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79"/>
        <w:tblW w:w="9341" w:type="dxa"/>
        <w:tblLook w:val="04A0" w:firstRow="1" w:lastRow="0" w:firstColumn="1" w:lastColumn="0" w:noHBand="0" w:noVBand="1"/>
      </w:tblPr>
      <w:tblGrid>
        <w:gridCol w:w="2544"/>
        <w:gridCol w:w="6797"/>
      </w:tblGrid>
      <w:tr w:rsidR="00CE79A7" w14:paraId="2BD64C43" w14:textId="77777777" w:rsidTr="00B154B3">
        <w:trPr>
          <w:trHeight w:val="426"/>
        </w:trPr>
        <w:tc>
          <w:tcPr>
            <w:tcW w:w="1984" w:type="dxa"/>
            <w:vAlign w:val="center"/>
          </w:tcPr>
          <w:p w14:paraId="038D9DE2" w14:textId="77777777" w:rsidR="00D425C5" w:rsidRPr="005C31C8" w:rsidRDefault="00000000" w:rsidP="00B154B3">
            <w:pPr>
              <w:pStyle w:val="NoSpacing"/>
            </w:pPr>
            <w:r>
              <w:rPr>
                <w:noProof/>
              </w:rPr>
              <w:drawing>
                <wp:inline distT="0" distB="0" distL="0" distR="0" wp14:anchorId="74FB2E4E" wp14:editId="632C56CD">
                  <wp:extent cx="1478499" cy="528034"/>
                  <wp:effectExtent l="0" t="0" r="0" b="5715"/>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orange.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83203" cy="529714"/>
                          </a:xfrm>
                          <a:prstGeom prst="rect">
                            <a:avLst/>
                          </a:prstGeom>
                        </pic:spPr>
                      </pic:pic>
                    </a:graphicData>
                  </a:graphic>
                </wp:inline>
              </w:drawing>
            </w:r>
          </w:p>
        </w:tc>
        <w:tc>
          <w:tcPr>
            <w:tcW w:w="7357" w:type="dxa"/>
            <w:vAlign w:val="center"/>
          </w:tcPr>
          <w:p w14:paraId="6AEE95B4" w14:textId="77777777" w:rsidR="00D425C5" w:rsidRDefault="00000000" w:rsidP="00B154B3">
            <w:pPr>
              <w:pStyle w:val="Title"/>
              <w:spacing w:before="360"/>
            </w:pPr>
            <w:bookmarkStart w:id="0" w:name="_Toc256000000"/>
            <w:r>
              <w:t xml:space="preserve">|   </w:t>
            </w:r>
            <w:r>
              <w:t>程序定義文件</w:t>
            </w:r>
            <w:bookmarkEnd w:id="0"/>
          </w:p>
          <w:p w14:paraId="5DF219D8" w14:textId="77777777" w:rsidR="00D425C5" w:rsidRPr="005C31C8" w:rsidRDefault="00D425C5" w:rsidP="00B154B3">
            <w:pPr>
              <w:pStyle w:val="NoSpacing"/>
            </w:pPr>
          </w:p>
        </w:tc>
      </w:tr>
    </w:tbl>
    <w:p w14:paraId="5738632E" w14:textId="77777777" w:rsidR="00D425C5" w:rsidRDefault="00D425C5" w:rsidP="00316ADD"/>
    <w:sdt>
      <w:sdtPr>
        <w:alias w:val="標題"/>
        <w:tag w:val="title"/>
        <w:id w:val="961530587"/>
        <w:placeholder>
          <w:docPart w:val="34345A2EEB414F40B5B29EF421CBDE66"/>
        </w:placeholder>
      </w:sdtPr>
      <w:sdtContent>
        <w:p w14:paraId="2941C86F" w14:textId="77777777" w:rsidR="00D425C5" w:rsidRPr="00AB6DA8" w:rsidRDefault="00000000" w:rsidP="00D425C5">
          <w:pPr>
            <w:pStyle w:val="GuideName"/>
            <w:framePr w:w="7576" w:h="5641" w:hRule="exact" w:wrap="around" w:y="91"/>
            <w:spacing w:line="192" w:lineRule="auto"/>
          </w:pPr>
          <w:r w:rsidRPr="00E16843">
            <w:t>{Title}</w:t>
          </w:r>
        </w:p>
      </w:sdtContent>
    </w:sdt>
    <w:p w14:paraId="5BB3134E" w14:textId="77777777" w:rsidR="00D425C5" w:rsidRDefault="00D425C5" w:rsidP="00D425C5">
      <w:pPr>
        <w:pStyle w:val="Name"/>
      </w:pPr>
    </w:p>
    <w:p w14:paraId="7FF86E06" w14:textId="77777777" w:rsidR="00D425C5" w:rsidRDefault="00D425C5" w:rsidP="00D425C5">
      <w:pPr>
        <w:pStyle w:val="Subtitle"/>
      </w:pPr>
    </w:p>
    <w:p w14:paraId="78A1E273" w14:textId="77777777" w:rsidR="00D425C5" w:rsidRDefault="00D425C5" w:rsidP="00D425C5">
      <w:pPr>
        <w:pStyle w:val="Subtitle"/>
      </w:pPr>
    </w:p>
    <w:p w14:paraId="757942CC" w14:textId="77777777" w:rsidR="00D425C5" w:rsidRDefault="00D425C5" w:rsidP="00D425C5">
      <w:pPr>
        <w:pStyle w:val="Subtitle"/>
        <w:jc w:val="both"/>
      </w:pPr>
    </w:p>
    <w:p w14:paraId="4804710A" w14:textId="77777777" w:rsidR="00D425C5" w:rsidRDefault="00D425C5" w:rsidP="00D425C5">
      <w:pPr>
        <w:pStyle w:val="Subtitle"/>
        <w:jc w:val="both"/>
      </w:pPr>
    </w:p>
    <w:p w14:paraId="6D7159E2" w14:textId="77777777" w:rsidR="00D425C5" w:rsidRDefault="00D425C5" w:rsidP="00D425C5">
      <w:pPr>
        <w:pStyle w:val="Subtitle"/>
        <w:jc w:val="both"/>
      </w:pPr>
    </w:p>
    <w:p w14:paraId="3092175B" w14:textId="77777777" w:rsidR="00D425C5" w:rsidRDefault="00D425C5" w:rsidP="00D425C5">
      <w:pPr>
        <w:pStyle w:val="Subtitle"/>
        <w:jc w:val="both"/>
      </w:pPr>
    </w:p>
    <w:p w14:paraId="6F96D965" w14:textId="77777777" w:rsidR="00D425C5" w:rsidRDefault="00D425C5" w:rsidP="00D425C5">
      <w:pPr>
        <w:pStyle w:val="Subtitle"/>
        <w:jc w:val="both"/>
      </w:pPr>
    </w:p>
    <w:p w14:paraId="091EE1A5" w14:textId="77777777" w:rsidR="00D425C5" w:rsidRDefault="00D425C5" w:rsidP="00D425C5">
      <w:pPr>
        <w:pStyle w:val="Subtitle"/>
        <w:jc w:val="both"/>
      </w:pPr>
    </w:p>
    <w:p w14:paraId="00C3246D" w14:textId="77777777" w:rsidR="00D425C5" w:rsidRDefault="00D425C5" w:rsidP="00D425C5">
      <w:pPr>
        <w:pStyle w:val="Subtitle"/>
        <w:jc w:val="both"/>
      </w:pPr>
    </w:p>
    <w:p w14:paraId="595926E3" w14:textId="77777777" w:rsidR="00D425C5" w:rsidRDefault="00D425C5" w:rsidP="00D425C5">
      <w:pPr>
        <w:pStyle w:val="Subtitle"/>
        <w:jc w:val="both"/>
      </w:pPr>
    </w:p>
    <w:p w14:paraId="4C35C2A2" w14:textId="77777777" w:rsidR="00D425C5" w:rsidRDefault="00D425C5" w:rsidP="00D425C5">
      <w:pPr>
        <w:pStyle w:val="Subtitle"/>
        <w:jc w:val="both"/>
      </w:pPr>
    </w:p>
    <w:p w14:paraId="4578A2EF" w14:textId="77777777" w:rsidR="00D425C5" w:rsidRDefault="00D425C5" w:rsidP="00D425C5">
      <w:pPr>
        <w:pStyle w:val="Subtitle"/>
        <w:jc w:val="both"/>
      </w:pPr>
    </w:p>
    <w:p w14:paraId="400F7BBF" w14:textId="77777777" w:rsidR="00D425C5" w:rsidRDefault="00D425C5" w:rsidP="00D425C5">
      <w:pPr>
        <w:pStyle w:val="Subtitle"/>
        <w:jc w:val="both"/>
      </w:pPr>
    </w:p>
    <w:p w14:paraId="2D0B2ED2" w14:textId="77777777" w:rsidR="00D425C5" w:rsidRDefault="00D425C5" w:rsidP="00D425C5">
      <w:pPr>
        <w:pStyle w:val="Subtitle"/>
        <w:jc w:val="both"/>
      </w:pPr>
    </w:p>
    <w:sdt>
      <w:sdtPr>
        <w:rPr>
          <w:sz w:val="38"/>
          <w:szCs w:val="14"/>
        </w:rPr>
        <w:alias w:val="說明"/>
        <w:tag w:val="description"/>
        <w:id w:val="1803415936"/>
        <w:placeholder>
          <w:docPart w:val="34345A2EEB414F40B5B29EF421CBDE66"/>
        </w:placeholder>
      </w:sdtPr>
      <w:sdtContent>
        <w:p w14:paraId="210FFF5D" w14:textId="77777777" w:rsidR="00D425C5" w:rsidRDefault="00000000" w:rsidP="00D425C5">
          <w:pPr>
            <w:pStyle w:val="Subtitle"/>
            <w:jc w:val="both"/>
            <w:rPr>
              <w:rFonts w:ascii="Arial Unicode MS" w:eastAsia="Arial Unicode MS" w:hAnsi="Arial Unicode MS" w:cs="Arial Unicode MS"/>
            </w:rPr>
          </w:pPr>
          <w:r w:rsidRPr="0096536F">
            <w:rPr>
              <w:sz w:val="38"/>
              <w:szCs w:val="14"/>
            </w:rPr>
            <w:t>{Description}</w:t>
          </w:r>
        </w:p>
      </w:sdtContent>
    </w:sdt>
    <w:p w14:paraId="7DC45ACA" w14:textId="77777777" w:rsidR="00D425C5" w:rsidRDefault="00000000">
      <w:pPr>
        <w:spacing w:line="360" w:lineRule="auto"/>
        <w:ind w:firstLine="360"/>
      </w:pPr>
      <w:r w:rsidRPr="00E16843">
        <w:rPr>
          <w:noProof/>
        </w:rPr>
        <mc:AlternateContent>
          <mc:Choice Requires="wps">
            <w:drawing>
              <wp:anchor distT="0" distB="0" distL="114300" distR="114300" simplePos="0" relativeHeight="251660288" behindDoc="1" locked="0" layoutInCell="1" allowOverlap="1" wp14:anchorId="370AE90A" wp14:editId="389AF40F">
                <wp:simplePos x="0" y="0"/>
                <wp:positionH relativeFrom="column">
                  <wp:posOffset>-333375</wp:posOffset>
                </wp:positionH>
                <wp:positionV relativeFrom="paragraph">
                  <wp:posOffset>2084705</wp:posOffset>
                </wp:positionV>
                <wp:extent cx="6586855" cy="806450"/>
                <wp:effectExtent l="0" t="0" r="4445" b="0"/>
                <wp:wrapThrough wrapText="bothSides">
                  <wp:wrapPolygon edited="0">
                    <wp:start x="0" y="0"/>
                    <wp:lineTo x="0" y="20920"/>
                    <wp:lineTo x="21552" y="20920"/>
                    <wp:lineTo x="21552" y="0"/>
                    <wp:lineTo x="0" y="0"/>
                  </wp:wrapPolygon>
                </wp:wrapThrough>
                <wp:docPr id="8" name="Rectangle 8"/>
                <wp:cNvGraphicFramePr/>
                <a:graphic xmlns:a="http://schemas.openxmlformats.org/drawingml/2006/main">
                  <a:graphicData uri="http://schemas.microsoft.com/office/word/2010/wordprocessingShape">
                    <wps:wsp>
                      <wps:cNvSpPr/>
                      <wps:spPr>
                        <a:xfrm>
                          <a:off x="0" y="0"/>
                          <a:ext cx="6586855" cy="80645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25" style="width:518.65pt;height:63.5pt;margin-top:164.15pt;margin-left:-26.25pt;mso-height-percent:0;mso-height-relative:margin;mso-width-percent:0;mso-width-relative:margin;mso-wrap-distance-bottom:0;mso-wrap-distance-left:9pt;mso-wrap-distance-right:9pt;mso-wrap-distance-top:0;mso-wrap-style:square;position:absolute;visibility:visible;v-text-anchor:middle;z-index:-251655168" fillcolor="#e5e8ed" stroked="f" strokeweight="1pt">
                <w10:wrap type="through"/>
              </v:rect>
            </w:pict>
          </mc:Fallback>
        </mc:AlternateContent>
      </w:r>
      <w:r w:rsidRPr="00E16843">
        <w:rPr>
          <w:noProof/>
        </w:rPr>
        <mc:AlternateContent>
          <mc:Choice Requires="wps">
            <w:drawing>
              <wp:anchor distT="0" distB="0" distL="114300" distR="114300" simplePos="0" relativeHeight="251658240" behindDoc="1" locked="0" layoutInCell="1" allowOverlap="1" wp14:anchorId="2B91AB9B" wp14:editId="0E713014">
                <wp:simplePos x="0" y="0"/>
                <wp:positionH relativeFrom="margin">
                  <wp:align>center</wp:align>
                </wp:positionH>
                <wp:positionV relativeFrom="paragraph">
                  <wp:posOffset>1924050</wp:posOffset>
                </wp:positionV>
                <wp:extent cx="6586855" cy="78740"/>
                <wp:effectExtent l="0" t="0" r="4445" b="0"/>
                <wp:wrapThrough wrapText="bothSides">
                  <wp:wrapPolygon edited="0">
                    <wp:start x="0" y="0"/>
                    <wp:lineTo x="0" y="15677"/>
                    <wp:lineTo x="21552" y="15677"/>
                    <wp:lineTo x="21552" y="0"/>
                    <wp:lineTo x="0" y="0"/>
                  </wp:wrapPolygon>
                </wp:wrapThrough>
                <wp:docPr id="13" name="Rectangle 13"/>
                <wp:cNvGraphicFramePr/>
                <a:graphic xmlns:a="http://schemas.openxmlformats.org/drawingml/2006/main">
                  <a:graphicData uri="http://schemas.microsoft.com/office/word/2010/wordprocessingShape">
                    <wps:wsp>
                      <wps:cNvSpPr/>
                      <wps:spPr>
                        <a:xfrm>
                          <a:off x="0" y="0"/>
                          <a:ext cx="6586855" cy="7874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 o:spid="_x0000_s1026" style="width:518.65pt;height:6.2pt;margin-top:151.5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657216" fillcolor="#0e56c3" stroked="f" strokeweight="1pt">
                <w10:wrap type="through"/>
              </v:rect>
            </w:pict>
          </mc:Fallback>
        </mc:AlternateContent>
      </w:r>
      <w:r>
        <w:br w:type="page"/>
      </w:r>
    </w:p>
    <w:p w14:paraId="70DBE693" w14:textId="77777777" w:rsidR="00D425C5" w:rsidRPr="00316ADD" w:rsidRDefault="00D425C5" w:rsidP="00316ADD"/>
    <w:bookmarkStart w:id="1" w:name="_Toc21516078" w:displacedByCustomXml="next"/>
    <w:bookmarkStart w:id="2" w:name="_Toc256000001" w:displacedByCustomXml="next"/>
    <w:sdt>
      <w:sdtPr>
        <w:rPr>
          <w:rFonts w:eastAsiaTheme="minorEastAsia" w:cstheme="minorBidi"/>
          <w:b/>
          <w:bCs w:val="0"/>
          <w:color w:val="ACCBF9" w:themeColor="background2"/>
          <w:sz w:val="20"/>
          <w:szCs w:val="20"/>
          <w14:textFill>
            <w14:solidFill>
              <w14:schemeClr w14:val="bg2">
                <w14:lumMod w14:val="10000"/>
                <w14:lumMod w14:val="85000"/>
                <w14:lumOff w14:val="15000"/>
              </w14:schemeClr>
            </w14:solidFill>
          </w14:textFill>
        </w:rPr>
        <w:id w:val="1794240075"/>
        <w:docPartObj>
          <w:docPartGallery w:val="Table of Contents"/>
          <w:docPartUnique/>
        </w:docPartObj>
      </w:sdtPr>
      <w:sdtEndPr>
        <w:rPr>
          <w:b w:val="0"/>
          <w:noProof/>
          <w:color w:val="000000" w:themeColor="text1"/>
          <w:sz w:val="18"/>
          <w14:textFill>
            <w14:solidFill>
              <w14:schemeClr w14:val="tx1">
                <w14:lumMod w14:val="85000"/>
                <w14:lumOff w14:val="15000"/>
                <w14:lumMod w14:val="10000"/>
                <w14:lumMod w14:val="85000"/>
                <w14:lumOff w14:val="15000"/>
              </w14:schemeClr>
            </w14:solidFill>
          </w14:textFill>
        </w:rPr>
      </w:sdtEndPr>
      <w:sdtContent>
        <w:p w14:paraId="3F298485" w14:textId="77777777" w:rsidR="00E93F5E" w:rsidRPr="007D577F" w:rsidRDefault="00000000" w:rsidP="00FB63FC">
          <w:pPr>
            <w:pStyle w:val="Heading1"/>
          </w:pPr>
          <w:r w:rsidRPr="00E93F5E">
            <w:t>目錄</w:t>
          </w:r>
          <w:bookmarkEnd w:id="2"/>
          <w:bookmarkEnd w:id="1"/>
        </w:p>
        <w:p w14:paraId="36CDCA8B" w14:textId="77777777" w:rsidR="002F4626" w:rsidRDefault="002F4626" w:rsidP="00E27370">
          <w:pPr>
            <w:pStyle w:val="TOC1"/>
            <w:tabs>
              <w:tab w:val="right" w:leader="dot" w:pos="9350"/>
            </w:tabs>
            <w:rPr>
              <w:rFonts w:asciiTheme="minorHAnsi" w:hAnsiTheme="minorHAnsi"/>
              <w:i/>
            </w:rPr>
          </w:pPr>
        </w:p>
        <w:p w14:paraId="0FE00360" w14:textId="77777777" w:rsidR="00CE79A7" w:rsidRDefault="00000000">
          <w:pPr>
            <w:pStyle w:val="TOC1"/>
            <w:tabs>
              <w:tab w:val="right" w:leader="dot" w:pos="9350"/>
            </w:tabs>
            <w:rPr>
              <w:rFonts w:asciiTheme="minorHAnsi" w:hAnsiTheme="minorHAnsi"/>
              <w:noProof/>
              <w:sz w:val="22"/>
            </w:rPr>
          </w:pPr>
          <w:r>
            <w:rPr>
              <w:rFonts w:asciiTheme="minorHAnsi" w:hAnsiTheme="minorHAnsi"/>
              <w:i/>
            </w:rPr>
            <w:fldChar w:fldCharType="begin"/>
          </w:r>
          <w:r>
            <w:rPr>
              <w:rFonts w:asciiTheme="minorHAnsi" w:hAnsiTheme="minorHAnsi"/>
              <w:i/>
            </w:rPr>
            <w:instrText xml:space="preserve"> TOC \o "1-2" \h \z \u </w:instrText>
          </w:r>
          <w:r>
            <w:rPr>
              <w:rFonts w:asciiTheme="minorHAnsi" w:hAnsiTheme="minorHAnsi"/>
              <w:i/>
            </w:rPr>
            <w:fldChar w:fldCharType="separate"/>
          </w:r>
          <w:hyperlink w:anchor="_Toc256000000" w:history="1">
            <w:r>
              <w:rPr>
                <w:rStyle w:val="Hyperlink"/>
              </w:rPr>
              <w:t xml:space="preserve">|   </w:t>
            </w:r>
            <w:r>
              <w:rPr>
                <w:rStyle w:val="Hyperlink"/>
              </w:rPr>
              <w:t>程序定義文件</w:t>
            </w:r>
            <w:r>
              <w:tab/>
            </w:r>
            <w:r>
              <w:fldChar w:fldCharType="begin"/>
            </w:r>
            <w:r>
              <w:instrText xml:space="preserve"> PAGEREF _Toc256000000 \h </w:instrText>
            </w:r>
            <w:r>
              <w:fldChar w:fldCharType="separate"/>
            </w:r>
            <w:r>
              <w:t>1</w:t>
            </w:r>
            <w:r>
              <w:fldChar w:fldCharType="end"/>
            </w:r>
          </w:hyperlink>
        </w:p>
        <w:p w14:paraId="1FEE3B4A" w14:textId="77777777" w:rsidR="00CE79A7" w:rsidRDefault="00000000">
          <w:pPr>
            <w:pStyle w:val="TOC1"/>
            <w:tabs>
              <w:tab w:val="right" w:leader="dot" w:pos="9350"/>
            </w:tabs>
            <w:rPr>
              <w:rFonts w:asciiTheme="minorHAnsi" w:hAnsiTheme="minorHAnsi"/>
              <w:noProof/>
              <w:sz w:val="22"/>
            </w:rPr>
          </w:pPr>
          <w:hyperlink w:anchor="_Toc256000001" w:history="1">
            <w:r w:rsidRPr="00E93F5E">
              <w:rPr>
                <w:rStyle w:val="Hyperlink"/>
              </w:rPr>
              <w:t>目錄</w:t>
            </w:r>
            <w:r>
              <w:tab/>
            </w:r>
            <w:r>
              <w:fldChar w:fldCharType="begin"/>
            </w:r>
            <w:r>
              <w:instrText xml:space="preserve"> PAGEREF _Toc256000001 \h </w:instrText>
            </w:r>
            <w:r>
              <w:fldChar w:fldCharType="separate"/>
            </w:r>
            <w:r>
              <w:t>2</w:t>
            </w:r>
            <w:r>
              <w:fldChar w:fldCharType="end"/>
            </w:r>
          </w:hyperlink>
        </w:p>
        <w:p w14:paraId="11654F51" w14:textId="77777777" w:rsidR="00CE79A7" w:rsidRDefault="00000000">
          <w:pPr>
            <w:pStyle w:val="TOC1"/>
            <w:tabs>
              <w:tab w:val="left" w:pos="400"/>
              <w:tab w:val="right" w:leader="dot" w:pos="9350"/>
            </w:tabs>
            <w:rPr>
              <w:rFonts w:asciiTheme="minorHAnsi" w:hAnsiTheme="minorHAnsi"/>
              <w:noProof/>
              <w:sz w:val="22"/>
            </w:rPr>
          </w:pPr>
          <w:hyperlink w:anchor="_Toc256000002" w:history="1">
            <w:r>
              <w:rPr>
                <w:rStyle w:val="Hyperlink"/>
              </w:rPr>
              <w:t>1</w:t>
            </w:r>
            <w:r>
              <w:rPr>
                <w:rFonts w:asciiTheme="minorHAnsi" w:hAnsiTheme="minorHAnsi"/>
                <w:noProof/>
                <w:sz w:val="22"/>
              </w:rPr>
              <w:tab/>
            </w:r>
            <w:r w:rsidRPr="00C821B6">
              <w:rPr>
                <w:rStyle w:val="Hyperlink"/>
              </w:rPr>
              <w:t>簡介</w:t>
            </w:r>
            <w:r>
              <w:tab/>
            </w:r>
            <w:r>
              <w:fldChar w:fldCharType="begin"/>
            </w:r>
            <w:r>
              <w:instrText xml:space="preserve"> PAGEREF _Toc256000002 \h </w:instrText>
            </w:r>
            <w:r>
              <w:fldChar w:fldCharType="separate"/>
            </w:r>
            <w:r>
              <w:t>3</w:t>
            </w:r>
            <w:r>
              <w:fldChar w:fldCharType="end"/>
            </w:r>
          </w:hyperlink>
        </w:p>
        <w:p w14:paraId="76A08A33" w14:textId="77777777" w:rsidR="00CE79A7" w:rsidRDefault="00000000">
          <w:pPr>
            <w:pStyle w:val="TOC2"/>
            <w:tabs>
              <w:tab w:val="right" w:leader="dot" w:pos="9350"/>
            </w:tabs>
            <w:rPr>
              <w:rFonts w:asciiTheme="minorHAnsi" w:hAnsiTheme="minorHAnsi"/>
              <w:noProof/>
              <w:sz w:val="22"/>
            </w:rPr>
          </w:pPr>
          <w:hyperlink w:anchor="_Toc256000003" w:history="1">
            <w:r w:rsidRPr="00C821B6">
              <w:rPr>
                <w:rStyle w:val="Hyperlink"/>
              </w:rPr>
              <w:t xml:space="preserve">I.1 </w:t>
            </w:r>
            <w:r w:rsidRPr="00C821B6">
              <w:rPr>
                <w:rStyle w:val="Hyperlink"/>
              </w:rPr>
              <w:t>文件目的</w:t>
            </w:r>
            <w:r>
              <w:tab/>
            </w:r>
            <w:r>
              <w:fldChar w:fldCharType="begin"/>
            </w:r>
            <w:r>
              <w:instrText xml:space="preserve"> PAGEREF _Toc256000003 \h </w:instrText>
            </w:r>
            <w:r>
              <w:fldChar w:fldCharType="separate"/>
            </w:r>
            <w:r>
              <w:t>3</w:t>
            </w:r>
            <w:r>
              <w:fldChar w:fldCharType="end"/>
            </w:r>
          </w:hyperlink>
        </w:p>
        <w:p w14:paraId="07E2B414" w14:textId="77777777" w:rsidR="00CE79A7" w:rsidRDefault="00000000">
          <w:pPr>
            <w:pStyle w:val="TOC2"/>
            <w:tabs>
              <w:tab w:val="right" w:leader="dot" w:pos="9350"/>
            </w:tabs>
            <w:rPr>
              <w:rFonts w:asciiTheme="minorHAnsi" w:hAnsiTheme="minorHAnsi"/>
              <w:noProof/>
              <w:sz w:val="22"/>
            </w:rPr>
          </w:pPr>
          <w:hyperlink w:anchor="_Toc256000004" w:history="1">
            <w:r w:rsidRPr="00C821B6">
              <w:rPr>
                <w:rStyle w:val="Hyperlink"/>
              </w:rPr>
              <w:t xml:space="preserve">I.2 </w:t>
            </w:r>
            <w:r w:rsidRPr="00C821B6">
              <w:rPr>
                <w:rStyle w:val="Hyperlink"/>
              </w:rPr>
              <w:t>目標</w:t>
            </w:r>
            <w:r>
              <w:tab/>
            </w:r>
            <w:r>
              <w:fldChar w:fldCharType="begin"/>
            </w:r>
            <w:r>
              <w:instrText xml:space="preserve"> PAGEREF _Toc256000004 \h </w:instrText>
            </w:r>
            <w:r>
              <w:fldChar w:fldCharType="separate"/>
            </w:r>
            <w:r>
              <w:t>3</w:t>
            </w:r>
            <w:r>
              <w:fldChar w:fldCharType="end"/>
            </w:r>
          </w:hyperlink>
        </w:p>
        <w:p w14:paraId="1F2305F6" w14:textId="77777777" w:rsidR="00CE79A7" w:rsidRDefault="00000000">
          <w:pPr>
            <w:pStyle w:val="TOC2"/>
            <w:tabs>
              <w:tab w:val="right" w:leader="dot" w:pos="9350"/>
            </w:tabs>
            <w:rPr>
              <w:rFonts w:asciiTheme="minorHAnsi" w:hAnsiTheme="minorHAnsi"/>
              <w:noProof/>
              <w:sz w:val="22"/>
            </w:rPr>
          </w:pPr>
          <w:hyperlink w:anchor="_Toc256000005" w:history="1">
            <w:r w:rsidRPr="0097201A">
              <w:rPr>
                <w:rStyle w:val="Hyperlink"/>
              </w:rPr>
              <w:t xml:space="preserve">I.3 </w:t>
            </w:r>
            <w:r w:rsidRPr="0097201A">
              <w:rPr>
                <w:rStyle w:val="Hyperlink"/>
              </w:rPr>
              <w:t>程序關鍵連絡人</w:t>
            </w:r>
            <w:r>
              <w:tab/>
            </w:r>
            <w:r>
              <w:fldChar w:fldCharType="begin"/>
            </w:r>
            <w:r>
              <w:instrText xml:space="preserve"> PAGEREF _Toc256000005 \h </w:instrText>
            </w:r>
            <w:r>
              <w:fldChar w:fldCharType="separate"/>
            </w:r>
            <w:r>
              <w:t>3</w:t>
            </w:r>
            <w:r>
              <w:fldChar w:fldCharType="end"/>
            </w:r>
          </w:hyperlink>
        </w:p>
        <w:p w14:paraId="1DA865AB" w14:textId="77777777" w:rsidR="00CE79A7" w:rsidRDefault="00000000">
          <w:pPr>
            <w:pStyle w:val="TOC2"/>
            <w:tabs>
              <w:tab w:val="right" w:leader="dot" w:pos="9350"/>
            </w:tabs>
            <w:rPr>
              <w:rFonts w:asciiTheme="minorHAnsi" w:hAnsiTheme="minorHAnsi"/>
              <w:noProof/>
              <w:sz w:val="22"/>
            </w:rPr>
          </w:pPr>
          <w:hyperlink w:anchor="_Toc256000006" w:history="1">
            <w:r w:rsidRPr="0097201A">
              <w:rPr>
                <w:rStyle w:val="Hyperlink"/>
              </w:rPr>
              <w:t xml:space="preserve">I.4 </w:t>
            </w:r>
            <w:r w:rsidRPr="0097201A">
              <w:rPr>
                <w:rStyle w:val="Hyperlink"/>
              </w:rPr>
              <w:t>自動化的最低先決條件</w:t>
            </w:r>
            <w:r>
              <w:tab/>
            </w:r>
            <w:r>
              <w:fldChar w:fldCharType="begin"/>
            </w:r>
            <w:r>
              <w:instrText xml:space="preserve"> PAGEREF _Toc256000006 \h </w:instrText>
            </w:r>
            <w:r>
              <w:fldChar w:fldCharType="separate"/>
            </w:r>
            <w:r>
              <w:t>3</w:t>
            </w:r>
            <w:r>
              <w:fldChar w:fldCharType="end"/>
            </w:r>
          </w:hyperlink>
        </w:p>
        <w:p w14:paraId="6051068B" w14:textId="77777777" w:rsidR="00CE79A7" w:rsidRDefault="00000000">
          <w:pPr>
            <w:pStyle w:val="TOC1"/>
            <w:tabs>
              <w:tab w:val="left" w:pos="400"/>
              <w:tab w:val="right" w:leader="dot" w:pos="9350"/>
            </w:tabs>
            <w:rPr>
              <w:rFonts w:asciiTheme="minorHAnsi" w:hAnsiTheme="minorHAnsi"/>
              <w:noProof/>
              <w:sz w:val="22"/>
            </w:rPr>
          </w:pPr>
          <w:hyperlink w:anchor="_Toc256000007" w:history="1">
            <w:r>
              <w:rPr>
                <w:rStyle w:val="Hyperlink"/>
                <w:rFonts w:ascii="Symbol" w:hAnsi="Symbol"/>
              </w:rPr>
              <w:sym w:font="Symbol" w:char="F020"/>
            </w:r>
            <w:r>
              <w:rPr>
                <w:rFonts w:asciiTheme="minorHAnsi" w:hAnsiTheme="minorHAnsi"/>
                <w:noProof/>
                <w:sz w:val="22"/>
              </w:rPr>
              <w:tab/>
            </w:r>
            <w:r w:rsidRPr="0097201A">
              <w:rPr>
                <w:rStyle w:val="Hyperlink"/>
              </w:rPr>
              <w:t xml:space="preserve">As-Is </w:t>
            </w:r>
            <w:r w:rsidRPr="0097201A">
              <w:rPr>
                <w:rStyle w:val="Hyperlink"/>
              </w:rPr>
              <w:t>程序說明</w:t>
            </w:r>
            <w:r>
              <w:tab/>
            </w:r>
            <w:r>
              <w:fldChar w:fldCharType="begin"/>
            </w:r>
            <w:r>
              <w:instrText xml:space="preserve"> PAGEREF _Toc256000007 \h </w:instrText>
            </w:r>
            <w:r>
              <w:fldChar w:fldCharType="separate"/>
            </w:r>
            <w:r>
              <w:t>4</w:t>
            </w:r>
            <w:r>
              <w:fldChar w:fldCharType="end"/>
            </w:r>
          </w:hyperlink>
        </w:p>
        <w:p w14:paraId="1F74EFE5" w14:textId="77777777" w:rsidR="00CE79A7" w:rsidRDefault="00000000">
          <w:pPr>
            <w:pStyle w:val="TOC2"/>
            <w:tabs>
              <w:tab w:val="right" w:leader="dot" w:pos="9350"/>
            </w:tabs>
            <w:rPr>
              <w:rFonts w:asciiTheme="minorHAnsi" w:hAnsiTheme="minorHAnsi"/>
              <w:noProof/>
              <w:sz w:val="22"/>
            </w:rPr>
          </w:pPr>
          <w:hyperlink w:anchor="_Toc256000008" w:history="1">
            <w:r w:rsidRPr="0097201A">
              <w:rPr>
                <w:rStyle w:val="Hyperlink"/>
              </w:rPr>
              <w:t xml:space="preserve">II.1 </w:t>
            </w:r>
            <w:r w:rsidRPr="0097201A">
              <w:rPr>
                <w:rStyle w:val="Hyperlink"/>
              </w:rPr>
              <w:t>程序概述</w:t>
            </w:r>
            <w:r>
              <w:tab/>
            </w:r>
            <w:r>
              <w:fldChar w:fldCharType="begin"/>
            </w:r>
            <w:r>
              <w:instrText xml:space="preserve"> PAGEREF _Toc256000008 \h </w:instrText>
            </w:r>
            <w:r>
              <w:fldChar w:fldCharType="separate"/>
            </w:r>
            <w:r>
              <w:t>4</w:t>
            </w:r>
            <w:r>
              <w:fldChar w:fldCharType="end"/>
            </w:r>
          </w:hyperlink>
        </w:p>
        <w:p w14:paraId="6423DF28" w14:textId="77777777" w:rsidR="00CE79A7" w:rsidRDefault="00000000">
          <w:pPr>
            <w:pStyle w:val="TOC2"/>
            <w:tabs>
              <w:tab w:val="right" w:leader="dot" w:pos="9350"/>
            </w:tabs>
            <w:rPr>
              <w:rFonts w:asciiTheme="minorHAnsi" w:hAnsiTheme="minorHAnsi"/>
              <w:noProof/>
              <w:sz w:val="22"/>
            </w:rPr>
          </w:pPr>
          <w:hyperlink w:anchor="_Toc256000009" w:history="1">
            <w:r w:rsidRPr="0097201A">
              <w:rPr>
                <w:rStyle w:val="Hyperlink"/>
              </w:rPr>
              <w:t xml:space="preserve">II.2. </w:t>
            </w:r>
            <w:r w:rsidRPr="0097201A">
              <w:rPr>
                <w:rStyle w:val="Hyperlink"/>
              </w:rPr>
              <w:t>程序中使用的應用程式</w:t>
            </w:r>
            <w:r>
              <w:tab/>
            </w:r>
            <w:r>
              <w:fldChar w:fldCharType="begin"/>
            </w:r>
            <w:r>
              <w:instrText xml:space="preserve"> PAGEREF _Toc256000009 \h </w:instrText>
            </w:r>
            <w:r>
              <w:fldChar w:fldCharType="separate"/>
            </w:r>
            <w:r>
              <w:t>5</w:t>
            </w:r>
            <w:r>
              <w:fldChar w:fldCharType="end"/>
            </w:r>
          </w:hyperlink>
        </w:p>
        <w:p w14:paraId="4F34FFDC" w14:textId="77777777" w:rsidR="00CE79A7" w:rsidRDefault="00000000">
          <w:pPr>
            <w:pStyle w:val="TOC2"/>
            <w:tabs>
              <w:tab w:val="right" w:leader="dot" w:pos="9350"/>
            </w:tabs>
            <w:rPr>
              <w:rFonts w:asciiTheme="minorHAnsi" w:hAnsiTheme="minorHAnsi"/>
              <w:noProof/>
              <w:sz w:val="22"/>
            </w:rPr>
          </w:pPr>
          <w:hyperlink w:anchor="_Toc256000010" w:history="1">
            <w:r w:rsidRPr="0097201A">
              <w:rPr>
                <w:rStyle w:val="Hyperlink"/>
              </w:rPr>
              <w:t xml:space="preserve">II.3 As-Is </w:t>
            </w:r>
            <w:r w:rsidRPr="0097201A">
              <w:rPr>
                <w:rStyle w:val="Hyperlink"/>
              </w:rPr>
              <w:t>程序圖</w:t>
            </w:r>
            <w:r>
              <w:tab/>
            </w:r>
            <w:r>
              <w:fldChar w:fldCharType="begin"/>
            </w:r>
            <w:r>
              <w:instrText xml:space="preserve"> PAGEREF _Toc256000010 \h </w:instrText>
            </w:r>
            <w:r>
              <w:fldChar w:fldCharType="separate"/>
            </w:r>
            <w:r>
              <w:t>5</w:t>
            </w:r>
            <w:r>
              <w:fldChar w:fldCharType="end"/>
            </w:r>
          </w:hyperlink>
        </w:p>
        <w:p w14:paraId="3F487E34" w14:textId="77777777" w:rsidR="00CE79A7" w:rsidRDefault="00000000">
          <w:pPr>
            <w:pStyle w:val="TOC2"/>
            <w:tabs>
              <w:tab w:val="right" w:leader="dot" w:pos="9350"/>
            </w:tabs>
            <w:rPr>
              <w:rFonts w:asciiTheme="minorHAnsi" w:hAnsiTheme="minorHAnsi"/>
              <w:noProof/>
              <w:sz w:val="22"/>
            </w:rPr>
          </w:pPr>
          <w:hyperlink w:anchor="_Toc256000011" w:history="1">
            <w:r w:rsidRPr="0097201A">
              <w:rPr>
                <w:rStyle w:val="Hyperlink"/>
              </w:rPr>
              <w:t xml:space="preserve">II.4 </w:t>
            </w:r>
            <w:r w:rsidRPr="0097201A">
              <w:rPr>
                <w:rStyle w:val="Hyperlink"/>
              </w:rPr>
              <w:t>程序統計資料</w:t>
            </w:r>
            <w:r>
              <w:tab/>
            </w:r>
            <w:r>
              <w:fldChar w:fldCharType="begin"/>
            </w:r>
            <w:r>
              <w:instrText xml:space="preserve"> PAGEREF _Toc256000011 \h </w:instrText>
            </w:r>
            <w:r>
              <w:fldChar w:fldCharType="separate"/>
            </w:r>
            <w:r>
              <w:t>6</w:t>
            </w:r>
            <w:r>
              <w:fldChar w:fldCharType="end"/>
            </w:r>
          </w:hyperlink>
        </w:p>
        <w:p w14:paraId="5B1E5E37" w14:textId="77777777" w:rsidR="00CE79A7" w:rsidRDefault="00000000">
          <w:pPr>
            <w:pStyle w:val="TOC2"/>
            <w:tabs>
              <w:tab w:val="right" w:leader="dot" w:pos="9350"/>
            </w:tabs>
            <w:rPr>
              <w:rFonts w:asciiTheme="minorHAnsi" w:hAnsiTheme="minorHAnsi"/>
              <w:noProof/>
              <w:sz w:val="22"/>
            </w:rPr>
          </w:pPr>
          <w:hyperlink w:anchor="_Toc256000012" w:history="1">
            <w:r w:rsidRPr="0097201A">
              <w:rPr>
                <w:rStyle w:val="Hyperlink"/>
              </w:rPr>
              <w:t xml:space="preserve">II.5 </w:t>
            </w:r>
            <w:r w:rsidRPr="0097201A">
              <w:rPr>
                <w:rStyle w:val="Hyperlink"/>
              </w:rPr>
              <w:t>詳細的</w:t>
            </w:r>
            <w:r w:rsidRPr="0097201A">
              <w:rPr>
                <w:rStyle w:val="Hyperlink"/>
              </w:rPr>
              <w:t xml:space="preserve"> As-Is </w:t>
            </w:r>
            <w:r w:rsidRPr="0097201A">
              <w:rPr>
                <w:rStyle w:val="Hyperlink"/>
              </w:rPr>
              <w:t>程序動作</w:t>
            </w:r>
            <w:r>
              <w:tab/>
            </w:r>
            <w:r>
              <w:fldChar w:fldCharType="begin"/>
            </w:r>
            <w:r>
              <w:instrText xml:space="preserve"> PAGEREF _Toc256000012 \h </w:instrText>
            </w:r>
            <w:r>
              <w:fldChar w:fldCharType="separate"/>
            </w:r>
            <w:r>
              <w:t>7</w:t>
            </w:r>
            <w:r>
              <w:fldChar w:fldCharType="end"/>
            </w:r>
          </w:hyperlink>
        </w:p>
        <w:p w14:paraId="37114F34" w14:textId="77777777" w:rsidR="00CE79A7" w:rsidRDefault="004F6E05">
          <w:pPr>
            <w:pStyle w:val="TOC2"/>
            <w:tabs>
              <w:tab w:val="right" w:leader="dot" w:pos="9350"/>
            </w:tabs>
            <w:rPr>
              <w:rFonts w:asciiTheme="minorHAnsi" w:hAnsiTheme="minorHAnsi"/>
              <w:noProof/>
              <w:sz w:val="22"/>
            </w:rPr>
          </w:pPr>
          <w:hyperlink w:anchor="_Toc256000013" w:history="1">
            <w:r>
              <w:rPr>
                <w:rStyle w:val="Hyperlink"/>
              </w:rPr>
              <w:t xml:space="preserve">II.6 </w:t>
            </w:r>
            <w:r>
              <w:rPr>
                <w:rStyle w:val="Hyperlink"/>
              </w:rPr>
              <w:t>例外狀況處理</w:t>
            </w:r>
            <w:r w:rsidR="00000000">
              <w:tab/>
            </w:r>
            <w:r w:rsidR="00000000">
              <w:fldChar w:fldCharType="begin"/>
            </w:r>
            <w:r w:rsidR="00000000">
              <w:instrText xml:space="preserve"> PAGEREF _Toc256000013 \h </w:instrText>
            </w:r>
            <w:r w:rsidR="00000000">
              <w:fldChar w:fldCharType="separate"/>
            </w:r>
            <w:r w:rsidR="00000000">
              <w:t>8</w:t>
            </w:r>
            <w:r w:rsidR="00000000">
              <w:fldChar w:fldCharType="end"/>
            </w:r>
          </w:hyperlink>
        </w:p>
        <w:p w14:paraId="2E1854F5" w14:textId="77777777" w:rsidR="00CE79A7" w:rsidRDefault="00000000">
          <w:pPr>
            <w:pStyle w:val="TOC1"/>
            <w:tabs>
              <w:tab w:val="left" w:pos="600"/>
              <w:tab w:val="right" w:leader="dot" w:pos="9350"/>
            </w:tabs>
            <w:rPr>
              <w:rFonts w:asciiTheme="minorHAnsi" w:hAnsiTheme="minorHAnsi"/>
              <w:noProof/>
              <w:sz w:val="22"/>
            </w:rPr>
          </w:pPr>
          <w:hyperlink w:anchor="_Toc256000014" w:history="1">
            <w:r>
              <w:rPr>
                <w:rStyle w:val="Hyperlink"/>
              </w:rPr>
              <w:t>1.</w:t>
            </w:r>
            <w:r>
              <w:rPr>
                <w:rFonts w:asciiTheme="minorHAnsi" w:hAnsiTheme="minorHAnsi"/>
                <w:noProof/>
                <w:sz w:val="22"/>
              </w:rPr>
              <w:tab/>
            </w:r>
            <w:r w:rsidRPr="0097201A">
              <w:rPr>
                <w:rStyle w:val="Hyperlink"/>
              </w:rPr>
              <w:t>待處理程序說明</w:t>
            </w:r>
            <w:r>
              <w:tab/>
            </w:r>
            <w:r>
              <w:fldChar w:fldCharType="begin"/>
            </w:r>
            <w:r>
              <w:instrText xml:space="preserve"> PAGEREF _Toc256000014 \h </w:instrText>
            </w:r>
            <w:r>
              <w:fldChar w:fldCharType="separate"/>
            </w:r>
            <w:r>
              <w:t>9</w:t>
            </w:r>
            <w:r>
              <w:fldChar w:fldCharType="end"/>
            </w:r>
          </w:hyperlink>
        </w:p>
        <w:p w14:paraId="76801763" w14:textId="77777777" w:rsidR="00CE79A7" w:rsidRDefault="00000000">
          <w:pPr>
            <w:pStyle w:val="TOC2"/>
            <w:tabs>
              <w:tab w:val="right" w:leader="dot" w:pos="9350"/>
            </w:tabs>
            <w:rPr>
              <w:rFonts w:asciiTheme="minorHAnsi" w:hAnsiTheme="minorHAnsi"/>
              <w:noProof/>
              <w:sz w:val="22"/>
            </w:rPr>
          </w:pPr>
          <w:hyperlink w:anchor="_Toc256000015" w:history="1">
            <w:r w:rsidRPr="0097201A">
              <w:rPr>
                <w:rStyle w:val="Hyperlink"/>
              </w:rPr>
              <w:t xml:space="preserve">III.1 </w:t>
            </w:r>
            <w:r w:rsidRPr="0097201A">
              <w:rPr>
                <w:rStyle w:val="Hyperlink"/>
              </w:rPr>
              <w:t>待處理的詳細程序圖</w:t>
            </w:r>
            <w:r>
              <w:tab/>
            </w:r>
            <w:r>
              <w:fldChar w:fldCharType="begin"/>
            </w:r>
            <w:r>
              <w:instrText xml:space="preserve"> PAGEREF _Toc256000015 \h </w:instrText>
            </w:r>
            <w:r>
              <w:fldChar w:fldCharType="separate"/>
            </w:r>
            <w:r>
              <w:t>9</w:t>
            </w:r>
            <w:r>
              <w:fldChar w:fldCharType="end"/>
            </w:r>
          </w:hyperlink>
        </w:p>
        <w:p w14:paraId="2B0E2FBF" w14:textId="77777777" w:rsidR="00CE79A7" w:rsidRDefault="00000000">
          <w:pPr>
            <w:pStyle w:val="TOC2"/>
            <w:tabs>
              <w:tab w:val="right" w:leader="dot" w:pos="9350"/>
            </w:tabs>
            <w:rPr>
              <w:rFonts w:asciiTheme="minorHAnsi" w:hAnsiTheme="minorHAnsi"/>
              <w:noProof/>
              <w:sz w:val="22"/>
            </w:rPr>
          </w:pPr>
          <w:hyperlink w:anchor="_Toc256000016" w:history="1">
            <w:r w:rsidRPr="0097201A">
              <w:rPr>
                <w:rStyle w:val="Hyperlink"/>
              </w:rPr>
              <w:t xml:space="preserve">III.2 </w:t>
            </w:r>
            <w:r w:rsidRPr="0097201A">
              <w:rPr>
                <w:rStyle w:val="Hyperlink"/>
              </w:rPr>
              <w:t>並行方案</w:t>
            </w:r>
            <w:r w:rsidRPr="0097201A">
              <w:rPr>
                <w:rStyle w:val="Hyperlink"/>
              </w:rPr>
              <w:t xml:space="preserve">/ </w:t>
            </w:r>
            <w:r w:rsidRPr="0097201A">
              <w:rPr>
                <w:rStyle w:val="Hyperlink"/>
              </w:rPr>
              <w:t>重疊</w:t>
            </w:r>
            <w:r w:rsidRPr="0097201A">
              <w:rPr>
                <w:rStyle w:val="Hyperlink"/>
              </w:rPr>
              <w:t xml:space="preserve"> (</w:t>
            </w:r>
            <w:r w:rsidRPr="0097201A">
              <w:rPr>
                <w:rStyle w:val="Hyperlink"/>
              </w:rPr>
              <w:t>如果適用</w:t>
            </w:r>
            <w:r w:rsidRPr="0097201A">
              <w:rPr>
                <w:rStyle w:val="Hyperlink"/>
              </w:rPr>
              <w:t>)</w:t>
            </w:r>
            <w:r>
              <w:tab/>
            </w:r>
            <w:r>
              <w:fldChar w:fldCharType="begin"/>
            </w:r>
            <w:r>
              <w:instrText xml:space="preserve"> PAGEREF _Toc256000016 \h </w:instrText>
            </w:r>
            <w:r>
              <w:fldChar w:fldCharType="separate"/>
            </w:r>
            <w:r>
              <w:t>9</w:t>
            </w:r>
            <w:r>
              <w:fldChar w:fldCharType="end"/>
            </w:r>
          </w:hyperlink>
        </w:p>
        <w:p w14:paraId="5A4A72C0" w14:textId="77777777" w:rsidR="00CE79A7" w:rsidRDefault="00000000">
          <w:pPr>
            <w:pStyle w:val="TOC2"/>
            <w:tabs>
              <w:tab w:val="right" w:leader="dot" w:pos="9350"/>
            </w:tabs>
            <w:rPr>
              <w:rFonts w:asciiTheme="minorHAnsi" w:hAnsiTheme="minorHAnsi"/>
              <w:noProof/>
              <w:sz w:val="22"/>
            </w:rPr>
          </w:pPr>
          <w:hyperlink w:anchor="_Toc256000017" w:history="1">
            <w:r w:rsidRPr="0097201A">
              <w:rPr>
                <w:rStyle w:val="Hyperlink"/>
              </w:rPr>
              <w:t xml:space="preserve">III.3 RPA </w:t>
            </w:r>
            <w:r w:rsidRPr="0097201A">
              <w:rPr>
                <w:rStyle w:val="Hyperlink"/>
              </w:rPr>
              <w:t>範圍內</w:t>
            </w:r>
            <w:r>
              <w:tab/>
            </w:r>
            <w:r>
              <w:fldChar w:fldCharType="begin"/>
            </w:r>
            <w:r>
              <w:instrText xml:space="preserve"> PAGEREF _Toc256000017 \h </w:instrText>
            </w:r>
            <w:r>
              <w:fldChar w:fldCharType="separate"/>
            </w:r>
            <w:r>
              <w:t>9</w:t>
            </w:r>
            <w:r>
              <w:fldChar w:fldCharType="end"/>
            </w:r>
          </w:hyperlink>
        </w:p>
        <w:p w14:paraId="75210AB6" w14:textId="77777777" w:rsidR="00CE79A7" w:rsidRDefault="00000000">
          <w:pPr>
            <w:pStyle w:val="TOC2"/>
            <w:tabs>
              <w:tab w:val="right" w:leader="dot" w:pos="9350"/>
            </w:tabs>
            <w:rPr>
              <w:rFonts w:asciiTheme="minorHAnsi" w:hAnsiTheme="minorHAnsi"/>
              <w:noProof/>
              <w:sz w:val="22"/>
            </w:rPr>
          </w:pPr>
          <w:hyperlink w:anchor="_Toc256000018" w:history="1">
            <w:r w:rsidRPr="0097201A">
              <w:rPr>
                <w:rStyle w:val="Hyperlink"/>
              </w:rPr>
              <w:t xml:space="preserve">III.4 RPA </w:t>
            </w:r>
            <w:r w:rsidRPr="0097201A">
              <w:rPr>
                <w:rStyle w:val="Hyperlink"/>
              </w:rPr>
              <w:t>範圍外</w:t>
            </w:r>
            <w:r>
              <w:tab/>
            </w:r>
            <w:r>
              <w:fldChar w:fldCharType="begin"/>
            </w:r>
            <w:r>
              <w:instrText xml:space="preserve"> PAGEREF _Toc256000018 \h </w:instrText>
            </w:r>
            <w:r>
              <w:fldChar w:fldCharType="separate"/>
            </w:r>
            <w:r>
              <w:t>10</w:t>
            </w:r>
            <w:r>
              <w:fldChar w:fldCharType="end"/>
            </w:r>
          </w:hyperlink>
        </w:p>
        <w:p w14:paraId="0FA4D597" w14:textId="77777777" w:rsidR="00CE79A7" w:rsidRDefault="00000000">
          <w:pPr>
            <w:pStyle w:val="TOC2"/>
            <w:tabs>
              <w:tab w:val="right" w:leader="dot" w:pos="9350"/>
            </w:tabs>
            <w:rPr>
              <w:rFonts w:asciiTheme="minorHAnsi" w:hAnsiTheme="minorHAnsi"/>
              <w:noProof/>
              <w:sz w:val="22"/>
            </w:rPr>
          </w:pPr>
          <w:hyperlink w:anchor="_Toc256000019" w:history="1">
            <w:r w:rsidRPr="0097201A">
              <w:rPr>
                <w:rStyle w:val="Hyperlink"/>
              </w:rPr>
              <w:t xml:space="preserve">III.5 </w:t>
            </w:r>
            <w:r w:rsidRPr="0097201A">
              <w:rPr>
                <w:rStyle w:val="Hyperlink"/>
              </w:rPr>
              <w:t>業務例外狀況處理</w:t>
            </w:r>
            <w:r>
              <w:tab/>
            </w:r>
            <w:r>
              <w:fldChar w:fldCharType="begin"/>
            </w:r>
            <w:r>
              <w:instrText xml:space="preserve"> PAGEREF _Toc256000019 \h </w:instrText>
            </w:r>
            <w:r>
              <w:fldChar w:fldCharType="separate"/>
            </w:r>
            <w:r>
              <w:t>10</w:t>
            </w:r>
            <w:r>
              <w:fldChar w:fldCharType="end"/>
            </w:r>
          </w:hyperlink>
        </w:p>
        <w:p w14:paraId="41A2C3DE" w14:textId="77777777" w:rsidR="00CE79A7" w:rsidRDefault="00000000">
          <w:pPr>
            <w:pStyle w:val="TOC2"/>
            <w:tabs>
              <w:tab w:val="right" w:leader="dot" w:pos="9350"/>
            </w:tabs>
            <w:rPr>
              <w:rFonts w:asciiTheme="minorHAnsi" w:hAnsiTheme="minorHAnsi"/>
              <w:noProof/>
              <w:sz w:val="22"/>
            </w:rPr>
          </w:pPr>
          <w:hyperlink w:anchor="_Toc256000020" w:history="1">
            <w:r w:rsidRPr="00C043E6">
              <w:rPr>
                <w:rStyle w:val="Hyperlink"/>
              </w:rPr>
              <w:t xml:space="preserve">III.6 </w:t>
            </w:r>
            <w:r w:rsidRPr="00C043E6">
              <w:rPr>
                <w:rStyle w:val="Hyperlink"/>
              </w:rPr>
              <w:t>應用程式錯誤和例外狀況處理</w:t>
            </w:r>
            <w:r>
              <w:tab/>
            </w:r>
            <w:r>
              <w:fldChar w:fldCharType="begin"/>
            </w:r>
            <w:r>
              <w:instrText xml:space="preserve"> PAGEREF _Toc256000020 \h </w:instrText>
            </w:r>
            <w:r>
              <w:fldChar w:fldCharType="separate"/>
            </w:r>
            <w:r>
              <w:t>10</w:t>
            </w:r>
            <w:r>
              <w:fldChar w:fldCharType="end"/>
            </w:r>
          </w:hyperlink>
        </w:p>
        <w:p w14:paraId="1C40F677" w14:textId="77777777" w:rsidR="00CE79A7" w:rsidRDefault="00000000">
          <w:pPr>
            <w:pStyle w:val="TOC2"/>
            <w:tabs>
              <w:tab w:val="right" w:leader="dot" w:pos="9350"/>
            </w:tabs>
            <w:rPr>
              <w:rFonts w:asciiTheme="minorHAnsi" w:hAnsiTheme="minorHAnsi"/>
              <w:noProof/>
              <w:sz w:val="22"/>
            </w:rPr>
          </w:pPr>
          <w:hyperlink w:anchor="_Toc256000021" w:history="1">
            <w:r w:rsidRPr="0097201A">
              <w:rPr>
                <w:rStyle w:val="Hyperlink"/>
              </w:rPr>
              <w:t xml:space="preserve">III.7 </w:t>
            </w:r>
            <w:r w:rsidRPr="0097201A">
              <w:rPr>
                <w:rStyle w:val="Hyperlink"/>
              </w:rPr>
              <w:t>報告</w:t>
            </w:r>
            <w:r>
              <w:tab/>
            </w:r>
            <w:r>
              <w:fldChar w:fldCharType="begin"/>
            </w:r>
            <w:r>
              <w:instrText xml:space="preserve"> PAGEREF _Toc256000021 \h </w:instrText>
            </w:r>
            <w:r>
              <w:fldChar w:fldCharType="separate"/>
            </w:r>
            <w:r>
              <w:t>12</w:t>
            </w:r>
            <w:r>
              <w:fldChar w:fldCharType="end"/>
            </w:r>
          </w:hyperlink>
        </w:p>
        <w:p w14:paraId="033BEC68" w14:textId="77777777" w:rsidR="00CE79A7" w:rsidRDefault="00000000">
          <w:pPr>
            <w:pStyle w:val="TOC1"/>
            <w:tabs>
              <w:tab w:val="left" w:pos="600"/>
              <w:tab w:val="right" w:leader="dot" w:pos="9350"/>
            </w:tabs>
            <w:rPr>
              <w:rFonts w:asciiTheme="minorHAnsi" w:hAnsiTheme="minorHAnsi"/>
              <w:noProof/>
              <w:sz w:val="22"/>
            </w:rPr>
          </w:pPr>
          <w:hyperlink w:anchor="_Toc256000022" w:history="1">
            <w:r>
              <w:rPr>
                <w:rStyle w:val="Hyperlink"/>
              </w:rPr>
              <w:t>1.</w:t>
            </w:r>
            <w:r>
              <w:rPr>
                <w:rFonts w:asciiTheme="minorHAnsi" w:hAnsiTheme="minorHAnsi"/>
                <w:noProof/>
                <w:sz w:val="22"/>
              </w:rPr>
              <w:tab/>
            </w:r>
            <w:r w:rsidRPr="0097201A">
              <w:rPr>
                <w:rStyle w:val="Hyperlink"/>
              </w:rPr>
              <w:t>其他觀察</w:t>
            </w:r>
            <w:r>
              <w:tab/>
            </w:r>
            <w:r>
              <w:fldChar w:fldCharType="begin"/>
            </w:r>
            <w:r>
              <w:instrText xml:space="preserve"> PAGEREF _Toc256000022 \h </w:instrText>
            </w:r>
            <w:r>
              <w:fldChar w:fldCharType="separate"/>
            </w:r>
            <w:r>
              <w:t>12</w:t>
            </w:r>
            <w:r>
              <w:fldChar w:fldCharType="end"/>
            </w:r>
          </w:hyperlink>
        </w:p>
        <w:p w14:paraId="2CE8F599" w14:textId="77777777" w:rsidR="00CE79A7" w:rsidRDefault="00000000">
          <w:pPr>
            <w:pStyle w:val="TOC1"/>
            <w:tabs>
              <w:tab w:val="left" w:pos="600"/>
              <w:tab w:val="right" w:leader="dot" w:pos="9350"/>
            </w:tabs>
            <w:rPr>
              <w:rFonts w:asciiTheme="minorHAnsi" w:hAnsiTheme="minorHAnsi"/>
              <w:noProof/>
              <w:sz w:val="22"/>
            </w:rPr>
          </w:pPr>
          <w:hyperlink w:anchor="_Toc256000023" w:history="1">
            <w:r>
              <w:rPr>
                <w:rStyle w:val="Hyperlink"/>
              </w:rPr>
              <w:t>1.</w:t>
            </w:r>
            <w:r>
              <w:rPr>
                <w:rFonts w:asciiTheme="minorHAnsi" w:hAnsiTheme="minorHAnsi"/>
                <w:noProof/>
                <w:sz w:val="22"/>
              </w:rPr>
              <w:tab/>
            </w:r>
            <w:r w:rsidRPr="0097201A">
              <w:rPr>
                <w:rStyle w:val="Hyperlink"/>
              </w:rPr>
              <w:t>其他程序說明文件來源</w:t>
            </w:r>
            <w:r>
              <w:tab/>
            </w:r>
            <w:r>
              <w:fldChar w:fldCharType="begin"/>
            </w:r>
            <w:r>
              <w:instrText xml:space="preserve"> PAGEREF _Toc256000023 \h </w:instrText>
            </w:r>
            <w:r>
              <w:fldChar w:fldCharType="separate"/>
            </w:r>
            <w:r>
              <w:t>13</w:t>
            </w:r>
            <w:r>
              <w:fldChar w:fldCharType="end"/>
            </w:r>
          </w:hyperlink>
        </w:p>
        <w:p w14:paraId="0022C1AF" w14:textId="77777777" w:rsidR="004F0141" w:rsidRDefault="00000000" w:rsidP="00FB63FC">
          <w:r>
            <w:rPr>
              <w:rFonts w:asciiTheme="minorHAnsi" w:hAnsiTheme="minorHAnsi"/>
              <w:i/>
              <w:sz w:val="24"/>
              <w:szCs w:val="24"/>
            </w:rPr>
            <w:fldChar w:fldCharType="end"/>
          </w:r>
        </w:p>
      </w:sdtContent>
    </w:sdt>
    <w:p w14:paraId="506D0B8C" w14:textId="77777777" w:rsidR="004F0141" w:rsidRPr="004F0141" w:rsidRDefault="00000000" w:rsidP="00FB63FC">
      <w:r w:rsidRPr="0097201A">
        <w:br w:type="page"/>
      </w:r>
    </w:p>
    <w:p w14:paraId="0260E3D0" w14:textId="77777777" w:rsidR="004F0141" w:rsidRPr="00C821B6" w:rsidRDefault="00000000" w:rsidP="00403BE5">
      <w:pPr>
        <w:pStyle w:val="Heading1"/>
        <w:numPr>
          <w:ilvl w:val="0"/>
          <w:numId w:val="2"/>
        </w:numPr>
      </w:pPr>
      <w:bookmarkStart w:id="3" w:name="_Toc256000002"/>
      <w:bookmarkStart w:id="4" w:name="_Toc536547234"/>
      <w:r w:rsidRPr="00C821B6">
        <w:lastRenderedPageBreak/>
        <w:t>簡介</w:t>
      </w:r>
      <w:bookmarkEnd w:id="3"/>
      <w:bookmarkEnd w:id="4"/>
    </w:p>
    <w:p w14:paraId="5A105E47" w14:textId="77777777" w:rsidR="00D9001D" w:rsidRPr="00C821B6" w:rsidRDefault="00000000" w:rsidP="00FB63FC">
      <w:pPr>
        <w:pStyle w:val="Heading2"/>
      </w:pPr>
      <w:bookmarkStart w:id="5" w:name="_Toc256000003"/>
      <w:bookmarkStart w:id="6" w:name="_Toc536547235"/>
      <w:r w:rsidRPr="00C821B6">
        <w:t xml:space="preserve">I.1 </w:t>
      </w:r>
      <w:r w:rsidRPr="00C821B6">
        <w:t>文件目的</w:t>
      </w:r>
      <w:bookmarkEnd w:id="5"/>
      <w:bookmarkEnd w:id="6"/>
    </w:p>
    <w:p w14:paraId="40FDC115" w14:textId="77777777" w:rsidR="00D9001D" w:rsidRPr="00476499" w:rsidRDefault="00000000" w:rsidP="00FB63FC">
      <w:pPr>
        <w:pStyle w:val="NormalCentred"/>
      </w:pPr>
      <w:r w:rsidRPr="00476499">
        <w:t>本程序定義文件概述了使用</w:t>
      </w:r>
      <w:r w:rsidRPr="00476499">
        <w:t xml:space="preserve"> UiPath </w:t>
      </w:r>
      <w:r w:rsidRPr="00476499">
        <w:t>機器人程序自動化</w:t>
      </w:r>
      <w:r w:rsidRPr="00476499">
        <w:t xml:space="preserve"> (RPA) </w:t>
      </w:r>
      <w:r w:rsidRPr="00476499">
        <w:t>技術為自動化選擇業務流程。</w:t>
      </w:r>
      <w:r w:rsidRPr="00476499">
        <w:t xml:space="preserve"> </w:t>
      </w:r>
    </w:p>
    <w:p w14:paraId="61E513B3" w14:textId="77777777" w:rsidR="00D9001D" w:rsidRPr="00476499" w:rsidRDefault="00000000" w:rsidP="00FB63FC">
      <w:pPr>
        <w:pStyle w:val="NormalCentred"/>
      </w:pPr>
      <w:r w:rsidRPr="00476499">
        <w:t>作為業務流程的一部分，本文件說明了執行自動化的動作順序、自動化之前程序的必要條件和規則，以及自動化後如何為它們的部分或全部工作設想。此規範文件可作為開發人員的學習基礎，為他們提供機器人程序自動化，以及將其套用到所選業務流程的詳細資訊。</w:t>
      </w:r>
    </w:p>
    <w:p w14:paraId="2C31A866" w14:textId="77777777" w:rsidR="00D0136B" w:rsidRPr="00C821B6" w:rsidRDefault="00000000" w:rsidP="00FB63FC">
      <w:pPr>
        <w:pStyle w:val="Heading2"/>
      </w:pPr>
      <w:bookmarkStart w:id="7" w:name="_Toc256000004"/>
      <w:bookmarkStart w:id="8" w:name="_Toc536547236"/>
      <w:r w:rsidRPr="00C821B6">
        <w:t xml:space="preserve">I.2 </w:t>
      </w:r>
      <w:r w:rsidRPr="00C821B6">
        <w:t>目標</w:t>
      </w:r>
      <w:bookmarkEnd w:id="7"/>
      <w:bookmarkEnd w:id="8"/>
    </w:p>
    <w:p w14:paraId="081619E4" w14:textId="77777777" w:rsidR="00D9001D" w:rsidRPr="0097201A" w:rsidRDefault="00000000" w:rsidP="00FB63FC">
      <w:pPr>
        <w:pStyle w:val="NormalCentred"/>
      </w:pPr>
      <w:r w:rsidRPr="0097201A">
        <w:t>在所選業務流程自動化後，業務流程擁有者可預期的業務目標和收益是</w:t>
      </w:r>
      <w:r w:rsidRPr="0097201A">
        <w:t xml:space="preserve">:  </w:t>
      </w:r>
    </w:p>
    <w:p w14:paraId="52EBE238" w14:textId="77777777" w:rsidR="00D9001D" w:rsidRPr="00FB2BB3" w:rsidRDefault="00000000" w:rsidP="00403BE5">
      <w:pPr>
        <w:pStyle w:val="ListParagraph"/>
        <w:numPr>
          <w:ilvl w:val="0"/>
          <w:numId w:val="5"/>
        </w:numPr>
      </w:pPr>
      <w:r w:rsidRPr="00FB2BB3">
        <w:t>將每個項目的處理時間縮短</w:t>
      </w:r>
      <w:r w:rsidRPr="00FB2BB3">
        <w:t xml:space="preserve"> 80%</w:t>
      </w:r>
      <w:r w:rsidRPr="00FB2BB3">
        <w:t>。</w:t>
      </w:r>
    </w:p>
    <w:p w14:paraId="3E52667F" w14:textId="77777777" w:rsidR="00D9001D" w:rsidRPr="00FB2BB3" w:rsidRDefault="00D0136B" w:rsidP="00403BE5">
      <w:pPr>
        <w:pStyle w:val="ListParagraph"/>
        <w:numPr>
          <w:ilvl w:val="0"/>
          <w:numId w:val="5"/>
        </w:numPr>
      </w:pPr>
      <w:r w:rsidRPr="00FB2BB3">
        <w:t>透過使用機器人提供的記錄妥善監控整體活動。</w:t>
      </w:r>
    </w:p>
    <w:p w14:paraId="7A32DC0B" w14:textId="77777777" w:rsidR="00D9001D" w:rsidRPr="0097201A" w:rsidRDefault="00000000" w:rsidP="00FB63FC">
      <w:pPr>
        <w:pStyle w:val="Heading2"/>
      </w:pPr>
      <w:bookmarkStart w:id="9" w:name="_Toc256000005"/>
      <w:bookmarkStart w:id="10" w:name="_Toc536547237"/>
      <w:r w:rsidRPr="0097201A">
        <w:t xml:space="preserve">I.3 </w:t>
      </w:r>
      <w:r w:rsidRPr="0097201A">
        <w:t>程序關鍵連絡人</w:t>
      </w:r>
      <w:bookmarkEnd w:id="9"/>
      <w:bookmarkEnd w:id="10"/>
    </w:p>
    <w:p w14:paraId="0C307DE5" w14:textId="77777777" w:rsidR="00D9001D" w:rsidRPr="0097201A" w:rsidRDefault="00000000" w:rsidP="00FB63FC">
      <w:pPr>
        <w:pStyle w:val="NormalCentred"/>
      </w:pPr>
      <w:r w:rsidRPr="0097201A">
        <w:t>本規範文件包括簡單完整的業務流程要求，它是根據</w:t>
      </w:r>
      <w:r>
        <w:t>程序</w:t>
      </w:r>
      <w:r w:rsidRPr="0097201A">
        <w:rPr>
          <w:b/>
        </w:rPr>
        <w:t>主題專家</w:t>
      </w:r>
      <w:r w:rsidRPr="0097201A">
        <w:rPr>
          <w:b/>
        </w:rPr>
        <w:t xml:space="preserve"> (SME)/</w:t>
      </w:r>
      <w:r w:rsidRPr="0097201A">
        <w:rPr>
          <w:b/>
        </w:rPr>
        <w:t>程序擁有者</w:t>
      </w:r>
      <w:r>
        <w:t>所提供的輸入資訊建構。</w:t>
      </w:r>
    </w:p>
    <w:p w14:paraId="3B5A833F" w14:textId="77777777" w:rsidR="00FB2BB3" w:rsidRPr="0097201A" w:rsidRDefault="00000000" w:rsidP="00FB63FC">
      <w:pPr>
        <w:pStyle w:val="NormalCentred"/>
      </w:pPr>
      <w:r w:rsidRPr="0097201A">
        <w:rPr>
          <w:b/>
        </w:rPr>
        <w:t>程序擁有者應對此規範文件進行審核</w:t>
      </w:r>
      <w:r w:rsidRPr="0097201A">
        <w:t>，並對動作、內容、影響和程序例外狀況的準確性和完成性進行簽核。詳細資訊將包含在下表中。</w:t>
      </w:r>
    </w:p>
    <w:tbl>
      <w:tblPr>
        <w:tblStyle w:val="ListTable4"/>
        <w:tblW w:w="9493" w:type="dxa"/>
        <w:tblBorders>
          <w:top w:val="single" w:sz="4" w:space="0" w:color="596984" w:themeColor="accent4" w:themeShade="BF"/>
          <w:left w:val="single" w:sz="4" w:space="0" w:color="596984" w:themeColor="accent4" w:themeShade="BF"/>
          <w:bottom w:val="single" w:sz="4" w:space="0" w:color="596984" w:themeColor="accent4" w:themeShade="BF"/>
          <w:right w:val="single" w:sz="4" w:space="0" w:color="596984" w:themeColor="accent4" w:themeShade="BF"/>
          <w:insideV w:val="single" w:sz="4" w:space="0" w:color="D9D9D9" w:themeColor="background1" w:themeShade="D9"/>
        </w:tblBorders>
        <w:tblLook w:val="0600" w:firstRow="0" w:lastRow="0" w:firstColumn="0" w:lastColumn="0" w:noHBand="1" w:noVBand="1"/>
      </w:tblPr>
      <w:tblGrid>
        <w:gridCol w:w="1435"/>
        <w:gridCol w:w="2529"/>
        <w:gridCol w:w="2804"/>
        <w:gridCol w:w="2725"/>
      </w:tblGrid>
      <w:tr w:rsidR="00CE79A7" w14:paraId="20E2555F" w14:textId="77777777" w:rsidTr="00CE79A7">
        <w:trPr>
          <w:trHeight w:val="20"/>
        </w:trPr>
        <w:tc>
          <w:tcPr>
            <w:tcW w:w="1435" w:type="dxa"/>
            <w:shd w:val="clear" w:color="auto" w:fill="498CF1" w:themeFill="background2" w:themeFillShade="BF"/>
            <w:vAlign w:val="center"/>
          </w:tcPr>
          <w:p w14:paraId="1A69E58D" w14:textId="77777777" w:rsidR="0017128D" w:rsidRPr="00FB2BB3" w:rsidRDefault="00000000" w:rsidP="00FB63FC">
            <w:pPr>
              <w:pStyle w:val="TableHeadingg"/>
              <w:rPr>
                <w:rStyle w:val="Strong"/>
                <w:rFonts w:ascii="Open Sans" w:hAnsi="Open Sans"/>
                <w:b/>
                <w:bCs/>
                <w:sz w:val="22"/>
              </w:rPr>
            </w:pPr>
            <w:proofErr w:type="spellStart"/>
            <w:r w:rsidRPr="00FB2BB3">
              <w:rPr>
                <w:rStyle w:val="Strong"/>
                <w:rFonts w:ascii="Open Sans" w:hAnsi="Open Sans"/>
                <w:b/>
                <w:bCs/>
                <w:sz w:val="22"/>
              </w:rPr>
              <w:t>角色</w:t>
            </w:r>
            <w:proofErr w:type="spellEnd"/>
          </w:p>
        </w:tc>
        <w:tc>
          <w:tcPr>
            <w:tcW w:w="2529" w:type="dxa"/>
            <w:shd w:val="clear" w:color="auto" w:fill="498CF1" w:themeFill="background2" w:themeFillShade="BF"/>
            <w:vAlign w:val="center"/>
          </w:tcPr>
          <w:p w14:paraId="6B9807A5" w14:textId="77777777" w:rsidR="00D9001D" w:rsidRPr="00FB2BB3" w:rsidRDefault="00000000" w:rsidP="00FB63FC">
            <w:pPr>
              <w:pStyle w:val="TableHeadingg"/>
              <w:rPr>
                <w:rStyle w:val="Strong"/>
                <w:rFonts w:ascii="Open Sans" w:hAnsi="Open Sans"/>
                <w:b/>
                <w:bCs/>
                <w:sz w:val="22"/>
              </w:rPr>
            </w:pPr>
            <w:proofErr w:type="spellStart"/>
            <w:r w:rsidRPr="00FB2BB3">
              <w:rPr>
                <w:rStyle w:val="Strong"/>
                <w:rFonts w:ascii="Open Sans" w:hAnsi="Open Sans"/>
                <w:b/>
                <w:bCs/>
                <w:sz w:val="22"/>
              </w:rPr>
              <w:t>名稱</w:t>
            </w:r>
            <w:proofErr w:type="spellEnd"/>
          </w:p>
        </w:tc>
        <w:tc>
          <w:tcPr>
            <w:tcW w:w="2804" w:type="dxa"/>
            <w:shd w:val="clear" w:color="auto" w:fill="498CF1" w:themeFill="background2" w:themeFillShade="BF"/>
            <w:vAlign w:val="center"/>
          </w:tcPr>
          <w:p w14:paraId="426A3256" w14:textId="77777777" w:rsidR="00D9001D" w:rsidRPr="00FB2BB3" w:rsidRDefault="00000000" w:rsidP="00FB63FC">
            <w:pPr>
              <w:pStyle w:val="TableHeadingg"/>
              <w:rPr>
                <w:rStyle w:val="Strong"/>
                <w:rFonts w:ascii="Open Sans" w:hAnsi="Open Sans"/>
                <w:b/>
                <w:bCs/>
                <w:sz w:val="22"/>
              </w:rPr>
            </w:pPr>
            <w:proofErr w:type="spellStart"/>
            <w:r w:rsidRPr="00FB2BB3">
              <w:rPr>
                <w:rStyle w:val="Strong"/>
                <w:rFonts w:ascii="Open Sans" w:hAnsi="Open Sans"/>
                <w:b/>
                <w:bCs/>
                <w:sz w:val="22"/>
              </w:rPr>
              <w:t>連絡人詳細資訊</w:t>
            </w:r>
            <w:proofErr w:type="spellEnd"/>
            <w:r w:rsidRPr="00FB2BB3">
              <w:rPr>
                <w:rStyle w:val="Strong"/>
                <w:rFonts w:ascii="Open Sans" w:hAnsi="Open Sans"/>
                <w:b/>
                <w:bCs/>
                <w:sz w:val="22"/>
              </w:rPr>
              <w:br/>
              <w:t xml:space="preserve"> (</w:t>
            </w:r>
            <w:proofErr w:type="spellStart"/>
            <w:r w:rsidRPr="00FB2BB3">
              <w:rPr>
                <w:rStyle w:val="Strong"/>
                <w:rFonts w:ascii="Open Sans" w:hAnsi="Open Sans"/>
                <w:b/>
                <w:bCs/>
                <w:sz w:val="22"/>
              </w:rPr>
              <w:t>電子郵件、電話號碼</w:t>
            </w:r>
            <w:proofErr w:type="spellEnd"/>
            <w:r w:rsidRPr="00FB2BB3">
              <w:rPr>
                <w:rStyle w:val="Strong"/>
                <w:rFonts w:ascii="Open Sans" w:hAnsi="Open Sans"/>
                <w:b/>
                <w:bCs/>
                <w:sz w:val="22"/>
              </w:rPr>
              <w:t>)</w:t>
            </w:r>
          </w:p>
        </w:tc>
        <w:tc>
          <w:tcPr>
            <w:tcW w:w="2725" w:type="dxa"/>
            <w:shd w:val="clear" w:color="auto" w:fill="498CF1" w:themeFill="background2" w:themeFillShade="BF"/>
            <w:vAlign w:val="center"/>
          </w:tcPr>
          <w:p w14:paraId="7F19EE92" w14:textId="77777777" w:rsidR="00D9001D" w:rsidRPr="00FB2BB3" w:rsidRDefault="00000000" w:rsidP="00FB63FC">
            <w:pPr>
              <w:pStyle w:val="TableHeadingg"/>
              <w:rPr>
                <w:rStyle w:val="Strong"/>
                <w:rFonts w:ascii="Open Sans" w:hAnsi="Open Sans"/>
                <w:b/>
                <w:bCs/>
                <w:sz w:val="22"/>
              </w:rPr>
            </w:pPr>
            <w:proofErr w:type="spellStart"/>
            <w:r w:rsidRPr="00FB2BB3">
              <w:rPr>
                <w:rStyle w:val="Strong"/>
                <w:rFonts w:ascii="Open Sans" w:hAnsi="Open Sans"/>
                <w:b/>
                <w:bCs/>
                <w:sz w:val="22"/>
              </w:rPr>
              <w:t>注意</w:t>
            </w:r>
            <w:proofErr w:type="spellEnd"/>
          </w:p>
        </w:tc>
      </w:tr>
      <w:tr w:rsidR="00CE79A7" w14:paraId="0C61677C" w14:textId="77777777" w:rsidTr="00CE79A7">
        <w:trPr>
          <w:trHeight w:val="20"/>
        </w:trPr>
        <w:tc>
          <w:tcPr>
            <w:tcW w:w="1435" w:type="dxa"/>
          </w:tcPr>
          <w:p w14:paraId="25F1DA95" w14:textId="77777777" w:rsidR="00D9001D" w:rsidRPr="005C4926" w:rsidRDefault="00D9001D" w:rsidP="00FB63FC">
            <w:pPr>
              <w:pStyle w:val="table"/>
            </w:pPr>
          </w:p>
        </w:tc>
        <w:tc>
          <w:tcPr>
            <w:tcW w:w="2529" w:type="dxa"/>
          </w:tcPr>
          <w:sdt>
            <w:sdtPr>
              <w:alias w:val="作者"/>
              <w:tag w:val="author"/>
              <w:id w:val="-1981452367"/>
              <w:placeholder>
                <w:docPart w:val="DefaultPlaceholder_-1854013440"/>
              </w:placeholder>
            </w:sdtPr>
            <w:sdtContent>
              <w:p w14:paraId="4A5B3B07" w14:textId="77777777" w:rsidR="00D9001D" w:rsidRPr="005C4926" w:rsidRDefault="00000000" w:rsidP="00FB63FC">
                <w:pPr>
                  <w:pStyle w:val="table"/>
                </w:pPr>
                <w:r w:rsidRPr="005C4926">
                  <w:t>{Author}</w:t>
                </w:r>
              </w:p>
            </w:sdtContent>
          </w:sdt>
        </w:tc>
        <w:tc>
          <w:tcPr>
            <w:tcW w:w="2804" w:type="dxa"/>
          </w:tcPr>
          <w:sdt>
            <w:sdtPr>
              <w:alias w:val="電子郵件"/>
              <w:tag w:val="email"/>
              <w:id w:val="-936132219"/>
              <w:placeholder>
                <w:docPart w:val="333AF22E6275488E94EC57A643F79C3F"/>
              </w:placeholder>
            </w:sdtPr>
            <w:sdtContent>
              <w:p w14:paraId="28F45E86" w14:textId="77777777" w:rsidR="00D9001D" w:rsidRPr="005C4926" w:rsidRDefault="00000000" w:rsidP="00FB63FC">
                <w:pPr>
                  <w:pStyle w:val="table"/>
                </w:pPr>
                <w:r w:rsidRPr="005C4926">
                  <w:t>{email}</w:t>
                </w:r>
              </w:p>
            </w:sdtContent>
          </w:sdt>
        </w:tc>
        <w:tc>
          <w:tcPr>
            <w:tcW w:w="2725" w:type="dxa"/>
          </w:tcPr>
          <w:p w14:paraId="41DB127F" w14:textId="77777777" w:rsidR="00D9001D" w:rsidRPr="005C4926" w:rsidRDefault="00D9001D" w:rsidP="00FB63FC">
            <w:pPr>
              <w:pStyle w:val="table"/>
            </w:pPr>
          </w:p>
        </w:tc>
      </w:tr>
    </w:tbl>
    <w:p w14:paraId="0FCBAF41" w14:textId="77777777" w:rsidR="00D9001D" w:rsidRPr="0097201A" w:rsidRDefault="00000000" w:rsidP="00FB63FC">
      <w:pPr>
        <w:pStyle w:val="Heading2"/>
      </w:pPr>
      <w:bookmarkStart w:id="11" w:name="_Toc256000006"/>
      <w:bookmarkStart w:id="12" w:name="_Toc536547238"/>
      <w:r w:rsidRPr="0097201A">
        <w:t xml:space="preserve">I.4 </w:t>
      </w:r>
      <w:r w:rsidRPr="0097201A">
        <w:t>自動化的最低先決條件</w:t>
      </w:r>
      <w:bookmarkEnd w:id="11"/>
      <w:bookmarkEnd w:id="12"/>
    </w:p>
    <w:p w14:paraId="140F14BA" w14:textId="77777777" w:rsidR="00D9001D" w:rsidRPr="0097201A" w:rsidRDefault="00000000" w:rsidP="00403BE5">
      <w:pPr>
        <w:pStyle w:val="ListParagraph"/>
        <w:numPr>
          <w:ilvl w:val="0"/>
          <w:numId w:val="6"/>
        </w:numPr>
      </w:pPr>
      <w:r w:rsidRPr="0097201A">
        <w:t>一份填寫好的程序定義文件</w:t>
      </w:r>
    </w:p>
    <w:p w14:paraId="219ADB52" w14:textId="77777777" w:rsidR="00D9001D" w:rsidRPr="0097201A" w:rsidRDefault="00000000" w:rsidP="00403BE5">
      <w:pPr>
        <w:pStyle w:val="ListParagraph"/>
        <w:numPr>
          <w:ilvl w:val="0"/>
          <w:numId w:val="6"/>
        </w:numPr>
      </w:pPr>
      <w:r w:rsidRPr="0097201A">
        <w:t>支援開發的測試資料</w:t>
      </w:r>
    </w:p>
    <w:p w14:paraId="4CDC91A9" w14:textId="77777777" w:rsidR="00D0136B" w:rsidRDefault="00000000" w:rsidP="00403BE5">
      <w:pPr>
        <w:pStyle w:val="ListParagraph"/>
        <w:numPr>
          <w:ilvl w:val="0"/>
          <w:numId w:val="6"/>
        </w:numPr>
      </w:pPr>
      <w:r w:rsidRPr="0097201A">
        <w:t>使用者存取與建立的使用者帳戶</w:t>
      </w:r>
      <w:r w:rsidRPr="0097201A">
        <w:t xml:space="preserve"> (</w:t>
      </w:r>
      <w:r w:rsidRPr="0097201A">
        <w:t>為機器人建立帳戶的授權、權限和限制</w:t>
      </w:r>
      <w:r w:rsidRPr="0097201A">
        <w:t>)</w:t>
      </w:r>
      <w:r w:rsidRPr="0097201A">
        <w:br w:type="page"/>
      </w:r>
    </w:p>
    <w:p w14:paraId="44CCD510" w14:textId="77777777" w:rsidR="00D9001D" w:rsidRPr="0097201A" w:rsidRDefault="00000000" w:rsidP="00403BE5">
      <w:pPr>
        <w:pStyle w:val="Heading1"/>
        <w:numPr>
          <w:ilvl w:val="0"/>
          <w:numId w:val="1"/>
        </w:numPr>
      </w:pPr>
      <w:bookmarkStart w:id="13" w:name="_Toc256000007"/>
      <w:bookmarkStart w:id="14" w:name="_Toc536547239"/>
      <w:r w:rsidRPr="0097201A">
        <w:lastRenderedPageBreak/>
        <w:t xml:space="preserve">As-Is </w:t>
      </w:r>
      <w:r w:rsidRPr="0097201A">
        <w:t>程序說明</w:t>
      </w:r>
      <w:bookmarkEnd w:id="13"/>
      <w:bookmarkEnd w:id="14"/>
    </w:p>
    <w:p w14:paraId="0116AA65" w14:textId="77777777" w:rsidR="00D0136B" w:rsidRPr="00D0136B" w:rsidRDefault="00000000" w:rsidP="00FB63FC">
      <w:pPr>
        <w:pStyle w:val="Heading2"/>
      </w:pPr>
      <w:bookmarkStart w:id="15" w:name="_Toc256000008"/>
      <w:bookmarkStart w:id="16" w:name="_Toc536547240"/>
      <w:r w:rsidRPr="0097201A">
        <w:t xml:space="preserve">II.1 </w:t>
      </w:r>
      <w:r w:rsidRPr="0097201A">
        <w:t>程序概述</w:t>
      </w:r>
      <w:bookmarkEnd w:id="15"/>
      <w:bookmarkEnd w:id="16"/>
    </w:p>
    <w:p w14:paraId="5D93A787" w14:textId="77777777" w:rsidR="00D9001D" w:rsidRDefault="00000000" w:rsidP="00FB63FC">
      <w:r w:rsidRPr="0097201A">
        <w:t>針對所選的</w:t>
      </w:r>
      <w:r w:rsidRPr="0097201A">
        <w:t xml:space="preserve"> RPA </w:t>
      </w:r>
      <w:r w:rsidRPr="0097201A">
        <w:t>程序提供自動化之前的一般資訊</w:t>
      </w:r>
    </w:p>
    <w:tbl>
      <w:tblPr>
        <w:tblStyle w:val="ListTable4"/>
        <w:tblW w:w="9414" w:type="dxa"/>
        <w:tblLook w:val="0620" w:firstRow="1" w:lastRow="0" w:firstColumn="0" w:lastColumn="0" w:noHBand="1" w:noVBand="1"/>
      </w:tblPr>
      <w:tblGrid>
        <w:gridCol w:w="567"/>
        <w:gridCol w:w="4395"/>
        <w:gridCol w:w="4452"/>
      </w:tblGrid>
      <w:tr w:rsidR="00CE79A7" w14:paraId="41CE96DE" w14:textId="77777777" w:rsidTr="00CE79A7">
        <w:trPr>
          <w:cnfStyle w:val="100000000000" w:firstRow="1" w:lastRow="0" w:firstColumn="0" w:lastColumn="0" w:oddVBand="0" w:evenVBand="0" w:oddHBand="0" w:evenHBand="0" w:firstRowFirstColumn="0" w:firstRowLastColumn="0" w:lastRowFirstColumn="0" w:lastRowLastColumn="0"/>
          <w:trHeight w:val="21"/>
        </w:trPr>
        <w:tc>
          <w:tcPr>
            <w:tcW w:w="567" w:type="dxa"/>
            <w:tcBorders>
              <w:top w:val="single" w:sz="4" w:space="0" w:color="666666" w:themeColor="text1" w:themeTint="99"/>
              <w:left w:val="single" w:sz="4" w:space="0" w:color="666666" w:themeColor="text1" w:themeTint="99"/>
            </w:tcBorders>
            <w:shd w:val="clear" w:color="auto" w:fill="498CF1" w:themeFill="background2" w:themeFillShade="BF"/>
          </w:tcPr>
          <w:p w14:paraId="048EC0C9" w14:textId="77777777" w:rsidR="00241983" w:rsidRPr="0072405E" w:rsidRDefault="00000000" w:rsidP="00FB63FC">
            <w:pPr>
              <w:pStyle w:val="TableHeadingg"/>
              <w:rPr>
                <w:rStyle w:val="Strong"/>
                <w:sz w:val="16"/>
              </w:rPr>
            </w:pPr>
            <w:r w:rsidRPr="0072405E">
              <w:rPr>
                <w:b/>
              </w:rPr>
              <w:t>#</w:t>
            </w:r>
          </w:p>
        </w:tc>
        <w:tc>
          <w:tcPr>
            <w:tcW w:w="4395" w:type="dxa"/>
            <w:tcBorders>
              <w:top w:val="single" w:sz="4" w:space="0" w:color="666666" w:themeColor="text1" w:themeTint="99"/>
            </w:tcBorders>
            <w:shd w:val="clear" w:color="auto" w:fill="498CF1" w:themeFill="background2" w:themeFillShade="BF"/>
          </w:tcPr>
          <w:p w14:paraId="73869CAF" w14:textId="77777777" w:rsidR="00241983" w:rsidRPr="000724F7" w:rsidRDefault="00000000" w:rsidP="000724F7">
            <w:pPr>
              <w:pStyle w:val="TableHeadingg"/>
              <w:jc w:val="left"/>
              <w:rPr>
                <w:rStyle w:val="Strong"/>
                <w:sz w:val="16"/>
              </w:rPr>
            </w:pPr>
            <w:proofErr w:type="spellStart"/>
            <w:r w:rsidRPr="000724F7">
              <w:rPr>
                <w:b/>
              </w:rPr>
              <w:t>項目</w:t>
            </w:r>
            <w:proofErr w:type="spellEnd"/>
          </w:p>
        </w:tc>
        <w:tc>
          <w:tcPr>
            <w:tcW w:w="4452" w:type="dxa"/>
            <w:tcBorders>
              <w:top w:val="single" w:sz="4" w:space="0" w:color="666666" w:themeColor="text1" w:themeTint="99"/>
              <w:right w:val="single" w:sz="4" w:space="0" w:color="666666" w:themeColor="text1" w:themeTint="99"/>
            </w:tcBorders>
            <w:shd w:val="clear" w:color="auto" w:fill="498CF1" w:themeFill="background2" w:themeFillShade="BF"/>
            <w:vAlign w:val="center"/>
          </w:tcPr>
          <w:p w14:paraId="0E35D239" w14:textId="77777777" w:rsidR="00241983" w:rsidRPr="005D14A5" w:rsidRDefault="00000000" w:rsidP="000724F7">
            <w:pPr>
              <w:pStyle w:val="TableHeadingg"/>
              <w:jc w:val="left"/>
              <w:rPr>
                <w:rStyle w:val="Strong"/>
                <w:sz w:val="24"/>
                <w:szCs w:val="24"/>
              </w:rPr>
            </w:pPr>
            <w:proofErr w:type="spellStart"/>
            <w:r w:rsidRPr="005D14A5">
              <w:rPr>
                <w:b/>
              </w:rPr>
              <w:t>說明</w:t>
            </w:r>
            <w:proofErr w:type="spellEnd"/>
          </w:p>
        </w:tc>
      </w:tr>
      <w:tr w:rsidR="00CE79A7" w14:paraId="0B414A65" w14:textId="77777777" w:rsidTr="00CE79A7">
        <w:trPr>
          <w:trHeight w:val="21"/>
        </w:trPr>
        <w:tc>
          <w:tcPr>
            <w:tcW w:w="567" w:type="dxa"/>
            <w:tcBorders>
              <w:left w:val="single" w:sz="4" w:space="0" w:color="666666" w:themeColor="text1" w:themeTint="99"/>
            </w:tcBorders>
          </w:tcPr>
          <w:p w14:paraId="2D7EAB66" w14:textId="77777777" w:rsidR="00241983" w:rsidRPr="00241983" w:rsidRDefault="00000000" w:rsidP="00FB63FC">
            <w:pPr>
              <w:pStyle w:val="table"/>
            </w:pPr>
            <w:r w:rsidRPr="00241983">
              <w:t>1</w:t>
            </w:r>
          </w:p>
        </w:tc>
        <w:tc>
          <w:tcPr>
            <w:tcW w:w="4395" w:type="dxa"/>
          </w:tcPr>
          <w:p w14:paraId="6F823F58" w14:textId="77777777" w:rsidR="00241983" w:rsidRPr="000724F7" w:rsidRDefault="00000000" w:rsidP="000724F7">
            <w:pPr>
              <w:pStyle w:val="table"/>
              <w:rPr>
                <w:b/>
              </w:rPr>
            </w:pPr>
            <w:proofErr w:type="spellStart"/>
            <w:r w:rsidRPr="000724F7">
              <w:rPr>
                <w:b/>
              </w:rPr>
              <w:t>程序完整名稱</w:t>
            </w:r>
            <w:proofErr w:type="spellEnd"/>
          </w:p>
        </w:tc>
        <w:tc>
          <w:tcPr>
            <w:tcW w:w="4452" w:type="dxa"/>
            <w:tcBorders>
              <w:right w:val="single" w:sz="4" w:space="0" w:color="666666" w:themeColor="text1" w:themeTint="99"/>
            </w:tcBorders>
            <w:vAlign w:val="center"/>
          </w:tcPr>
          <w:sdt>
            <w:sdtPr>
              <w:alias w:val="標題"/>
              <w:tag w:val="title"/>
              <w:id w:val="-456249023"/>
              <w:placeholder>
                <w:docPart w:val="DefaultPlaceholder_-1854013440"/>
              </w:placeholder>
            </w:sdtPr>
            <w:sdtContent>
              <w:p w14:paraId="72C50442" w14:textId="77777777" w:rsidR="00241983" w:rsidRPr="00241983" w:rsidRDefault="00000000" w:rsidP="000724F7">
                <w:pPr>
                  <w:pStyle w:val="table"/>
                </w:pPr>
                <w:r w:rsidRPr="00241983">
                  <w:t>{Title}</w:t>
                </w:r>
              </w:p>
            </w:sdtContent>
          </w:sdt>
        </w:tc>
      </w:tr>
      <w:tr w:rsidR="00CE79A7" w14:paraId="4799528F" w14:textId="77777777" w:rsidTr="00CE79A7">
        <w:trPr>
          <w:trHeight w:val="21"/>
        </w:trPr>
        <w:tc>
          <w:tcPr>
            <w:tcW w:w="567" w:type="dxa"/>
            <w:tcBorders>
              <w:left w:val="single" w:sz="4" w:space="0" w:color="666666" w:themeColor="text1" w:themeTint="99"/>
            </w:tcBorders>
          </w:tcPr>
          <w:p w14:paraId="62CFC640" w14:textId="77777777" w:rsidR="00241983" w:rsidRPr="00241983" w:rsidRDefault="00000000" w:rsidP="00FB63FC">
            <w:pPr>
              <w:pStyle w:val="table"/>
            </w:pPr>
            <w:r w:rsidRPr="00241983">
              <w:t>2</w:t>
            </w:r>
          </w:p>
        </w:tc>
        <w:tc>
          <w:tcPr>
            <w:tcW w:w="4395" w:type="dxa"/>
          </w:tcPr>
          <w:p w14:paraId="57F582FB" w14:textId="77777777" w:rsidR="00241983" w:rsidRPr="000724F7" w:rsidRDefault="00000000" w:rsidP="000724F7">
            <w:pPr>
              <w:pStyle w:val="table"/>
              <w:rPr>
                <w:b/>
              </w:rPr>
            </w:pPr>
            <w:proofErr w:type="spellStart"/>
            <w:r w:rsidRPr="000724F7">
              <w:rPr>
                <w:b/>
              </w:rPr>
              <w:t>流程領域</w:t>
            </w:r>
            <w:proofErr w:type="spellEnd"/>
          </w:p>
        </w:tc>
        <w:tc>
          <w:tcPr>
            <w:tcW w:w="4452" w:type="dxa"/>
            <w:tcBorders>
              <w:right w:val="single" w:sz="4" w:space="0" w:color="666666" w:themeColor="text1" w:themeTint="99"/>
            </w:tcBorders>
            <w:vAlign w:val="center"/>
          </w:tcPr>
          <w:p w14:paraId="00AEA916" w14:textId="77777777" w:rsidR="00241983" w:rsidRPr="00241983" w:rsidRDefault="00241983" w:rsidP="000724F7">
            <w:pPr>
              <w:pStyle w:val="table"/>
            </w:pPr>
          </w:p>
        </w:tc>
      </w:tr>
      <w:tr w:rsidR="00CE79A7" w14:paraId="0EE7D4C0" w14:textId="77777777" w:rsidTr="00CE79A7">
        <w:trPr>
          <w:trHeight w:val="21"/>
        </w:trPr>
        <w:tc>
          <w:tcPr>
            <w:tcW w:w="567" w:type="dxa"/>
            <w:tcBorders>
              <w:left w:val="single" w:sz="4" w:space="0" w:color="666666" w:themeColor="text1" w:themeTint="99"/>
            </w:tcBorders>
          </w:tcPr>
          <w:p w14:paraId="6001202D" w14:textId="77777777" w:rsidR="00241983" w:rsidRPr="00241983" w:rsidRDefault="00000000" w:rsidP="00FB63FC">
            <w:pPr>
              <w:pStyle w:val="table"/>
            </w:pPr>
            <w:r w:rsidRPr="00241983">
              <w:t>3</w:t>
            </w:r>
          </w:p>
        </w:tc>
        <w:tc>
          <w:tcPr>
            <w:tcW w:w="4395" w:type="dxa"/>
          </w:tcPr>
          <w:p w14:paraId="263C36B1" w14:textId="77777777" w:rsidR="00241983" w:rsidRPr="000724F7" w:rsidRDefault="00000000" w:rsidP="000724F7">
            <w:pPr>
              <w:pStyle w:val="table"/>
              <w:rPr>
                <w:b/>
              </w:rPr>
            </w:pPr>
            <w:proofErr w:type="spellStart"/>
            <w:r w:rsidRPr="000724F7">
              <w:rPr>
                <w:b/>
              </w:rPr>
              <w:t>部門</w:t>
            </w:r>
            <w:proofErr w:type="spellEnd"/>
          </w:p>
        </w:tc>
        <w:tc>
          <w:tcPr>
            <w:tcW w:w="4452" w:type="dxa"/>
            <w:tcBorders>
              <w:right w:val="single" w:sz="4" w:space="0" w:color="666666" w:themeColor="text1" w:themeTint="99"/>
            </w:tcBorders>
            <w:vAlign w:val="center"/>
          </w:tcPr>
          <w:p w14:paraId="6F0ADDB1" w14:textId="77777777" w:rsidR="00241983" w:rsidRPr="00241983" w:rsidRDefault="00241983" w:rsidP="000724F7">
            <w:pPr>
              <w:pStyle w:val="table"/>
            </w:pPr>
          </w:p>
        </w:tc>
      </w:tr>
      <w:tr w:rsidR="00CE79A7" w14:paraId="2BF8D20C" w14:textId="77777777" w:rsidTr="00CE79A7">
        <w:trPr>
          <w:trHeight w:val="21"/>
        </w:trPr>
        <w:tc>
          <w:tcPr>
            <w:tcW w:w="567" w:type="dxa"/>
            <w:tcBorders>
              <w:left w:val="single" w:sz="4" w:space="0" w:color="666666" w:themeColor="text1" w:themeTint="99"/>
            </w:tcBorders>
          </w:tcPr>
          <w:p w14:paraId="6ED9908E" w14:textId="77777777" w:rsidR="00241983" w:rsidRPr="00241983" w:rsidRDefault="00000000" w:rsidP="00FB63FC">
            <w:pPr>
              <w:pStyle w:val="table"/>
            </w:pPr>
            <w:r w:rsidRPr="00241983">
              <w:t>4</w:t>
            </w:r>
          </w:p>
        </w:tc>
        <w:tc>
          <w:tcPr>
            <w:tcW w:w="4395" w:type="dxa"/>
          </w:tcPr>
          <w:p w14:paraId="2B8B8A61" w14:textId="77777777" w:rsidR="00241983" w:rsidRPr="000724F7" w:rsidRDefault="00000000" w:rsidP="000724F7">
            <w:pPr>
              <w:pStyle w:val="table"/>
              <w:rPr>
                <w:b/>
              </w:rPr>
            </w:pPr>
            <w:proofErr w:type="spellStart"/>
            <w:r w:rsidRPr="000724F7">
              <w:rPr>
                <w:b/>
              </w:rPr>
              <w:t>程序簡短說明</w:t>
            </w:r>
            <w:proofErr w:type="spellEnd"/>
            <w:r w:rsidRPr="000724F7">
              <w:rPr>
                <w:b/>
              </w:rPr>
              <w:br/>
              <w:t xml:space="preserve"> (</w:t>
            </w:r>
            <w:proofErr w:type="spellStart"/>
            <w:r w:rsidRPr="000724F7">
              <w:rPr>
                <w:b/>
              </w:rPr>
              <w:t>操作、活動、結果</w:t>
            </w:r>
            <w:proofErr w:type="spellEnd"/>
            <w:r w:rsidRPr="000724F7">
              <w:rPr>
                <w:b/>
              </w:rPr>
              <w:t>)</w:t>
            </w:r>
          </w:p>
        </w:tc>
        <w:tc>
          <w:tcPr>
            <w:tcW w:w="4452" w:type="dxa"/>
            <w:tcBorders>
              <w:right w:val="single" w:sz="4" w:space="0" w:color="666666" w:themeColor="text1" w:themeTint="99"/>
            </w:tcBorders>
            <w:vAlign w:val="center"/>
          </w:tcPr>
          <w:sdt>
            <w:sdtPr>
              <w:alias w:val="說明"/>
              <w:tag w:val="description"/>
              <w:id w:val="787012659"/>
              <w:placeholder>
                <w:docPart w:val="DefaultPlaceholder_-1854013440"/>
              </w:placeholder>
            </w:sdtPr>
            <w:sdtContent>
              <w:p w14:paraId="23486935" w14:textId="77777777" w:rsidR="00241983" w:rsidRPr="00241983" w:rsidRDefault="00000000" w:rsidP="000724F7">
                <w:pPr>
                  <w:pStyle w:val="table"/>
                </w:pPr>
                <w:r w:rsidRPr="00241983">
                  <w:t>{Description}</w:t>
                </w:r>
              </w:p>
            </w:sdtContent>
          </w:sdt>
        </w:tc>
      </w:tr>
      <w:tr w:rsidR="00CE79A7" w14:paraId="1C389F54" w14:textId="77777777" w:rsidTr="00CE79A7">
        <w:trPr>
          <w:trHeight w:val="21"/>
        </w:trPr>
        <w:tc>
          <w:tcPr>
            <w:tcW w:w="567" w:type="dxa"/>
            <w:tcBorders>
              <w:left w:val="single" w:sz="4" w:space="0" w:color="666666" w:themeColor="text1" w:themeTint="99"/>
            </w:tcBorders>
          </w:tcPr>
          <w:p w14:paraId="039EEE41" w14:textId="77777777" w:rsidR="00241983" w:rsidRPr="00241983" w:rsidRDefault="00000000" w:rsidP="00FB63FC">
            <w:pPr>
              <w:pStyle w:val="table"/>
            </w:pPr>
            <w:r w:rsidRPr="00241983">
              <w:t>5</w:t>
            </w:r>
          </w:p>
        </w:tc>
        <w:tc>
          <w:tcPr>
            <w:tcW w:w="4395" w:type="dxa"/>
          </w:tcPr>
          <w:p w14:paraId="0326E991" w14:textId="77777777" w:rsidR="00241983" w:rsidRPr="000724F7" w:rsidRDefault="00000000" w:rsidP="000724F7">
            <w:pPr>
              <w:pStyle w:val="table"/>
              <w:rPr>
                <w:b/>
              </w:rPr>
            </w:pPr>
            <w:proofErr w:type="spellStart"/>
            <w:r w:rsidRPr="000724F7">
              <w:rPr>
                <w:b/>
              </w:rPr>
              <w:t>執行程序所需的角色</w:t>
            </w:r>
            <w:proofErr w:type="spellEnd"/>
          </w:p>
        </w:tc>
        <w:tc>
          <w:tcPr>
            <w:tcW w:w="4452" w:type="dxa"/>
            <w:tcBorders>
              <w:right w:val="single" w:sz="4" w:space="0" w:color="666666" w:themeColor="text1" w:themeTint="99"/>
            </w:tcBorders>
            <w:vAlign w:val="center"/>
          </w:tcPr>
          <w:p w14:paraId="06DB0AC3" w14:textId="77777777" w:rsidR="00241983" w:rsidRPr="00241983" w:rsidRDefault="00241983" w:rsidP="000724F7">
            <w:pPr>
              <w:pStyle w:val="table"/>
            </w:pPr>
          </w:p>
        </w:tc>
      </w:tr>
      <w:tr w:rsidR="00CE79A7" w14:paraId="08E4101E" w14:textId="77777777" w:rsidTr="00CE79A7">
        <w:trPr>
          <w:trHeight w:val="21"/>
        </w:trPr>
        <w:tc>
          <w:tcPr>
            <w:tcW w:w="567" w:type="dxa"/>
            <w:tcBorders>
              <w:left w:val="single" w:sz="4" w:space="0" w:color="666666" w:themeColor="text1" w:themeTint="99"/>
            </w:tcBorders>
          </w:tcPr>
          <w:p w14:paraId="434524BC" w14:textId="77777777" w:rsidR="00241983" w:rsidRPr="00241983" w:rsidRDefault="00000000" w:rsidP="00FB63FC">
            <w:pPr>
              <w:pStyle w:val="table"/>
            </w:pPr>
            <w:r w:rsidRPr="00241983">
              <w:t>6</w:t>
            </w:r>
          </w:p>
        </w:tc>
        <w:tc>
          <w:tcPr>
            <w:tcW w:w="4395" w:type="dxa"/>
          </w:tcPr>
          <w:p w14:paraId="4E9F18F9" w14:textId="77777777" w:rsidR="00241983" w:rsidRPr="000724F7" w:rsidRDefault="00000000" w:rsidP="000724F7">
            <w:pPr>
              <w:pStyle w:val="table"/>
              <w:rPr>
                <w:b/>
              </w:rPr>
            </w:pPr>
            <w:proofErr w:type="spellStart"/>
            <w:r w:rsidRPr="000724F7">
              <w:rPr>
                <w:b/>
              </w:rPr>
              <w:t>程序排程和頻率</w:t>
            </w:r>
            <w:proofErr w:type="spellEnd"/>
          </w:p>
        </w:tc>
        <w:tc>
          <w:tcPr>
            <w:tcW w:w="4452" w:type="dxa"/>
            <w:tcBorders>
              <w:right w:val="single" w:sz="4" w:space="0" w:color="666666" w:themeColor="text1" w:themeTint="99"/>
            </w:tcBorders>
            <w:vAlign w:val="center"/>
          </w:tcPr>
          <w:p w14:paraId="488DF45B" w14:textId="77777777" w:rsidR="00241983" w:rsidRPr="00241983" w:rsidRDefault="00241983" w:rsidP="000724F7">
            <w:pPr>
              <w:pStyle w:val="table"/>
            </w:pPr>
          </w:p>
        </w:tc>
      </w:tr>
      <w:tr w:rsidR="00CE79A7" w14:paraId="7ED341D0" w14:textId="77777777" w:rsidTr="00CE79A7">
        <w:trPr>
          <w:trHeight w:val="21"/>
        </w:trPr>
        <w:tc>
          <w:tcPr>
            <w:tcW w:w="567" w:type="dxa"/>
            <w:tcBorders>
              <w:left w:val="single" w:sz="4" w:space="0" w:color="666666" w:themeColor="text1" w:themeTint="99"/>
            </w:tcBorders>
          </w:tcPr>
          <w:p w14:paraId="304B0632" w14:textId="77777777" w:rsidR="00241983" w:rsidRPr="00241983" w:rsidRDefault="00000000" w:rsidP="00FB63FC">
            <w:pPr>
              <w:pStyle w:val="table"/>
            </w:pPr>
            <w:r w:rsidRPr="00241983">
              <w:t>7</w:t>
            </w:r>
          </w:p>
        </w:tc>
        <w:tc>
          <w:tcPr>
            <w:tcW w:w="4395" w:type="dxa"/>
          </w:tcPr>
          <w:p w14:paraId="493987F3" w14:textId="77777777" w:rsidR="00241983" w:rsidRPr="000724F7" w:rsidRDefault="00000000" w:rsidP="000724F7">
            <w:pPr>
              <w:pStyle w:val="table"/>
              <w:rPr>
                <w:b/>
              </w:rPr>
            </w:pPr>
            <w:proofErr w:type="spellStart"/>
            <w:r w:rsidRPr="000724F7">
              <w:rPr>
                <w:b/>
              </w:rPr>
              <w:t>處理的項目數量</w:t>
            </w:r>
            <w:proofErr w:type="spellEnd"/>
            <w:r w:rsidRPr="000724F7">
              <w:rPr>
                <w:b/>
              </w:rPr>
              <w:t>/</w:t>
            </w:r>
            <w:proofErr w:type="spellStart"/>
            <w:r w:rsidRPr="000724F7">
              <w:rPr>
                <w:b/>
              </w:rPr>
              <w:t>參考期間</w:t>
            </w:r>
            <w:proofErr w:type="spellEnd"/>
          </w:p>
        </w:tc>
        <w:tc>
          <w:tcPr>
            <w:tcW w:w="4452" w:type="dxa"/>
            <w:tcBorders>
              <w:right w:val="single" w:sz="4" w:space="0" w:color="666666" w:themeColor="text1" w:themeTint="99"/>
            </w:tcBorders>
            <w:vAlign w:val="center"/>
          </w:tcPr>
          <w:p w14:paraId="3F2162AC" w14:textId="77777777" w:rsidR="00241983" w:rsidRPr="00241983" w:rsidRDefault="00241983" w:rsidP="000724F7">
            <w:pPr>
              <w:pStyle w:val="table"/>
            </w:pPr>
          </w:p>
        </w:tc>
      </w:tr>
      <w:tr w:rsidR="00CE79A7" w14:paraId="567F4624" w14:textId="77777777" w:rsidTr="00CE79A7">
        <w:trPr>
          <w:trHeight w:val="21"/>
        </w:trPr>
        <w:tc>
          <w:tcPr>
            <w:tcW w:w="567" w:type="dxa"/>
            <w:tcBorders>
              <w:left w:val="single" w:sz="4" w:space="0" w:color="666666" w:themeColor="text1" w:themeTint="99"/>
            </w:tcBorders>
          </w:tcPr>
          <w:p w14:paraId="0990C6E5" w14:textId="77777777" w:rsidR="00241983" w:rsidRPr="00241983" w:rsidRDefault="00000000" w:rsidP="00FB63FC">
            <w:pPr>
              <w:pStyle w:val="table"/>
            </w:pPr>
            <w:r w:rsidRPr="00241983">
              <w:t>8</w:t>
            </w:r>
          </w:p>
        </w:tc>
        <w:tc>
          <w:tcPr>
            <w:tcW w:w="4395" w:type="dxa"/>
          </w:tcPr>
          <w:p w14:paraId="122AFC43" w14:textId="77777777" w:rsidR="00241983" w:rsidRPr="000724F7" w:rsidRDefault="00000000" w:rsidP="000724F7">
            <w:pPr>
              <w:pStyle w:val="table"/>
              <w:rPr>
                <w:b/>
              </w:rPr>
            </w:pPr>
            <w:proofErr w:type="spellStart"/>
            <w:r w:rsidRPr="000F254F">
              <w:rPr>
                <w:b/>
              </w:rPr>
              <w:t>程序執行時間</w:t>
            </w:r>
            <w:proofErr w:type="spellEnd"/>
          </w:p>
        </w:tc>
        <w:tc>
          <w:tcPr>
            <w:tcW w:w="4452" w:type="dxa"/>
            <w:tcBorders>
              <w:right w:val="single" w:sz="4" w:space="0" w:color="666666" w:themeColor="text1" w:themeTint="99"/>
            </w:tcBorders>
            <w:vAlign w:val="center"/>
          </w:tcPr>
          <w:sdt>
            <w:sdtPr>
              <w:alias w:val="execution_time"/>
              <w:tag w:val="execution_time"/>
              <w:id w:val="1728412675"/>
              <w:placeholder>
                <w:docPart w:val="DefaultPlaceholder_-1854013440"/>
              </w:placeholder>
            </w:sdtPr>
            <w:sdtContent>
              <w:p w14:paraId="161C4B3E" w14:textId="77777777" w:rsidR="00241983" w:rsidRPr="00241983" w:rsidRDefault="00000000" w:rsidP="000724F7">
                <w:pPr>
                  <w:pStyle w:val="table"/>
                </w:pPr>
                <w:r w:rsidRPr="00241983">
                  <w:t>{</w:t>
                </w:r>
                <w:proofErr w:type="spellStart"/>
                <w:r w:rsidRPr="00241983">
                  <w:t>process_execution_time</w:t>
                </w:r>
                <w:proofErr w:type="spellEnd"/>
                <w:r w:rsidRPr="00241983">
                  <w:t>}</w:t>
                </w:r>
              </w:p>
            </w:sdtContent>
          </w:sdt>
        </w:tc>
      </w:tr>
      <w:tr w:rsidR="00CE79A7" w14:paraId="38699E96" w14:textId="77777777" w:rsidTr="00CE79A7">
        <w:trPr>
          <w:trHeight w:val="21"/>
        </w:trPr>
        <w:tc>
          <w:tcPr>
            <w:tcW w:w="567" w:type="dxa"/>
            <w:tcBorders>
              <w:left w:val="single" w:sz="4" w:space="0" w:color="666666" w:themeColor="text1" w:themeTint="99"/>
            </w:tcBorders>
          </w:tcPr>
          <w:p w14:paraId="6BB2AAE4" w14:textId="77777777" w:rsidR="00241983" w:rsidRPr="00241983" w:rsidRDefault="00000000" w:rsidP="00FB63FC">
            <w:pPr>
              <w:pStyle w:val="table"/>
            </w:pPr>
            <w:r w:rsidRPr="00241983">
              <w:t>9</w:t>
            </w:r>
          </w:p>
        </w:tc>
        <w:tc>
          <w:tcPr>
            <w:tcW w:w="4395" w:type="dxa"/>
          </w:tcPr>
          <w:p w14:paraId="4052E889" w14:textId="77777777" w:rsidR="00241983" w:rsidRPr="000724F7" w:rsidRDefault="00000000" w:rsidP="000724F7">
            <w:pPr>
              <w:pStyle w:val="table"/>
              <w:rPr>
                <w:b/>
              </w:rPr>
            </w:pPr>
            <w:proofErr w:type="spellStart"/>
            <w:r w:rsidRPr="000724F7">
              <w:rPr>
                <w:b/>
              </w:rPr>
              <w:t>尖峰期間</w:t>
            </w:r>
            <w:proofErr w:type="spellEnd"/>
          </w:p>
        </w:tc>
        <w:tc>
          <w:tcPr>
            <w:tcW w:w="4452" w:type="dxa"/>
            <w:tcBorders>
              <w:right w:val="single" w:sz="4" w:space="0" w:color="666666" w:themeColor="text1" w:themeTint="99"/>
            </w:tcBorders>
            <w:vAlign w:val="center"/>
          </w:tcPr>
          <w:p w14:paraId="47AFA56A" w14:textId="77777777" w:rsidR="00241983" w:rsidRPr="00241983" w:rsidRDefault="00241983" w:rsidP="000724F7">
            <w:pPr>
              <w:pStyle w:val="table"/>
            </w:pPr>
          </w:p>
        </w:tc>
      </w:tr>
      <w:tr w:rsidR="00CE79A7" w14:paraId="4933E7AA" w14:textId="77777777" w:rsidTr="00CE79A7">
        <w:trPr>
          <w:trHeight w:val="21"/>
        </w:trPr>
        <w:tc>
          <w:tcPr>
            <w:tcW w:w="567" w:type="dxa"/>
            <w:tcBorders>
              <w:left w:val="single" w:sz="4" w:space="0" w:color="666666" w:themeColor="text1" w:themeTint="99"/>
            </w:tcBorders>
          </w:tcPr>
          <w:p w14:paraId="46F5BA7B" w14:textId="77777777" w:rsidR="00241983" w:rsidRPr="00241983" w:rsidRDefault="00000000" w:rsidP="00FB63FC">
            <w:pPr>
              <w:pStyle w:val="table"/>
            </w:pPr>
            <w:r w:rsidRPr="00241983">
              <w:t>10</w:t>
            </w:r>
          </w:p>
        </w:tc>
        <w:tc>
          <w:tcPr>
            <w:tcW w:w="4395" w:type="dxa"/>
          </w:tcPr>
          <w:p w14:paraId="5BFFE04A" w14:textId="77777777" w:rsidR="00241983" w:rsidRPr="000724F7" w:rsidRDefault="00000000" w:rsidP="000724F7">
            <w:pPr>
              <w:pStyle w:val="table"/>
              <w:rPr>
                <w:b/>
              </w:rPr>
            </w:pPr>
            <w:proofErr w:type="spellStart"/>
            <w:r w:rsidRPr="000724F7">
              <w:rPr>
                <w:b/>
              </w:rPr>
              <w:t>尖峰期間的交易量</w:t>
            </w:r>
            <w:proofErr w:type="spellEnd"/>
          </w:p>
        </w:tc>
        <w:tc>
          <w:tcPr>
            <w:tcW w:w="4452" w:type="dxa"/>
            <w:tcBorders>
              <w:right w:val="single" w:sz="4" w:space="0" w:color="666666" w:themeColor="text1" w:themeTint="99"/>
            </w:tcBorders>
            <w:vAlign w:val="center"/>
          </w:tcPr>
          <w:p w14:paraId="024C6E66" w14:textId="77777777" w:rsidR="00241983" w:rsidRPr="00241983" w:rsidRDefault="00241983" w:rsidP="000724F7">
            <w:pPr>
              <w:pStyle w:val="table"/>
            </w:pPr>
          </w:p>
        </w:tc>
      </w:tr>
      <w:tr w:rsidR="00CE79A7" w14:paraId="1CA907A9" w14:textId="77777777" w:rsidTr="00CE79A7">
        <w:trPr>
          <w:trHeight w:val="21"/>
        </w:trPr>
        <w:tc>
          <w:tcPr>
            <w:tcW w:w="567" w:type="dxa"/>
            <w:tcBorders>
              <w:left w:val="single" w:sz="4" w:space="0" w:color="666666" w:themeColor="text1" w:themeTint="99"/>
            </w:tcBorders>
          </w:tcPr>
          <w:p w14:paraId="674B4FD5" w14:textId="77777777" w:rsidR="00241983" w:rsidRPr="00241983" w:rsidRDefault="00000000" w:rsidP="00FB63FC">
            <w:pPr>
              <w:pStyle w:val="table"/>
            </w:pPr>
            <w:r w:rsidRPr="00241983">
              <w:t>11</w:t>
            </w:r>
          </w:p>
        </w:tc>
        <w:tc>
          <w:tcPr>
            <w:tcW w:w="4395" w:type="dxa"/>
          </w:tcPr>
          <w:p w14:paraId="4F427E83" w14:textId="77777777" w:rsidR="00241983" w:rsidRPr="000724F7" w:rsidRDefault="00000000" w:rsidP="000724F7">
            <w:pPr>
              <w:pStyle w:val="table"/>
              <w:rPr>
                <w:b/>
              </w:rPr>
            </w:pPr>
            <w:proofErr w:type="spellStart"/>
            <w:r w:rsidRPr="000724F7">
              <w:rPr>
                <w:b/>
              </w:rPr>
              <w:t>支援此活動的</w:t>
            </w:r>
            <w:proofErr w:type="spellEnd"/>
            <w:r w:rsidRPr="000724F7">
              <w:rPr>
                <w:b/>
              </w:rPr>
              <w:t xml:space="preserve"> FTE </w:t>
            </w:r>
            <w:proofErr w:type="spellStart"/>
            <w:r w:rsidRPr="000724F7">
              <w:rPr>
                <w:b/>
              </w:rPr>
              <w:t>數量總計</w:t>
            </w:r>
            <w:proofErr w:type="spellEnd"/>
          </w:p>
        </w:tc>
        <w:tc>
          <w:tcPr>
            <w:tcW w:w="4452" w:type="dxa"/>
            <w:tcBorders>
              <w:right w:val="single" w:sz="4" w:space="0" w:color="666666" w:themeColor="text1" w:themeTint="99"/>
            </w:tcBorders>
            <w:vAlign w:val="center"/>
          </w:tcPr>
          <w:p w14:paraId="44FC4327" w14:textId="77777777" w:rsidR="00241983" w:rsidRPr="00241983" w:rsidRDefault="00241983" w:rsidP="000724F7">
            <w:pPr>
              <w:pStyle w:val="table"/>
            </w:pPr>
          </w:p>
        </w:tc>
      </w:tr>
      <w:tr w:rsidR="00CE79A7" w14:paraId="62E552B0" w14:textId="77777777" w:rsidTr="00CE79A7">
        <w:trPr>
          <w:trHeight w:val="21"/>
        </w:trPr>
        <w:tc>
          <w:tcPr>
            <w:tcW w:w="567" w:type="dxa"/>
            <w:tcBorders>
              <w:left w:val="single" w:sz="4" w:space="0" w:color="666666" w:themeColor="text1" w:themeTint="99"/>
            </w:tcBorders>
          </w:tcPr>
          <w:p w14:paraId="1B97A5BB" w14:textId="77777777" w:rsidR="00241983" w:rsidRPr="00241983" w:rsidRDefault="00000000" w:rsidP="00FB63FC">
            <w:pPr>
              <w:pStyle w:val="table"/>
            </w:pPr>
            <w:r w:rsidRPr="00241983">
              <w:t>12</w:t>
            </w:r>
          </w:p>
        </w:tc>
        <w:tc>
          <w:tcPr>
            <w:tcW w:w="4395" w:type="dxa"/>
          </w:tcPr>
          <w:p w14:paraId="23BDA76A" w14:textId="77777777" w:rsidR="00241983" w:rsidRPr="000724F7" w:rsidRDefault="00000000" w:rsidP="000724F7">
            <w:pPr>
              <w:pStyle w:val="table"/>
              <w:rPr>
                <w:b/>
              </w:rPr>
            </w:pPr>
            <w:proofErr w:type="spellStart"/>
            <w:r w:rsidRPr="000724F7">
              <w:rPr>
                <w:b/>
              </w:rPr>
              <w:t>下一個參考期間的預計增長數量</w:t>
            </w:r>
            <w:proofErr w:type="spellEnd"/>
          </w:p>
        </w:tc>
        <w:tc>
          <w:tcPr>
            <w:tcW w:w="4452" w:type="dxa"/>
            <w:tcBorders>
              <w:right w:val="single" w:sz="4" w:space="0" w:color="666666" w:themeColor="text1" w:themeTint="99"/>
            </w:tcBorders>
            <w:vAlign w:val="center"/>
          </w:tcPr>
          <w:p w14:paraId="3DCC54FD" w14:textId="77777777" w:rsidR="00241983" w:rsidRPr="00241983" w:rsidRDefault="00241983" w:rsidP="000724F7">
            <w:pPr>
              <w:pStyle w:val="table"/>
            </w:pPr>
          </w:p>
        </w:tc>
      </w:tr>
      <w:tr w:rsidR="00CE79A7" w14:paraId="3D1CF679" w14:textId="77777777" w:rsidTr="00CE79A7">
        <w:trPr>
          <w:trHeight w:val="21"/>
        </w:trPr>
        <w:tc>
          <w:tcPr>
            <w:tcW w:w="567" w:type="dxa"/>
            <w:tcBorders>
              <w:left w:val="single" w:sz="4" w:space="0" w:color="666666" w:themeColor="text1" w:themeTint="99"/>
            </w:tcBorders>
          </w:tcPr>
          <w:p w14:paraId="12A20F8B" w14:textId="77777777" w:rsidR="00241983" w:rsidRPr="00241983" w:rsidRDefault="00000000" w:rsidP="00FB63FC">
            <w:pPr>
              <w:pStyle w:val="table"/>
            </w:pPr>
            <w:r w:rsidRPr="00241983">
              <w:t>13</w:t>
            </w:r>
          </w:p>
        </w:tc>
        <w:tc>
          <w:tcPr>
            <w:tcW w:w="4395" w:type="dxa"/>
          </w:tcPr>
          <w:p w14:paraId="6E3B06A8" w14:textId="77777777" w:rsidR="00241983" w:rsidRPr="000724F7" w:rsidRDefault="00000000" w:rsidP="000724F7">
            <w:pPr>
              <w:pStyle w:val="table"/>
              <w:rPr>
                <w:b/>
              </w:rPr>
            </w:pPr>
            <w:proofErr w:type="spellStart"/>
            <w:r w:rsidRPr="000724F7">
              <w:rPr>
                <w:b/>
              </w:rPr>
              <w:t>例外狀況比例等級</w:t>
            </w:r>
            <w:proofErr w:type="spellEnd"/>
          </w:p>
        </w:tc>
        <w:tc>
          <w:tcPr>
            <w:tcW w:w="4452" w:type="dxa"/>
            <w:tcBorders>
              <w:right w:val="single" w:sz="4" w:space="0" w:color="666666" w:themeColor="text1" w:themeTint="99"/>
            </w:tcBorders>
            <w:vAlign w:val="center"/>
          </w:tcPr>
          <w:p w14:paraId="697B5FF4" w14:textId="77777777" w:rsidR="00241983" w:rsidRPr="00241983" w:rsidRDefault="00241983" w:rsidP="000724F7">
            <w:pPr>
              <w:pStyle w:val="table"/>
            </w:pPr>
          </w:p>
        </w:tc>
      </w:tr>
      <w:tr w:rsidR="00CE79A7" w14:paraId="38C3A165" w14:textId="77777777" w:rsidTr="00CE79A7">
        <w:trPr>
          <w:trHeight w:val="21"/>
        </w:trPr>
        <w:tc>
          <w:tcPr>
            <w:tcW w:w="567" w:type="dxa"/>
            <w:tcBorders>
              <w:left w:val="single" w:sz="4" w:space="0" w:color="666666" w:themeColor="text1" w:themeTint="99"/>
            </w:tcBorders>
          </w:tcPr>
          <w:p w14:paraId="1B2849D7" w14:textId="77777777" w:rsidR="00241983" w:rsidRPr="00241983" w:rsidRDefault="00000000" w:rsidP="00FB63FC">
            <w:pPr>
              <w:pStyle w:val="table"/>
            </w:pPr>
            <w:r w:rsidRPr="00241983">
              <w:t>14</w:t>
            </w:r>
          </w:p>
        </w:tc>
        <w:tc>
          <w:tcPr>
            <w:tcW w:w="4395" w:type="dxa"/>
          </w:tcPr>
          <w:p w14:paraId="73A57453" w14:textId="77777777" w:rsidR="00241983" w:rsidRPr="000724F7" w:rsidRDefault="00000000" w:rsidP="000724F7">
            <w:pPr>
              <w:pStyle w:val="table"/>
              <w:rPr>
                <w:b/>
              </w:rPr>
            </w:pPr>
            <w:proofErr w:type="spellStart"/>
            <w:r w:rsidRPr="000724F7">
              <w:rPr>
                <w:b/>
              </w:rPr>
              <w:t>輸入資料</w:t>
            </w:r>
            <w:proofErr w:type="spellEnd"/>
          </w:p>
        </w:tc>
        <w:tc>
          <w:tcPr>
            <w:tcW w:w="4452" w:type="dxa"/>
            <w:tcBorders>
              <w:right w:val="single" w:sz="4" w:space="0" w:color="666666" w:themeColor="text1" w:themeTint="99"/>
            </w:tcBorders>
            <w:vAlign w:val="center"/>
          </w:tcPr>
          <w:p w14:paraId="2D6C8F56" w14:textId="77777777" w:rsidR="00241983" w:rsidRPr="00241983" w:rsidRDefault="00241983" w:rsidP="000724F7">
            <w:pPr>
              <w:pStyle w:val="table"/>
            </w:pPr>
          </w:p>
        </w:tc>
      </w:tr>
      <w:tr w:rsidR="00CE79A7" w14:paraId="25EA9E85" w14:textId="77777777" w:rsidTr="00CE79A7">
        <w:trPr>
          <w:trHeight w:val="21"/>
        </w:trPr>
        <w:tc>
          <w:tcPr>
            <w:tcW w:w="567" w:type="dxa"/>
            <w:tcBorders>
              <w:left w:val="single" w:sz="4" w:space="0" w:color="666666" w:themeColor="text1" w:themeTint="99"/>
              <w:bottom w:val="single" w:sz="4" w:space="0" w:color="666666" w:themeColor="text1" w:themeTint="99"/>
            </w:tcBorders>
          </w:tcPr>
          <w:p w14:paraId="441380A6" w14:textId="77777777" w:rsidR="00241983" w:rsidRPr="00241983" w:rsidRDefault="00000000" w:rsidP="00FB63FC">
            <w:pPr>
              <w:pStyle w:val="table"/>
            </w:pPr>
            <w:r w:rsidRPr="00241983">
              <w:t>15</w:t>
            </w:r>
          </w:p>
        </w:tc>
        <w:tc>
          <w:tcPr>
            <w:tcW w:w="4395" w:type="dxa"/>
            <w:tcBorders>
              <w:bottom w:val="single" w:sz="4" w:space="0" w:color="666666" w:themeColor="text1" w:themeTint="99"/>
            </w:tcBorders>
          </w:tcPr>
          <w:p w14:paraId="3B3B3BCB" w14:textId="77777777" w:rsidR="00241983" w:rsidRPr="000724F7" w:rsidRDefault="00000000" w:rsidP="000724F7">
            <w:pPr>
              <w:pStyle w:val="table"/>
              <w:rPr>
                <w:b/>
              </w:rPr>
            </w:pPr>
            <w:proofErr w:type="spellStart"/>
            <w:r w:rsidRPr="000724F7">
              <w:rPr>
                <w:b/>
              </w:rPr>
              <w:t>輸出資料</w:t>
            </w:r>
            <w:proofErr w:type="spellEnd"/>
          </w:p>
        </w:tc>
        <w:tc>
          <w:tcPr>
            <w:tcW w:w="4452" w:type="dxa"/>
            <w:tcBorders>
              <w:bottom w:val="single" w:sz="4" w:space="0" w:color="666666" w:themeColor="text1" w:themeTint="99"/>
              <w:right w:val="single" w:sz="4" w:space="0" w:color="666666" w:themeColor="text1" w:themeTint="99"/>
            </w:tcBorders>
            <w:vAlign w:val="center"/>
          </w:tcPr>
          <w:p w14:paraId="6A71AC44" w14:textId="77777777" w:rsidR="00241983" w:rsidRPr="00241983" w:rsidRDefault="00241983" w:rsidP="000724F7">
            <w:pPr>
              <w:pStyle w:val="table"/>
            </w:pPr>
          </w:p>
        </w:tc>
      </w:tr>
    </w:tbl>
    <w:p w14:paraId="34D02AC9" w14:textId="77777777" w:rsidR="0066095D" w:rsidRDefault="0066095D" w:rsidP="00FB63FC">
      <w:pPr>
        <w:rPr>
          <w:rStyle w:val="SubtleEmphasis"/>
        </w:rPr>
      </w:pPr>
    </w:p>
    <w:p w14:paraId="31062C06" w14:textId="77777777" w:rsidR="00D9001D" w:rsidRPr="005C4926" w:rsidRDefault="00000000" w:rsidP="00FB63FC">
      <w:pPr>
        <w:rPr>
          <w:rStyle w:val="SubtleEmphasis"/>
        </w:rPr>
      </w:pPr>
      <w:r w:rsidRPr="005C4926">
        <w:rPr>
          <w:rStyle w:val="SubtleEmphasis"/>
        </w:rPr>
        <w:t>*</w:t>
      </w:r>
      <w:r w:rsidRPr="005C4926">
        <w:rPr>
          <w:rStyle w:val="SubtleEmphasis"/>
        </w:rPr>
        <w:t>請在表格中加入更多列，以納入自動化程序的相關資料。不應有任何欄位空白。對於未套用到所選業務流程的項目，請填寫「不適用」。</w:t>
      </w:r>
    </w:p>
    <w:p w14:paraId="54D3B533" w14:textId="77777777" w:rsidR="00FB2BB3" w:rsidRDefault="00000000" w:rsidP="00FB63FC">
      <w:pPr>
        <w:rPr>
          <w:rStyle w:val="SubtleEmphasis"/>
        </w:rPr>
      </w:pPr>
      <w:r>
        <w:rPr>
          <w:rStyle w:val="SubtleEmphasis"/>
        </w:rPr>
        <w:br w:type="page"/>
      </w:r>
    </w:p>
    <w:p w14:paraId="58DB4941" w14:textId="77777777" w:rsidR="00D9001D" w:rsidRPr="0097201A" w:rsidRDefault="00000000" w:rsidP="00FB63FC">
      <w:pPr>
        <w:pStyle w:val="Heading2"/>
      </w:pPr>
      <w:bookmarkStart w:id="17" w:name="_Toc256000009"/>
      <w:bookmarkStart w:id="18" w:name="_Toc536547241"/>
      <w:r w:rsidRPr="0097201A">
        <w:lastRenderedPageBreak/>
        <w:t xml:space="preserve">II.2. </w:t>
      </w:r>
      <w:r w:rsidRPr="0097201A">
        <w:t>程序中使用的應用程式</w:t>
      </w:r>
      <w:bookmarkEnd w:id="17"/>
      <w:bookmarkEnd w:id="18"/>
    </w:p>
    <w:p w14:paraId="6F9639BF" w14:textId="77777777" w:rsidR="00D9001D" w:rsidRDefault="00000000" w:rsidP="00FB63FC">
      <w:r w:rsidRPr="0097201A">
        <w:t>作為程序的一部分，下表包括所有自動執行流程中給定動作的應用程式完整清單。</w:t>
      </w:r>
      <w:r w:rsidRPr="0097201A">
        <w:t xml:space="preserve"> </w:t>
      </w:r>
    </w:p>
    <w:sdt>
      <w:sdtPr>
        <w:rPr>
          <w:rFonts w:cs="Tahoma"/>
          <w:b w:val="0"/>
          <w:color w:val="000000" w:themeColor="text1"/>
          <w:sz w:val="16"/>
          <w:szCs w:val="16"/>
        </w:rPr>
        <w:alias w:val="appsTable"/>
        <w:tag w:val="appsTable"/>
        <w:id w:val="-733624738"/>
        <w:placeholder>
          <w:docPart w:val="DefaultPlaceholder_-1854013440"/>
        </w:placeholder>
      </w:sdtPr>
      <w:sdtContent>
        <w:tbl>
          <w:tblPr>
            <w:tblStyle w:val="ListTable4"/>
            <w:tblW w:w="5000" w:type="pct"/>
            <w:tblBorders>
              <w:insideV w:val="single" w:sz="4" w:space="0" w:color="D9D9D9" w:themeColor="background1" w:themeShade="D9"/>
            </w:tblBorders>
            <w:tblLayout w:type="fixed"/>
            <w:tblLook w:val="0600" w:firstRow="0" w:lastRow="0" w:firstColumn="0" w:lastColumn="0" w:noHBand="1" w:noVBand="1"/>
          </w:tblPr>
          <w:tblGrid>
            <w:gridCol w:w="421"/>
            <w:gridCol w:w="1560"/>
            <w:gridCol w:w="1275"/>
            <w:gridCol w:w="1417"/>
            <w:gridCol w:w="1986"/>
            <w:gridCol w:w="2691"/>
          </w:tblGrid>
          <w:tr w:rsidR="00CE79A7" w14:paraId="16008622" w14:textId="77777777" w:rsidTr="00CE79A7">
            <w:trPr>
              <w:trHeight w:val="20"/>
            </w:trPr>
            <w:tc>
              <w:tcPr>
                <w:tcW w:w="225" w:type="pct"/>
                <w:shd w:val="clear" w:color="auto" w:fill="498CF1" w:themeFill="background2" w:themeFillShade="BF"/>
                <w:vAlign w:val="center"/>
              </w:tcPr>
              <w:p w14:paraId="71324D3E" w14:textId="77777777" w:rsidR="000507FA" w:rsidRPr="00767335" w:rsidRDefault="00000000" w:rsidP="000724F7">
                <w:pPr>
                  <w:pStyle w:val="TableHeadingg"/>
                  <w:rPr>
                    <w:rStyle w:val="Strong"/>
                    <w:b/>
                    <w:bCs/>
                    <w:sz w:val="16"/>
                  </w:rPr>
                </w:pPr>
                <w:r w:rsidRPr="0097201A">
                  <w:t>#</w:t>
                </w:r>
              </w:p>
            </w:tc>
            <w:tc>
              <w:tcPr>
                <w:tcW w:w="834" w:type="pct"/>
                <w:shd w:val="clear" w:color="auto" w:fill="498CF1" w:themeFill="background2" w:themeFillShade="BF"/>
                <w:vAlign w:val="center"/>
              </w:tcPr>
              <w:p w14:paraId="31CA4347" w14:textId="77777777" w:rsidR="000507FA" w:rsidRPr="00767335" w:rsidRDefault="00000000" w:rsidP="000724F7">
                <w:pPr>
                  <w:pStyle w:val="TableHeadingg"/>
                  <w:rPr>
                    <w:rStyle w:val="Strong"/>
                    <w:b/>
                    <w:bCs/>
                    <w:sz w:val="16"/>
                  </w:rPr>
                </w:pPr>
                <w:proofErr w:type="spellStart"/>
                <w:r w:rsidRPr="0097201A">
                  <w:t>應用程式名稱和版本</w:t>
                </w:r>
                <w:proofErr w:type="spellEnd"/>
              </w:p>
            </w:tc>
            <w:tc>
              <w:tcPr>
                <w:tcW w:w="682" w:type="pct"/>
                <w:shd w:val="clear" w:color="auto" w:fill="498CF1" w:themeFill="background2" w:themeFillShade="BF"/>
                <w:vAlign w:val="center"/>
              </w:tcPr>
              <w:p w14:paraId="3783C918" w14:textId="77777777" w:rsidR="000507FA" w:rsidRPr="00767335" w:rsidRDefault="00000000" w:rsidP="000724F7">
                <w:pPr>
                  <w:pStyle w:val="TableHeadingg"/>
                  <w:rPr>
                    <w:rStyle w:val="Strong"/>
                    <w:b/>
                    <w:bCs/>
                    <w:sz w:val="16"/>
                  </w:rPr>
                </w:pPr>
                <w:proofErr w:type="spellStart"/>
                <w:r w:rsidRPr="0097201A">
                  <w:t>系統語言</w:t>
                </w:r>
                <w:proofErr w:type="spellEnd"/>
              </w:p>
            </w:tc>
            <w:tc>
              <w:tcPr>
                <w:tcW w:w="758" w:type="pct"/>
                <w:shd w:val="clear" w:color="auto" w:fill="498CF1" w:themeFill="background2" w:themeFillShade="BF"/>
                <w:vAlign w:val="center"/>
              </w:tcPr>
              <w:p w14:paraId="55C67070" w14:textId="77777777" w:rsidR="000507FA" w:rsidRPr="00767335" w:rsidRDefault="00000000" w:rsidP="000724F7">
                <w:pPr>
                  <w:pStyle w:val="TableHeadingg"/>
                  <w:rPr>
                    <w:rStyle w:val="Strong"/>
                    <w:b/>
                    <w:bCs/>
                    <w:sz w:val="16"/>
                  </w:rPr>
                </w:pPr>
                <w:proofErr w:type="spellStart"/>
                <w:r w:rsidRPr="0097201A">
                  <w:t>精簡型</w:t>
                </w:r>
                <w:proofErr w:type="spellEnd"/>
                <w:r w:rsidRPr="0097201A">
                  <w:t>/</w:t>
                </w:r>
                <w:proofErr w:type="spellStart"/>
                <w:r w:rsidRPr="0097201A">
                  <w:t>複雜型</w:t>
                </w:r>
                <w:proofErr w:type="spellEnd"/>
                <w:r w:rsidRPr="0097201A">
                  <w:br/>
                </w:r>
                <w:proofErr w:type="spellStart"/>
                <w:r w:rsidRPr="0097201A">
                  <w:t>用戶端</w:t>
                </w:r>
                <w:proofErr w:type="spellEnd"/>
              </w:p>
            </w:tc>
            <w:tc>
              <w:tcPr>
                <w:tcW w:w="1062" w:type="pct"/>
                <w:shd w:val="clear" w:color="auto" w:fill="498CF1" w:themeFill="background2" w:themeFillShade="BF"/>
                <w:vAlign w:val="center"/>
              </w:tcPr>
              <w:p w14:paraId="38D466E8" w14:textId="77777777" w:rsidR="000507FA" w:rsidRPr="0097201A" w:rsidRDefault="00000000" w:rsidP="000724F7">
                <w:pPr>
                  <w:pStyle w:val="TableHeadingg"/>
                </w:pPr>
                <w:proofErr w:type="spellStart"/>
                <w:r w:rsidRPr="0097201A">
                  <w:t>環境</w:t>
                </w:r>
                <w:proofErr w:type="spellEnd"/>
                <w:r w:rsidRPr="0097201A">
                  <w:t>/</w:t>
                </w:r>
                <w:r w:rsidRPr="0097201A">
                  <w:br/>
                </w:r>
                <w:proofErr w:type="spellStart"/>
                <w:r w:rsidRPr="0097201A">
                  <w:t>存取方法</w:t>
                </w:r>
                <w:proofErr w:type="spellEnd"/>
              </w:p>
            </w:tc>
            <w:tc>
              <w:tcPr>
                <w:tcW w:w="1439" w:type="pct"/>
                <w:shd w:val="clear" w:color="auto" w:fill="498CF1" w:themeFill="background2" w:themeFillShade="BF"/>
                <w:vAlign w:val="center"/>
              </w:tcPr>
              <w:p w14:paraId="477CB38A" w14:textId="77777777" w:rsidR="000507FA" w:rsidRPr="0097201A" w:rsidRDefault="00000000" w:rsidP="000724F7">
                <w:pPr>
                  <w:pStyle w:val="TableHeadingg"/>
                </w:pPr>
                <w:proofErr w:type="spellStart"/>
                <w:r w:rsidRPr="0097201A">
                  <w:t>注釋</w:t>
                </w:r>
                <w:proofErr w:type="spellEnd"/>
              </w:p>
            </w:tc>
          </w:tr>
          <w:tr w:rsidR="00CE79A7" w14:paraId="186109E8" w14:textId="77777777" w:rsidTr="00CE79A7">
            <w:trPr>
              <w:trHeight w:val="20"/>
            </w:trPr>
            <w:tc>
              <w:tcPr>
                <w:tcW w:w="225" w:type="pct"/>
              </w:tcPr>
              <w:p w14:paraId="2D268764" w14:textId="77777777" w:rsidR="000507FA" w:rsidRPr="00767335" w:rsidRDefault="000507FA" w:rsidP="00FB63FC">
                <w:pPr>
                  <w:pStyle w:val="table"/>
                </w:pPr>
              </w:p>
            </w:tc>
            <w:tc>
              <w:tcPr>
                <w:tcW w:w="834" w:type="pct"/>
              </w:tcPr>
              <w:sdt>
                <w:sdtPr>
                  <w:alias w:val="應用程式名稱"/>
                  <w:tag w:val="appName"/>
                  <w:id w:val="1983571564"/>
                  <w:placeholder>
                    <w:docPart w:val="DCAF86A1D25E445180DEF0702B15D300"/>
                  </w:placeholder>
                </w:sdtPr>
                <w:sdtContent>
                  <w:p w14:paraId="3A24D448" w14:textId="77777777" w:rsidR="000507FA" w:rsidRPr="00767335" w:rsidRDefault="00000000" w:rsidP="00FB63FC">
                    <w:pPr>
                      <w:pStyle w:val="table"/>
                    </w:pPr>
                    <w:r w:rsidRPr="005C4926">
                      <w:t>{</w:t>
                    </w:r>
                    <w:proofErr w:type="spellStart"/>
                    <w:r w:rsidRPr="005C4926">
                      <w:t>appName</w:t>
                    </w:r>
                    <w:proofErr w:type="spellEnd"/>
                    <w:r w:rsidRPr="005C4926">
                      <w:t>}</w:t>
                    </w:r>
                  </w:p>
                </w:sdtContent>
              </w:sdt>
            </w:tc>
            <w:tc>
              <w:tcPr>
                <w:tcW w:w="682" w:type="pct"/>
              </w:tcPr>
              <w:p w14:paraId="31F0968A" w14:textId="77777777" w:rsidR="000507FA" w:rsidRPr="00767335" w:rsidRDefault="000507FA" w:rsidP="00FB63FC">
                <w:pPr>
                  <w:pStyle w:val="table"/>
                </w:pPr>
              </w:p>
            </w:tc>
            <w:tc>
              <w:tcPr>
                <w:tcW w:w="758" w:type="pct"/>
              </w:tcPr>
              <w:p w14:paraId="75CBF170" w14:textId="77777777" w:rsidR="000507FA" w:rsidRPr="00767335" w:rsidRDefault="000507FA" w:rsidP="00FB63FC">
                <w:pPr>
                  <w:pStyle w:val="table"/>
                </w:pPr>
              </w:p>
            </w:tc>
            <w:tc>
              <w:tcPr>
                <w:tcW w:w="1062" w:type="pct"/>
              </w:tcPr>
              <w:p w14:paraId="2BFA5691" w14:textId="77777777" w:rsidR="000507FA" w:rsidRPr="00767335" w:rsidRDefault="000507FA" w:rsidP="00FB63FC">
                <w:pPr>
                  <w:pStyle w:val="table"/>
                </w:pPr>
              </w:p>
            </w:tc>
            <w:tc>
              <w:tcPr>
                <w:tcW w:w="1439" w:type="pct"/>
              </w:tcPr>
              <w:p w14:paraId="3DD7BC56" w14:textId="77777777" w:rsidR="000507FA" w:rsidRPr="00767335" w:rsidRDefault="00000000" w:rsidP="00FB63FC">
                <w:pPr>
                  <w:pStyle w:val="table"/>
                </w:pPr>
              </w:p>
            </w:tc>
          </w:tr>
        </w:tbl>
      </w:sdtContent>
    </w:sdt>
    <w:p w14:paraId="5DC5DAE0" w14:textId="77777777" w:rsidR="000507FA" w:rsidRPr="00261226" w:rsidRDefault="00000000" w:rsidP="00FB63FC">
      <w:pPr>
        <w:rPr>
          <w:rStyle w:val="SubtleEmphasis"/>
        </w:rPr>
      </w:pPr>
      <w:r w:rsidRPr="00261226">
        <w:rPr>
          <w:rStyle w:val="SubtleEmphasis"/>
        </w:rPr>
        <w:t>*</w:t>
      </w:r>
      <w:r w:rsidRPr="00261226">
        <w:rPr>
          <w:rStyle w:val="SubtleEmphasis"/>
        </w:rPr>
        <w:t>請在表格中加入更多列，以納入應用程式的完整清單。</w:t>
      </w:r>
    </w:p>
    <w:p w14:paraId="0A6ABC2A" w14:textId="77777777" w:rsidR="00D9001D" w:rsidRPr="0097201A" w:rsidRDefault="00000000" w:rsidP="00FB63FC">
      <w:pPr>
        <w:pStyle w:val="Heading2"/>
      </w:pPr>
      <w:bookmarkStart w:id="19" w:name="_Toc256000010"/>
      <w:bookmarkStart w:id="20" w:name="_Toc536547242"/>
      <w:r w:rsidRPr="0097201A">
        <w:t xml:space="preserve">II.3 As-Is </w:t>
      </w:r>
      <w:r w:rsidRPr="0097201A">
        <w:t>程序圖</w:t>
      </w:r>
      <w:bookmarkEnd w:id="19"/>
      <w:bookmarkEnd w:id="20"/>
    </w:p>
    <w:p w14:paraId="3BC1433E" w14:textId="77777777" w:rsidR="00D9001D" w:rsidRPr="00E20FF8" w:rsidRDefault="00000000" w:rsidP="00FB63FC">
      <w:pPr>
        <w:pStyle w:val="Heading3"/>
      </w:pPr>
      <w:r w:rsidRPr="00E20FF8">
        <w:t>進階</w:t>
      </w:r>
      <w:r w:rsidRPr="00E20FF8">
        <w:t xml:space="preserve"> As-Is </w:t>
      </w:r>
      <w:r w:rsidRPr="00E20FF8">
        <w:t>程序圖</w:t>
      </w:r>
      <w:r w:rsidRPr="00E20FF8">
        <w:t>:</w:t>
      </w:r>
    </w:p>
    <w:p w14:paraId="003D6CE8" w14:textId="77777777" w:rsidR="00604851" w:rsidRDefault="00000000" w:rsidP="00FB63FC">
      <w:r w:rsidRPr="0097201A">
        <w:t>本章從進階</w:t>
      </w:r>
      <w:r w:rsidRPr="0097201A">
        <w:t xml:space="preserve"> As-Is </w:t>
      </w:r>
      <w:r w:rsidRPr="0097201A">
        <w:t>業務流程開始說明，使開發人員能夠對目前的程序有深入的瞭解。</w:t>
      </w:r>
    </w:p>
    <w:p w14:paraId="4F87A96B" w14:textId="77777777" w:rsidR="00510C73" w:rsidRPr="0097201A" w:rsidRDefault="00000000" w:rsidP="00FB63FC">
      <w:sdt>
        <w:sdtPr>
          <w:alias w:val="圖表"/>
          <w:tag w:val="diagram"/>
          <w:id w:val="-353731662"/>
          <w:placeholder>
            <w:docPart w:val="DefaultPlaceholder_-1854013440"/>
          </w:placeholder>
        </w:sdtPr>
        <w:sdtContent>
          <w:r w:rsidR="007B2C03">
            <w:rPr>
              <w:noProof/>
            </w:rPr>
            <w:drawing>
              <wp:inline distT="0" distB="0" distL="0" distR="0" wp14:anchorId="274E2FC8" wp14:editId="7D8BCE30">
                <wp:extent cx="5962650" cy="464591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973330" cy="4653980"/>
                        </a:xfrm>
                        <a:prstGeom prst="rect">
                          <a:avLst/>
                        </a:prstGeom>
                        <a:noFill/>
                        <a:ln>
                          <a:noFill/>
                        </a:ln>
                      </pic:spPr>
                    </pic:pic>
                  </a:graphicData>
                </a:graphic>
              </wp:inline>
            </w:drawing>
          </w:r>
        </w:sdtContent>
      </w:sdt>
      <w:r>
        <w:br w:type="page"/>
      </w:r>
    </w:p>
    <w:p w14:paraId="227B3D00" w14:textId="77777777" w:rsidR="00D9001D" w:rsidRPr="0097201A" w:rsidRDefault="00000000" w:rsidP="00FB63FC">
      <w:pPr>
        <w:pStyle w:val="Heading2"/>
      </w:pPr>
      <w:bookmarkStart w:id="21" w:name="_Toc256000011"/>
      <w:r w:rsidRPr="0097201A">
        <w:lastRenderedPageBreak/>
        <w:t xml:space="preserve">II.4 </w:t>
      </w:r>
      <w:r w:rsidRPr="0097201A">
        <w:t>程序統計資料</w:t>
      </w:r>
      <w:bookmarkEnd w:id="21"/>
    </w:p>
    <w:p w14:paraId="6CDFE3AB" w14:textId="77777777" w:rsidR="00D9001D" w:rsidRDefault="00000000" w:rsidP="00FB63FC">
      <w:pPr>
        <w:pStyle w:val="Heading3"/>
      </w:pPr>
      <w:r w:rsidRPr="0097201A">
        <w:t>進階統計資料</w:t>
      </w:r>
    </w:p>
    <w:tbl>
      <w:tblPr>
        <w:tblStyle w:val="ListTable4"/>
        <w:tblW w:w="9356" w:type="dxa"/>
        <w:tblBorders>
          <w:insideH w:val="single" w:sz="4" w:space="0" w:color="000000" w:themeColor="text1"/>
          <w:insideV w:val="single" w:sz="4" w:space="0" w:color="D9D9D9" w:themeColor="background1" w:themeShade="D9"/>
        </w:tblBorders>
        <w:tblLayout w:type="fixed"/>
        <w:tblLook w:val="0620" w:firstRow="1" w:lastRow="0" w:firstColumn="0" w:lastColumn="0" w:noHBand="1" w:noVBand="1"/>
      </w:tblPr>
      <w:tblGrid>
        <w:gridCol w:w="1418"/>
        <w:gridCol w:w="1276"/>
        <w:gridCol w:w="992"/>
        <w:gridCol w:w="1134"/>
        <w:gridCol w:w="1134"/>
        <w:gridCol w:w="1276"/>
        <w:gridCol w:w="1134"/>
        <w:gridCol w:w="992"/>
      </w:tblGrid>
      <w:tr w:rsidR="00CE79A7" w14:paraId="499F73BB" w14:textId="77777777" w:rsidTr="00CE79A7">
        <w:trPr>
          <w:cnfStyle w:val="100000000000" w:firstRow="1" w:lastRow="0" w:firstColumn="0" w:lastColumn="0" w:oddVBand="0" w:evenVBand="0" w:oddHBand="0" w:evenHBand="0" w:firstRowFirstColumn="0" w:firstRowLastColumn="0" w:lastRowFirstColumn="0" w:lastRowLastColumn="0"/>
          <w:trHeight w:val="21"/>
        </w:trPr>
        <w:tc>
          <w:tcPr>
            <w:tcW w:w="1418" w:type="dxa"/>
            <w:tcBorders>
              <w:top w:val="none" w:sz="0" w:space="0" w:color="auto"/>
              <w:left w:val="none" w:sz="0" w:space="0" w:color="auto"/>
              <w:bottom w:val="none" w:sz="0" w:space="0" w:color="auto"/>
            </w:tcBorders>
            <w:shd w:val="clear" w:color="auto" w:fill="498CF1" w:themeFill="background2" w:themeFillShade="BF"/>
            <w:vAlign w:val="center"/>
          </w:tcPr>
          <w:p w14:paraId="642DF993" w14:textId="77777777" w:rsidR="00A90DF8" w:rsidRPr="00D4605C" w:rsidRDefault="00000000" w:rsidP="00FB63FC">
            <w:pPr>
              <w:pStyle w:val="TableHeadingg"/>
              <w:rPr>
                <w:rStyle w:val="Strong"/>
                <w:rFonts w:ascii="Open Sans" w:hAnsi="Open Sans"/>
                <w:sz w:val="22"/>
              </w:rPr>
            </w:pPr>
            <w:proofErr w:type="spellStart"/>
            <w:r w:rsidRPr="00A90DF8">
              <w:rPr>
                <w:b/>
              </w:rPr>
              <w:t>流程</w:t>
            </w:r>
            <w:proofErr w:type="spellEnd"/>
          </w:p>
        </w:tc>
        <w:tc>
          <w:tcPr>
            <w:tcW w:w="1276" w:type="dxa"/>
            <w:tcBorders>
              <w:top w:val="none" w:sz="0" w:space="0" w:color="auto"/>
              <w:bottom w:val="none" w:sz="0" w:space="0" w:color="auto"/>
            </w:tcBorders>
            <w:shd w:val="clear" w:color="auto" w:fill="498CF1" w:themeFill="background2" w:themeFillShade="BF"/>
            <w:vAlign w:val="center"/>
          </w:tcPr>
          <w:p w14:paraId="52CC7051" w14:textId="77777777" w:rsidR="00A90DF8" w:rsidRPr="00D4605C" w:rsidRDefault="00000000" w:rsidP="00FB63FC">
            <w:pPr>
              <w:pStyle w:val="TableHeadingg"/>
              <w:rPr>
                <w:rStyle w:val="Strong"/>
                <w:rFonts w:ascii="Open Sans" w:hAnsi="Open Sans"/>
                <w:sz w:val="22"/>
              </w:rPr>
            </w:pPr>
            <w:proofErr w:type="spellStart"/>
            <w:r w:rsidRPr="00A90DF8">
              <w:rPr>
                <w:rStyle w:val="Strong"/>
                <w:rFonts w:ascii="Open Sans" w:hAnsi="Open Sans"/>
                <w:bCs w:val="0"/>
                <w:sz w:val="22"/>
              </w:rPr>
              <w:t>窗口數</w:t>
            </w:r>
            <w:proofErr w:type="spellEnd"/>
          </w:p>
        </w:tc>
        <w:tc>
          <w:tcPr>
            <w:tcW w:w="992" w:type="dxa"/>
            <w:tcBorders>
              <w:top w:val="none" w:sz="0" w:space="0" w:color="auto"/>
              <w:bottom w:val="none" w:sz="0" w:space="0" w:color="auto"/>
            </w:tcBorders>
            <w:shd w:val="clear" w:color="auto" w:fill="498CF1" w:themeFill="background2" w:themeFillShade="BF"/>
            <w:vAlign w:val="center"/>
          </w:tcPr>
          <w:p w14:paraId="07FDAD32" w14:textId="77777777" w:rsidR="00A90DF8" w:rsidRPr="00D4605C" w:rsidRDefault="00000000" w:rsidP="00FB63FC">
            <w:pPr>
              <w:pStyle w:val="TableHeadingg"/>
              <w:rPr>
                <w:rStyle w:val="Strong"/>
                <w:rFonts w:ascii="Open Sans" w:hAnsi="Open Sans"/>
                <w:sz w:val="22"/>
              </w:rPr>
            </w:pPr>
            <w:proofErr w:type="spellStart"/>
            <w:r w:rsidRPr="00A90DF8">
              <w:rPr>
                <w:b/>
              </w:rPr>
              <w:t>個操作</w:t>
            </w:r>
            <w:proofErr w:type="spellEnd"/>
          </w:p>
        </w:tc>
        <w:tc>
          <w:tcPr>
            <w:tcW w:w="1134" w:type="dxa"/>
            <w:tcBorders>
              <w:top w:val="none" w:sz="0" w:space="0" w:color="auto"/>
              <w:bottom w:val="none" w:sz="0" w:space="0" w:color="auto"/>
            </w:tcBorders>
            <w:shd w:val="clear" w:color="auto" w:fill="498CF1" w:themeFill="background2" w:themeFillShade="BF"/>
            <w:vAlign w:val="center"/>
          </w:tcPr>
          <w:p w14:paraId="29E9FB82" w14:textId="77777777" w:rsidR="00A90DF8" w:rsidRPr="00D4605C" w:rsidRDefault="00000000" w:rsidP="00FB63FC">
            <w:pPr>
              <w:pStyle w:val="TableHeadingg"/>
              <w:rPr>
                <w:rStyle w:val="Strong"/>
                <w:rFonts w:ascii="Open Sans" w:hAnsi="Open Sans"/>
                <w:sz w:val="22"/>
              </w:rPr>
            </w:pPr>
            <w:proofErr w:type="spellStart"/>
            <w:r w:rsidRPr="008C5EAF">
              <w:rPr>
                <w:b/>
              </w:rPr>
              <w:t>點按滑鼠</w:t>
            </w:r>
            <w:proofErr w:type="spellEnd"/>
          </w:p>
        </w:tc>
        <w:tc>
          <w:tcPr>
            <w:tcW w:w="1134" w:type="dxa"/>
            <w:tcBorders>
              <w:top w:val="none" w:sz="0" w:space="0" w:color="auto"/>
              <w:bottom w:val="none" w:sz="0" w:space="0" w:color="auto"/>
            </w:tcBorders>
            <w:shd w:val="clear" w:color="auto" w:fill="498CF1" w:themeFill="background2" w:themeFillShade="BF"/>
            <w:vAlign w:val="center"/>
          </w:tcPr>
          <w:p w14:paraId="10626161" w14:textId="77777777" w:rsidR="00A90DF8" w:rsidRPr="00D4605C" w:rsidRDefault="00000000" w:rsidP="00FB63FC">
            <w:pPr>
              <w:pStyle w:val="TableHeadingg"/>
              <w:rPr>
                <w:rStyle w:val="Strong"/>
                <w:rFonts w:ascii="Open Sans" w:hAnsi="Open Sans"/>
                <w:sz w:val="22"/>
              </w:rPr>
            </w:pPr>
            <w:proofErr w:type="spellStart"/>
            <w:r w:rsidRPr="008C5EAF">
              <w:rPr>
                <w:b/>
              </w:rPr>
              <w:t>按下按鍵</w:t>
            </w:r>
            <w:proofErr w:type="spellEnd"/>
          </w:p>
        </w:tc>
        <w:tc>
          <w:tcPr>
            <w:tcW w:w="1276" w:type="dxa"/>
            <w:tcBorders>
              <w:top w:val="none" w:sz="0" w:space="0" w:color="auto"/>
              <w:bottom w:val="none" w:sz="0" w:space="0" w:color="auto"/>
            </w:tcBorders>
            <w:shd w:val="clear" w:color="auto" w:fill="498CF1" w:themeFill="background2" w:themeFillShade="BF"/>
            <w:vAlign w:val="center"/>
          </w:tcPr>
          <w:p w14:paraId="293E6DBA" w14:textId="77777777" w:rsidR="00A90DF8" w:rsidRPr="00D4605C" w:rsidRDefault="00000000" w:rsidP="00FB63FC">
            <w:pPr>
              <w:pStyle w:val="TableHeadingg"/>
              <w:rPr>
                <w:rStyle w:val="Strong"/>
                <w:rFonts w:ascii="Open Sans" w:hAnsi="Open Sans"/>
                <w:sz w:val="22"/>
              </w:rPr>
            </w:pPr>
            <w:proofErr w:type="spellStart"/>
            <w:r w:rsidRPr="008C5EAF">
              <w:rPr>
                <w:b/>
              </w:rPr>
              <w:t>輸入文字</w:t>
            </w:r>
            <w:proofErr w:type="spellEnd"/>
          </w:p>
        </w:tc>
        <w:tc>
          <w:tcPr>
            <w:tcW w:w="1134" w:type="dxa"/>
            <w:tcBorders>
              <w:top w:val="none" w:sz="0" w:space="0" w:color="auto"/>
              <w:bottom w:val="none" w:sz="0" w:space="0" w:color="auto"/>
            </w:tcBorders>
            <w:shd w:val="clear" w:color="auto" w:fill="498CF1" w:themeFill="background2" w:themeFillShade="BF"/>
            <w:vAlign w:val="center"/>
          </w:tcPr>
          <w:p w14:paraId="5B0447D8" w14:textId="77777777" w:rsidR="00A90DF8" w:rsidRPr="00D4605C" w:rsidRDefault="00000000" w:rsidP="00FB63FC">
            <w:pPr>
              <w:pStyle w:val="TableHeadingg"/>
              <w:rPr>
                <w:rStyle w:val="Strong"/>
                <w:rFonts w:ascii="Open Sans" w:hAnsi="Open Sans"/>
                <w:sz w:val="22"/>
              </w:rPr>
            </w:pPr>
            <w:proofErr w:type="spellStart"/>
            <w:r w:rsidRPr="008C5EAF">
              <w:rPr>
                <w:b/>
              </w:rPr>
              <w:t>使用快速鍵</w:t>
            </w:r>
            <w:proofErr w:type="spellEnd"/>
          </w:p>
        </w:tc>
        <w:tc>
          <w:tcPr>
            <w:tcW w:w="992" w:type="dxa"/>
            <w:tcBorders>
              <w:top w:val="none" w:sz="0" w:space="0" w:color="auto"/>
              <w:bottom w:val="none" w:sz="0" w:space="0" w:color="auto"/>
              <w:right w:val="none" w:sz="0" w:space="0" w:color="auto"/>
            </w:tcBorders>
            <w:shd w:val="clear" w:color="auto" w:fill="498CF1" w:themeFill="background2" w:themeFillShade="BF"/>
            <w:vAlign w:val="center"/>
          </w:tcPr>
          <w:p w14:paraId="4E450A0D" w14:textId="77777777" w:rsidR="00A90DF8" w:rsidRPr="00D4605C" w:rsidRDefault="00000000" w:rsidP="00FB63FC">
            <w:pPr>
              <w:pStyle w:val="TableHeadingg"/>
              <w:rPr>
                <w:rStyle w:val="Strong"/>
                <w:rFonts w:ascii="Open Sans" w:hAnsi="Open Sans"/>
                <w:sz w:val="22"/>
              </w:rPr>
            </w:pPr>
            <w:proofErr w:type="spellStart"/>
            <w:r>
              <w:rPr>
                <w:b/>
              </w:rPr>
              <w:t>時間</w:t>
            </w:r>
            <w:proofErr w:type="spellEnd"/>
          </w:p>
        </w:tc>
      </w:tr>
      <w:tr w:rsidR="00CE79A7" w14:paraId="310AEDCB" w14:textId="77777777" w:rsidTr="00CE79A7">
        <w:trPr>
          <w:trHeight w:val="26"/>
        </w:trPr>
        <w:tc>
          <w:tcPr>
            <w:tcW w:w="1418" w:type="dxa"/>
            <w:vAlign w:val="center"/>
          </w:tcPr>
          <w:sdt>
            <w:sdtPr>
              <w:alias w:val="total_applications_count"/>
              <w:tag w:val="total_applications_count"/>
              <w:id w:val="-1042359582"/>
              <w:placeholder>
                <w:docPart w:val="DefaultPlaceholder_-1854013440"/>
              </w:placeholder>
            </w:sdtPr>
            <w:sdtContent>
              <w:p w14:paraId="0527B311" w14:textId="77777777" w:rsidR="006C6B1A" w:rsidRPr="00510C73" w:rsidRDefault="00000000" w:rsidP="00FB63FC">
                <w:pPr>
                  <w:pStyle w:val="table"/>
                </w:pPr>
                <w:r w:rsidRPr="00510C73">
                  <w:t>{</w:t>
                </w:r>
                <w:proofErr w:type="spellStart"/>
                <w:r w:rsidRPr="00510C73">
                  <w:t>total_applications_count</w:t>
                </w:r>
                <w:proofErr w:type="spellEnd"/>
                <w:r w:rsidRPr="00510C73">
                  <w:t>}</w:t>
                </w:r>
              </w:p>
            </w:sdtContent>
          </w:sdt>
        </w:tc>
        <w:tc>
          <w:tcPr>
            <w:tcW w:w="1276" w:type="dxa"/>
            <w:vAlign w:val="center"/>
          </w:tcPr>
          <w:p w14:paraId="5F0D3664" w14:textId="77777777" w:rsidR="006C6B1A" w:rsidRPr="00510C73" w:rsidRDefault="006C6B1A" w:rsidP="00FB63FC">
            <w:pPr>
              <w:pStyle w:val="table"/>
            </w:pPr>
          </w:p>
        </w:tc>
        <w:tc>
          <w:tcPr>
            <w:tcW w:w="992" w:type="dxa"/>
            <w:vAlign w:val="center"/>
          </w:tcPr>
          <w:sdt>
            <w:sdtPr>
              <w:alias w:val="total_actions_count"/>
              <w:tag w:val="total_actions_count"/>
              <w:id w:val="-1127999450"/>
              <w:placeholder>
                <w:docPart w:val="DefaultPlaceholder_-1854013440"/>
              </w:placeholder>
            </w:sdtPr>
            <w:sdtContent>
              <w:p w14:paraId="18EC8268" w14:textId="77777777" w:rsidR="006C6B1A" w:rsidRPr="00510C73" w:rsidRDefault="00000000" w:rsidP="00FB63FC">
                <w:pPr>
                  <w:pStyle w:val="table"/>
                </w:pPr>
                <w:r w:rsidRPr="00510C73">
                  <w:t>{</w:t>
                </w:r>
                <w:proofErr w:type="spellStart"/>
                <w:r w:rsidRPr="00510C73">
                  <w:t>total_actions_count</w:t>
                </w:r>
                <w:proofErr w:type="spellEnd"/>
                <w:r w:rsidRPr="00510C73">
                  <w:t>}</w:t>
                </w:r>
              </w:p>
            </w:sdtContent>
          </w:sdt>
        </w:tc>
        <w:tc>
          <w:tcPr>
            <w:tcW w:w="1134" w:type="dxa"/>
            <w:vAlign w:val="center"/>
          </w:tcPr>
          <w:sdt>
            <w:sdtPr>
              <w:alias w:val="total_clicks"/>
              <w:tag w:val="total_clicks"/>
              <w:id w:val="420605973"/>
              <w:placeholder>
                <w:docPart w:val="DefaultPlaceholder_-1854013440"/>
              </w:placeholder>
            </w:sdtPr>
            <w:sdtContent>
              <w:p w14:paraId="44538EB9" w14:textId="77777777" w:rsidR="006C6B1A" w:rsidRPr="00510C73" w:rsidRDefault="00000000" w:rsidP="00FB63FC">
                <w:pPr>
                  <w:pStyle w:val="table"/>
                </w:pPr>
                <w:r w:rsidRPr="00510C73">
                  <w:t>{</w:t>
                </w:r>
                <w:proofErr w:type="spellStart"/>
                <w:r w:rsidRPr="00510C73">
                  <w:t>total_clicks</w:t>
                </w:r>
                <w:proofErr w:type="spellEnd"/>
                <w:r w:rsidRPr="00510C73">
                  <w:t>}</w:t>
                </w:r>
              </w:p>
            </w:sdtContent>
          </w:sdt>
        </w:tc>
        <w:tc>
          <w:tcPr>
            <w:tcW w:w="1134" w:type="dxa"/>
            <w:vAlign w:val="center"/>
          </w:tcPr>
          <w:sdt>
            <w:sdtPr>
              <w:alias w:val="total_keys_pressed"/>
              <w:tag w:val="total_keys_pressed"/>
              <w:id w:val="-586616383"/>
              <w:placeholder>
                <w:docPart w:val="DefaultPlaceholder_-1854013440"/>
              </w:placeholder>
            </w:sdtPr>
            <w:sdtContent>
              <w:p w14:paraId="549718DC" w14:textId="77777777" w:rsidR="006C6B1A" w:rsidRPr="00510C73" w:rsidRDefault="00000000" w:rsidP="00FB63FC">
                <w:pPr>
                  <w:pStyle w:val="table"/>
                </w:pPr>
                <w:r w:rsidRPr="00510C73">
                  <w:t>{</w:t>
                </w:r>
                <w:proofErr w:type="spellStart"/>
                <w:r w:rsidRPr="00510C73">
                  <w:t>total_keys_pressed</w:t>
                </w:r>
                <w:proofErr w:type="spellEnd"/>
                <w:r w:rsidRPr="00510C73">
                  <w:t>}</w:t>
                </w:r>
              </w:p>
            </w:sdtContent>
          </w:sdt>
        </w:tc>
        <w:tc>
          <w:tcPr>
            <w:tcW w:w="1276" w:type="dxa"/>
            <w:vAlign w:val="center"/>
          </w:tcPr>
          <w:sdt>
            <w:sdtPr>
              <w:alias w:val="total_text_entries"/>
              <w:tag w:val="total_text_entries"/>
              <w:id w:val="-1253888556"/>
              <w:placeholder>
                <w:docPart w:val="DefaultPlaceholder_-1854013440"/>
              </w:placeholder>
            </w:sdtPr>
            <w:sdtContent>
              <w:p w14:paraId="43A19EF7" w14:textId="77777777" w:rsidR="006C6B1A" w:rsidRPr="00510C73" w:rsidRDefault="00000000" w:rsidP="00FB63FC">
                <w:pPr>
                  <w:pStyle w:val="table"/>
                </w:pPr>
                <w:r w:rsidRPr="00510C73">
                  <w:t>{</w:t>
                </w:r>
                <w:proofErr w:type="spellStart"/>
                <w:r w:rsidRPr="00510C73">
                  <w:t>total_text_entries</w:t>
                </w:r>
                <w:proofErr w:type="spellEnd"/>
                <w:r w:rsidRPr="00510C73">
                  <w:t>}</w:t>
                </w:r>
              </w:p>
            </w:sdtContent>
          </w:sdt>
        </w:tc>
        <w:tc>
          <w:tcPr>
            <w:tcW w:w="1134" w:type="dxa"/>
            <w:vAlign w:val="center"/>
          </w:tcPr>
          <w:sdt>
            <w:sdtPr>
              <w:alias w:val="total_hotkeys"/>
              <w:tag w:val="total_hotkeys"/>
              <w:id w:val="-782575761"/>
              <w:placeholder>
                <w:docPart w:val="DefaultPlaceholder_-1854013440"/>
              </w:placeholder>
            </w:sdtPr>
            <w:sdtContent>
              <w:p w14:paraId="2A5C4AEA" w14:textId="77777777" w:rsidR="006C6B1A" w:rsidRPr="00510C73" w:rsidRDefault="00000000" w:rsidP="00FB63FC">
                <w:pPr>
                  <w:pStyle w:val="table"/>
                </w:pPr>
                <w:r w:rsidRPr="00510C73">
                  <w:t>{</w:t>
                </w:r>
                <w:proofErr w:type="spellStart"/>
                <w:r w:rsidRPr="00510C73">
                  <w:t>total_hotkeys</w:t>
                </w:r>
                <w:proofErr w:type="spellEnd"/>
                <w:r w:rsidRPr="00510C73">
                  <w:t>}</w:t>
                </w:r>
              </w:p>
            </w:sdtContent>
          </w:sdt>
        </w:tc>
        <w:tc>
          <w:tcPr>
            <w:tcW w:w="992" w:type="dxa"/>
            <w:vAlign w:val="center"/>
          </w:tcPr>
          <w:sdt>
            <w:sdtPr>
              <w:alias w:val="execution_time"/>
              <w:tag w:val="execution_time"/>
              <w:id w:val="-1383314900"/>
              <w:placeholder>
                <w:docPart w:val="DefaultPlaceholder_-1854013440"/>
              </w:placeholder>
            </w:sdtPr>
            <w:sdtContent>
              <w:p w14:paraId="31B2BD0A" w14:textId="77777777" w:rsidR="006C6B1A" w:rsidRPr="00510C73" w:rsidRDefault="00000000" w:rsidP="00FB63FC">
                <w:pPr>
                  <w:pStyle w:val="table"/>
                </w:pPr>
                <w:r w:rsidRPr="00510C73">
                  <w:t>{</w:t>
                </w:r>
                <w:proofErr w:type="spellStart"/>
                <w:r w:rsidRPr="00510C73">
                  <w:t>process_execution_time</w:t>
                </w:r>
                <w:proofErr w:type="spellEnd"/>
                <w:r w:rsidRPr="00510C73">
                  <w:t>}</w:t>
                </w:r>
              </w:p>
            </w:sdtContent>
          </w:sdt>
        </w:tc>
      </w:tr>
    </w:tbl>
    <w:p w14:paraId="0B515154" w14:textId="77777777" w:rsidR="00A90DF8" w:rsidRDefault="00A90DF8" w:rsidP="00FB63FC"/>
    <w:p w14:paraId="49A9A90E" w14:textId="77777777" w:rsidR="00D9001D" w:rsidRDefault="00000000" w:rsidP="00FB63FC">
      <w:pPr>
        <w:pStyle w:val="Heading3"/>
      </w:pPr>
      <w:r w:rsidRPr="0097201A">
        <w:t>詳細統計資料</w:t>
      </w:r>
    </w:p>
    <w:sdt>
      <w:sdtPr>
        <w:rPr>
          <w:rFonts w:cs="Tahoma"/>
          <w:b w:val="0"/>
          <w:color w:val="000000" w:themeColor="text1"/>
          <w:sz w:val="16"/>
          <w:szCs w:val="16"/>
        </w:rPr>
        <w:alias w:val="appStatsTable"/>
        <w:tag w:val="appStatsTable"/>
        <w:id w:val="33474027"/>
        <w:placeholder>
          <w:docPart w:val="DefaultPlaceholder_-1854013440"/>
        </w:placeholder>
      </w:sdtPr>
      <w:sdtContent>
        <w:tbl>
          <w:tblPr>
            <w:tblStyle w:val="ListTable4"/>
            <w:tblW w:w="5000" w:type="pct"/>
            <w:tblBorders>
              <w:insideH w:val="single" w:sz="4" w:space="0" w:color="000000" w:themeColor="text1"/>
              <w:insideV w:val="single" w:sz="4" w:space="0" w:color="D9D9D9" w:themeColor="background1" w:themeShade="D9"/>
            </w:tblBorders>
            <w:tblLook w:val="0600" w:firstRow="0" w:lastRow="0" w:firstColumn="0" w:lastColumn="0" w:noHBand="1" w:noVBand="1"/>
          </w:tblPr>
          <w:tblGrid>
            <w:gridCol w:w="2974"/>
            <w:gridCol w:w="2124"/>
            <w:gridCol w:w="2124"/>
            <w:gridCol w:w="2128"/>
          </w:tblGrid>
          <w:tr w:rsidR="00CE79A7" w14:paraId="7634498D" w14:textId="77777777" w:rsidTr="00CE79A7">
            <w:trPr>
              <w:trHeight w:val="20"/>
            </w:trPr>
            <w:tc>
              <w:tcPr>
                <w:tcW w:w="1590" w:type="pct"/>
                <w:shd w:val="clear" w:color="auto" w:fill="498CF1" w:themeFill="background2" w:themeFillShade="BF"/>
                <w:vAlign w:val="center"/>
              </w:tcPr>
              <w:p w14:paraId="0CC75801" w14:textId="77777777" w:rsidR="0072405E" w:rsidRPr="00767335" w:rsidRDefault="00000000" w:rsidP="000724F7">
                <w:pPr>
                  <w:pStyle w:val="TableHeadingg"/>
                  <w:jc w:val="left"/>
                  <w:rPr>
                    <w:rStyle w:val="Strong"/>
                    <w:b/>
                    <w:bCs/>
                    <w:sz w:val="16"/>
                  </w:rPr>
                </w:pPr>
                <w:proofErr w:type="spellStart"/>
                <w:r w:rsidRPr="0097201A">
                  <w:t>流程名稱</w:t>
                </w:r>
                <w:proofErr w:type="spellEnd"/>
              </w:p>
            </w:tc>
            <w:tc>
              <w:tcPr>
                <w:tcW w:w="1136" w:type="pct"/>
                <w:shd w:val="clear" w:color="auto" w:fill="498CF1" w:themeFill="background2" w:themeFillShade="BF"/>
                <w:vAlign w:val="center"/>
              </w:tcPr>
              <w:p w14:paraId="5687D0A4" w14:textId="77777777" w:rsidR="0072405E" w:rsidRPr="00767335" w:rsidRDefault="00000000" w:rsidP="000724F7">
                <w:pPr>
                  <w:pStyle w:val="TableHeadingg"/>
                  <w:jc w:val="left"/>
                  <w:rPr>
                    <w:rStyle w:val="Strong"/>
                    <w:b/>
                    <w:bCs/>
                    <w:sz w:val="16"/>
                  </w:rPr>
                </w:pPr>
                <w:proofErr w:type="spellStart"/>
                <w:r w:rsidRPr="0097201A">
                  <w:t>點按滑鼠</w:t>
                </w:r>
                <w:proofErr w:type="spellEnd"/>
              </w:p>
            </w:tc>
            <w:tc>
              <w:tcPr>
                <w:tcW w:w="1136" w:type="pct"/>
                <w:shd w:val="clear" w:color="auto" w:fill="498CF1" w:themeFill="background2" w:themeFillShade="BF"/>
                <w:vAlign w:val="center"/>
              </w:tcPr>
              <w:p w14:paraId="335BF8D9" w14:textId="77777777" w:rsidR="0072405E" w:rsidRPr="00767335" w:rsidRDefault="00000000" w:rsidP="000724F7">
                <w:pPr>
                  <w:pStyle w:val="TableHeadingg"/>
                  <w:jc w:val="left"/>
                  <w:rPr>
                    <w:rStyle w:val="Strong"/>
                    <w:b/>
                    <w:bCs/>
                    <w:sz w:val="16"/>
                  </w:rPr>
                </w:pPr>
                <w:proofErr w:type="spellStart"/>
                <w:r w:rsidRPr="0097201A">
                  <w:t>輸入文字</w:t>
                </w:r>
                <w:proofErr w:type="spellEnd"/>
              </w:p>
            </w:tc>
            <w:tc>
              <w:tcPr>
                <w:tcW w:w="1138" w:type="pct"/>
                <w:shd w:val="clear" w:color="auto" w:fill="498CF1" w:themeFill="background2" w:themeFillShade="BF"/>
                <w:vAlign w:val="center"/>
              </w:tcPr>
              <w:p w14:paraId="6A666B6E" w14:textId="77777777" w:rsidR="0072405E" w:rsidRPr="0097201A" w:rsidRDefault="00000000" w:rsidP="000724F7">
                <w:pPr>
                  <w:pStyle w:val="TableHeadingg"/>
                  <w:jc w:val="left"/>
                </w:pPr>
                <w:proofErr w:type="spellStart"/>
                <w:r w:rsidRPr="0097201A">
                  <w:t>按下按鍵</w:t>
                </w:r>
                <w:proofErr w:type="spellEnd"/>
              </w:p>
            </w:tc>
          </w:tr>
          <w:tr w:rsidR="00CE79A7" w14:paraId="6EAF2B46" w14:textId="77777777" w:rsidTr="00CE79A7">
            <w:trPr>
              <w:trHeight w:val="20"/>
            </w:trPr>
            <w:tc>
              <w:tcPr>
                <w:tcW w:w="1590" w:type="pct"/>
                <w:vAlign w:val="center"/>
              </w:tcPr>
              <w:sdt>
                <w:sdtPr>
                  <w:alias w:val="appStatsName"/>
                  <w:tag w:val="appStatsName"/>
                  <w:id w:val="1871639335"/>
                  <w:placeholder>
                    <w:docPart w:val="B1F7910CEDCA42098ADE51A273DB402F"/>
                  </w:placeholder>
                </w:sdtPr>
                <w:sdtContent>
                  <w:p w14:paraId="4EF6AA52" w14:textId="77777777" w:rsidR="00FF317D" w:rsidRDefault="00000000" w:rsidP="00FF317D">
                    <w:pPr>
                      <w:pStyle w:val="table"/>
                    </w:pPr>
                    <w:r w:rsidRPr="005C4926">
                      <w:t>{name}</w:t>
                    </w:r>
                  </w:p>
                </w:sdtContent>
              </w:sdt>
              <w:p w14:paraId="67F0EE9E" w14:textId="77777777" w:rsidR="0072405E" w:rsidRPr="00767335" w:rsidRDefault="0072405E" w:rsidP="000724F7">
                <w:pPr>
                  <w:pStyle w:val="table"/>
                </w:pPr>
              </w:p>
            </w:tc>
            <w:tc>
              <w:tcPr>
                <w:tcW w:w="1136" w:type="pct"/>
                <w:vAlign w:val="center"/>
              </w:tcPr>
              <w:sdt>
                <w:sdtPr>
                  <w:alias w:val="appClicks"/>
                  <w:tag w:val="appClicks"/>
                  <w:id w:val="-173957876"/>
                  <w:placeholder>
                    <w:docPart w:val="7BC307AC800D4FE1B78052E5B2B8F2BB"/>
                  </w:placeholder>
                </w:sdtPr>
                <w:sdtContent>
                  <w:p w14:paraId="20FF13A5" w14:textId="77777777" w:rsidR="00FF317D" w:rsidRDefault="00000000" w:rsidP="00FF317D">
                    <w:pPr>
                      <w:pStyle w:val="table"/>
                    </w:pPr>
                    <w:r w:rsidRPr="005C4926">
                      <w:t>{</w:t>
                    </w:r>
                    <w:proofErr w:type="gramStart"/>
                    <w:r w:rsidRPr="005C4926">
                      <w:t>clicks }</w:t>
                    </w:r>
                    <w:proofErr w:type="gramEnd"/>
                  </w:p>
                </w:sdtContent>
              </w:sdt>
              <w:p w14:paraId="74A15829" w14:textId="77777777" w:rsidR="0072405E" w:rsidRPr="00767335" w:rsidRDefault="0072405E" w:rsidP="000724F7">
                <w:pPr>
                  <w:pStyle w:val="table"/>
                </w:pPr>
              </w:p>
            </w:tc>
            <w:tc>
              <w:tcPr>
                <w:tcW w:w="1136" w:type="pct"/>
                <w:vAlign w:val="center"/>
              </w:tcPr>
              <w:sdt>
                <w:sdtPr>
                  <w:alias w:val="appTextEntries"/>
                  <w:tag w:val="appTextEntries"/>
                  <w:id w:val="10887276"/>
                  <w:placeholder>
                    <w:docPart w:val="9D991FD37C41403095C1746F0AE7532B"/>
                  </w:placeholder>
                </w:sdtPr>
                <w:sdtContent>
                  <w:p w14:paraId="6CC01813" w14:textId="77777777" w:rsidR="00FF317D" w:rsidRDefault="00000000" w:rsidP="00FF317D">
                    <w:pPr>
                      <w:pStyle w:val="table"/>
                    </w:pPr>
                    <w:r w:rsidRPr="005C4926">
                      <w:t>{entries}</w:t>
                    </w:r>
                  </w:p>
                </w:sdtContent>
              </w:sdt>
              <w:p w14:paraId="2068826C" w14:textId="77777777" w:rsidR="0072405E" w:rsidRPr="00767335" w:rsidRDefault="0072405E" w:rsidP="000724F7">
                <w:pPr>
                  <w:pStyle w:val="table"/>
                </w:pPr>
              </w:p>
            </w:tc>
            <w:tc>
              <w:tcPr>
                <w:tcW w:w="1138" w:type="pct"/>
                <w:vAlign w:val="center"/>
              </w:tcPr>
              <w:sdt>
                <w:sdtPr>
                  <w:alias w:val="appKeyPressed"/>
                  <w:tag w:val="appKeyPressed"/>
                  <w:id w:val="-1306232275"/>
                  <w:placeholder>
                    <w:docPart w:val="EAAE8B1D45184DABB7250E7E708188E5"/>
                  </w:placeholder>
                </w:sdtPr>
                <w:sdtContent>
                  <w:p w14:paraId="646023E7" w14:textId="77777777" w:rsidR="00FF317D" w:rsidRDefault="00000000" w:rsidP="00FF317D">
                    <w:pPr>
                      <w:pStyle w:val="table"/>
                    </w:pPr>
                    <w:r w:rsidRPr="005C4926">
                      <w:t>{</w:t>
                    </w:r>
                    <w:proofErr w:type="gramStart"/>
                    <w:r w:rsidRPr="005C4926">
                      <w:t>keys }</w:t>
                    </w:r>
                    <w:proofErr w:type="gramEnd"/>
                  </w:p>
                </w:sdtContent>
              </w:sdt>
              <w:p w14:paraId="574E375F" w14:textId="77777777" w:rsidR="0072405E" w:rsidRPr="00767335" w:rsidRDefault="00000000" w:rsidP="000724F7">
                <w:pPr>
                  <w:pStyle w:val="table"/>
                </w:pPr>
              </w:p>
            </w:tc>
          </w:tr>
        </w:tbl>
      </w:sdtContent>
    </w:sdt>
    <w:p w14:paraId="511C0E9F" w14:textId="77777777" w:rsidR="00202917" w:rsidRDefault="00202917" w:rsidP="00202917">
      <w:pPr>
        <w:tabs>
          <w:tab w:val="left" w:pos="3815"/>
        </w:tabs>
      </w:pPr>
      <w:bookmarkStart w:id="22" w:name="_Toc536547243"/>
    </w:p>
    <w:p w14:paraId="3C69BCB5" w14:textId="77777777" w:rsidR="00510C73" w:rsidRDefault="00000000" w:rsidP="00202917">
      <w:pPr>
        <w:tabs>
          <w:tab w:val="left" w:pos="3815"/>
        </w:tabs>
      </w:pPr>
      <w:r>
        <w:tab/>
      </w:r>
    </w:p>
    <w:p w14:paraId="3F794884" w14:textId="77777777" w:rsidR="00316ADD" w:rsidRDefault="00000000">
      <w:pPr>
        <w:spacing w:line="360" w:lineRule="auto"/>
        <w:ind w:firstLine="360"/>
        <w:rPr>
          <w:rFonts w:eastAsiaTheme="majorEastAsia" w:cstheme="majorBidi"/>
          <w:b/>
          <w:sz w:val="32"/>
          <w:szCs w:val="32"/>
        </w:rPr>
      </w:pPr>
      <w:r>
        <w:br w:type="page"/>
      </w:r>
    </w:p>
    <w:p w14:paraId="2ADFC4D9" w14:textId="77777777" w:rsidR="00D9001D" w:rsidRPr="00510C73" w:rsidRDefault="00000000" w:rsidP="00FB63FC">
      <w:pPr>
        <w:pStyle w:val="Heading2"/>
        <w:rPr>
          <w:lang w:val="uk-UA"/>
        </w:rPr>
      </w:pPr>
      <w:bookmarkStart w:id="23" w:name="_Toc256000012"/>
      <w:r w:rsidRPr="0097201A">
        <w:lastRenderedPageBreak/>
        <w:t xml:space="preserve">II.5 </w:t>
      </w:r>
      <w:r w:rsidRPr="0097201A">
        <w:t>詳細的</w:t>
      </w:r>
      <w:r w:rsidRPr="0097201A">
        <w:t xml:space="preserve"> As-Is </w:t>
      </w:r>
      <w:r w:rsidRPr="0097201A">
        <w:t>程序動作</w:t>
      </w:r>
      <w:bookmarkEnd w:id="22"/>
      <w:bookmarkEnd w:id="23"/>
    </w:p>
    <w:p w14:paraId="658F8AF4" w14:textId="77777777" w:rsidR="00B37DF3" w:rsidRDefault="00B37DF3" w:rsidP="00FB63FC">
      <w:pPr>
        <w:pStyle w:val="table"/>
      </w:pPr>
    </w:p>
    <w:sdt>
      <w:sdtPr>
        <w:rPr>
          <w:rFonts w:asciiTheme="minorHAnsi" w:eastAsia="Arial Unicode MS" w:hAnsiTheme="minorHAnsi" w:cstheme="majorHAnsi"/>
          <w:b/>
          <w:color w:val="100E10" w:themeColor="accent6" w:themeShade="1A"/>
          <w:sz w:val="18"/>
          <w:szCs w:val="18"/>
          <w:lang w:val="en-US" w:eastAsia="en-US"/>
        </w:rPr>
        <w:alias w:val="actionList"/>
        <w:tag w:val="actionList"/>
        <w:id w:val="-1300529627"/>
        <w:placeholder>
          <w:docPart w:val="DefaultPlaceholder_-1854013440"/>
        </w:placeholder>
      </w:sdtPr>
      <w:sdtEndPr>
        <w:rPr>
          <w:rFonts w:asciiTheme="majorHAnsi" w:hAnsiTheme="majorHAnsi"/>
          <w:bCs w:val="0"/>
        </w:rPr>
      </w:sdtEndPr>
      <w:sdtContent>
        <w:sdt>
          <w:sdtPr>
            <w:alias w:val="actionListTitle"/>
            <w:tag w:val="actionListTitle"/>
            <w:id w:val="181412457"/>
            <w:placeholder>
              <w:docPart w:val="DefaultPlaceholder_-1854013440"/>
            </w:placeholder>
          </w:sdtPr>
          <w:sdtContent>
            <w:p w14:paraId="4ED28F7A" w14:textId="77777777" w:rsidR="00B37DF3" w:rsidRPr="001735B0" w:rsidRDefault="00000000" w:rsidP="00B37DF3">
              <w:pPr>
                <w:pStyle w:val="table"/>
                <w:numPr>
                  <w:ilvl w:val="0"/>
                  <w:numId w:val="1"/>
                </w:numPr>
              </w:pPr>
              <w:r w:rsidRPr="001735B0">
                <w:t>{</w:t>
              </w:r>
              <w:proofErr w:type="spellStart"/>
              <w:r w:rsidRPr="001735B0">
                <w:t>actionList</w:t>
              </w:r>
              <w:proofErr w:type="spellEnd"/>
              <w:r w:rsidRPr="001735B0">
                <w:t>}</w:t>
              </w:r>
            </w:p>
          </w:sdtContent>
        </w:sdt>
        <w:sdt>
          <w:sdtPr>
            <w:rPr>
              <w:rFonts w:asciiTheme="majorHAnsi" w:eastAsia="Arial Unicode MS" w:hAnsiTheme="majorHAnsi" w:cstheme="majorHAnsi"/>
              <w:bCs w:val="0"/>
              <w:color w:val="FFFFFF" w:themeColor="background1"/>
              <w:sz w:val="16"/>
              <w:szCs w:val="16"/>
              <w:lang w:val="en-CA" w:eastAsia="en-CA"/>
            </w:rPr>
            <w:alias w:val="操作"/>
            <w:tag w:val="action"/>
            <w:id w:val="1401566731"/>
            <w:placeholder>
              <w:docPart w:val="DefaultPlaceholder_-1854013440"/>
            </w:placeholder>
          </w:sdtPr>
          <w:sdtEndPr>
            <w:rPr>
              <w:color w:val="100E10" w:themeColor="accent6" w:themeShade="1A"/>
              <w:sz w:val="18"/>
              <w:szCs w:val="18"/>
              <w:lang w:val="en-US" w:eastAsia="en-US"/>
            </w:rPr>
          </w:sdtEndPr>
          <w:sdtContent>
            <w:tbl>
              <w:tblPr>
                <w:tblStyle w:val="GridTable4-Accent2"/>
                <w:tblW w:w="0" w:type="auto"/>
                <w:tblLayout w:type="fixed"/>
                <w:tblCellMar>
                  <w:top w:w="72" w:type="dxa"/>
                  <w:left w:w="72" w:type="dxa"/>
                  <w:bottom w:w="72" w:type="dxa"/>
                  <w:right w:w="72" w:type="dxa"/>
                </w:tblCellMar>
                <w:tblLook w:val="04A0" w:firstRow="1" w:lastRow="0" w:firstColumn="1" w:lastColumn="0" w:noHBand="0" w:noVBand="1"/>
              </w:tblPr>
              <w:tblGrid>
                <w:gridCol w:w="5760"/>
                <w:gridCol w:w="3600"/>
              </w:tblGrid>
              <w:tr w:rsidR="00CE79A7" w14:paraId="6F579A2F" w14:textId="77777777" w:rsidTr="00CE79A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auto"/>
                    </w:tcBorders>
                    <w:shd w:val="clear" w:color="auto" w:fill="498CF1" w:themeFill="background2" w:themeFillShade="BF"/>
                    <w:vAlign w:val="center"/>
                  </w:tcPr>
                  <w:p w14:paraId="7ED7172E" w14:textId="1F4C9DBF" w:rsidR="000F6DBE" w:rsidRPr="000F6DBE" w:rsidRDefault="003F4277" w:rsidP="000F6DBE">
                    <w:pPr>
                      <w:keepNext/>
                      <w:rPr>
                        <w:rFonts w:asciiTheme="majorHAnsi" w:eastAsia="Arial Unicode MS" w:hAnsiTheme="majorHAnsi" w:cstheme="majorHAnsi"/>
                        <w:color w:val="FFFFFF" w:themeColor="background1"/>
                      </w:rPr>
                    </w:pPr>
                    <w:sdt>
                      <w:sdtPr>
                        <w:rPr>
                          <w:rFonts w:asciiTheme="majorHAnsi" w:eastAsia="Arial Unicode MS" w:hAnsiTheme="majorHAnsi" w:cstheme="majorHAnsi"/>
                          <w:color w:val="FFFFFF" w:themeColor="background1"/>
                          <w:sz w:val="16"/>
                          <w:szCs w:val="16"/>
                          <w:lang w:val="en-CA" w:eastAsia="en-CA"/>
                        </w:rPr>
                        <w:alias w:val="actionStepNumber"/>
                        <w:tag w:val="actionStepNumber"/>
                        <w:id w:val="33166905"/>
                        <w:placeholder>
                          <w:docPart w:val="38369B6D919E44B48716ABD4183F69F3"/>
                        </w:placeholder>
                        <w:showingPlcHdr/>
                        <w:text/>
                      </w:sdtPr>
                      <w:sdtContent>
                        <w:r>
                          <w:rPr>
                            <w:rFonts w:asciiTheme="majorHAnsi" w:eastAsia="Arial Unicode MS" w:hAnsiTheme="majorHAnsi" w:cstheme="majorHAnsi"/>
                            <w:b w:val="0"/>
                            <w:color w:val="FFFFFF" w:themeColor="background1"/>
                            <w:sz w:val="16"/>
                            <w:szCs w:val="16"/>
                            <w:lang w:val="en-CA" w:eastAsia="en-CA"/>
                          </w:rPr>
                          <w:t>1</w:t>
                        </w:r>
                      </w:sdtContent>
                    </w:sdt>
                    <w:r>
                      <w:rPr>
                        <w:rFonts w:asciiTheme="majorHAnsi" w:eastAsia="Arial Unicode MS" w:hAnsiTheme="majorHAnsi" w:cstheme="majorHAnsi"/>
                        <w:b w:val="0"/>
                        <w:color w:val="FFFFFF" w:themeColor="background1"/>
                        <w:sz w:val="16"/>
                        <w:szCs w:val="16"/>
                        <w:lang w:val="en-CA" w:eastAsia="en-CA"/>
                      </w:rPr>
                      <w:t>.</w:t>
                    </w:r>
                    <w:sdt>
                      <w:sdtPr>
                        <w:rPr>
                          <w:rFonts w:asciiTheme="majorHAnsi" w:eastAsia="Arial Unicode MS" w:hAnsiTheme="majorHAnsi" w:cstheme="majorHAnsi"/>
                          <w:color w:val="FFFFFF" w:themeColor="background1"/>
                          <w:sz w:val="16"/>
                          <w:szCs w:val="16"/>
                          <w:lang w:val="en-CA" w:eastAsia="en-CA"/>
                        </w:rPr>
                        <w:alias w:val="actionSubStepNumber"/>
                        <w:tag w:val="actionSubStepNumber"/>
                        <w:id w:val="-759451531"/>
                        <w:placeholder>
                          <w:docPart w:val="4E108737968144D6A652543307CC883C"/>
                        </w:placeholder>
                        <w:showingPlcHdr/>
                        <w:text/>
                      </w:sdtPr>
                      <w:sdtContent>
                        <w:r>
                          <w:rPr>
                            <w:rFonts w:asciiTheme="majorHAnsi" w:eastAsia="Arial Unicode MS" w:hAnsiTheme="majorHAnsi" w:cstheme="majorHAnsi"/>
                            <w:b w:val="0"/>
                            <w:color w:val="FFFFFF" w:themeColor="background1"/>
                            <w:sz w:val="16"/>
                            <w:szCs w:val="16"/>
                            <w:lang w:val="en-CA" w:eastAsia="en-CA"/>
                          </w:rPr>
                          <w:t>1</w:t>
                        </w:r>
                      </w:sdtContent>
                    </w:sdt>
                    <w:r>
                      <w:rPr>
                        <w:rFonts w:asciiTheme="majorHAnsi" w:eastAsia="Arial Unicode MS" w:hAnsiTheme="majorHAnsi" w:cstheme="majorHAnsi"/>
                        <w:color w:val="FFFFFF" w:themeColor="background1"/>
                        <w:sz w:val="16"/>
                        <w:szCs w:val="16"/>
                        <w:lang w:val="en-CA" w:eastAsia="en-CA"/>
                      </w:rPr>
                      <w:t xml:space="preserve"> </w:t>
                    </w:r>
                    <w:sdt>
                      <w:sdtPr>
                        <w:rPr>
                          <w:rFonts w:asciiTheme="majorHAnsi" w:eastAsia="Arial Unicode MS" w:hAnsiTheme="majorHAnsi" w:cstheme="majorHAnsi"/>
                          <w:color w:val="FFFFFF" w:themeColor="background1"/>
                        </w:rPr>
                        <w:alias w:val="操作名稱"/>
                        <w:tag w:val="actionTitle"/>
                        <w:id w:val="824016409"/>
                        <w:placeholder>
                          <w:docPart w:val="DefaultPlaceholder_-1854013440"/>
                        </w:placeholder>
                      </w:sdtPr>
                      <w:sdtContent>
                        <w:r w:rsidR="00000000" w:rsidRPr="000F6DBE">
                          <w:rPr>
                            <w:rFonts w:asciiTheme="majorHAnsi" w:eastAsia="Arial Unicode MS" w:hAnsiTheme="majorHAnsi" w:cstheme="majorHAnsi"/>
                            <w:b w:val="0"/>
                            <w:color w:val="FFFFFF" w:themeColor="background1"/>
                          </w:rPr>
                          <w:t>{</w:t>
                        </w:r>
                        <w:proofErr w:type="spellStart"/>
                        <w:r w:rsidR="00000000" w:rsidRPr="000F6DBE">
                          <w:rPr>
                            <w:rFonts w:asciiTheme="majorHAnsi" w:eastAsia="Arial Unicode MS" w:hAnsiTheme="majorHAnsi" w:cstheme="majorHAnsi"/>
                            <w:b w:val="0"/>
                            <w:color w:val="FFFFFF" w:themeColor="background1"/>
                          </w:rPr>
                          <w:t>actionTitle</w:t>
                        </w:r>
                        <w:proofErr w:type="spellEnd"/>
                        <w:r w:rsidR="00000000" w:rsidRPr="000F6DBE">
                          <w:rPr>
                            <w:rFonts w:asciiTheme="majorHAnsi" w:eastAsia="Arial Unicode MS" w:hAnsiTheme="majorHAnsi" w:cstheme="majorHAnsi"/>
                            <w:b w:val="0"/>
                            <w:color w:val="FFFFFF" w:themeColor="background1"/>
                          </w:rPr>
                          <w:t>}</w:t>
                        </w:r>
                      </w:sdtContent>
                    </w:sdt>
                  </w:p>
                </w:tc>
                <w:tc>
                  <w:tcPr>
                    <w:tcW w:w="3600" w:type="dxa"/>
                    <w:tcBorders>
                      <w:bottom w:val="single" w:sz="4" w:space="0" w:color="auto"/>
                    </w:tcBorders>
                    <w:shd w:val="clear" w:color="auto" w:fill="498CF1" w:themeFill="background2" w:themeFillShade="BF"/>
                    <w:vAlign w:val="center"/>
                  </w:tcPr>
                  <w:p w14:paraId="1CA13414" w14:textId="77777777" w:rsidR="000F6DBE" w:rsidRPr="006926A1" w:rsidRDefault="000F6DBE" w:rsidP="00FE2791">
                    <w:pPr>
                      <w:keepNext/>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FFFFFF" w:themeColor="background1"/>
                      </w:rPr>
                    </w:pPr>
                  </w:p>
                </w:tc>
              </w:tr>
              <w:tr w:rsidR="00CE79A7" w14:paraId="7C2384C9" w14:textId="77777777" w:rsidTr="00CE79A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shd w:val="clear" w:color="auto" w:fill="FFFFFF" w:themeFill="background1"/>
                  </w:tcPr>
                  <w:p w14:paraId="0EC302C0" w14:textId="77777777" w:rsidR="00C761E5" w:rsidRDefault="00000000" w:rsidP="00390F5F">
                    <w:pPr>
                      <w:pStyle w:val="SimpleText"/>
                    </w:pPr>
                    <w:sdt>
                      <w:sdtPr>
                        <w:alias w:val="操作說明"/>
                        <w:tag w:val="actionDescription"/>
                        <w:id w:val="954829512"/>
                        <w:placeholder>
                          <w:docPart w:val="DefaultPlaceholder_-1854013440"/>
                        </w:placeholder>
                      </w:sdtPr>
                      <w:sdtContent>
                        <w:r w:rsidR="000F6DBE" w:rsidRPr="00686B77">
                          <w:t>{</w:t>
                        </w:r>
                        <w:proofErr w:type="spellStart"/>
                        <w:r w:rsidR="000F6DBE" w:rsidRPr="00686B77">
                          <w:t>actionDescription</w:t>
                        </w:r>
                        <w:proofErr w:type="spellEnd"/>
                        <w:r w:rsidR="000F6DBE" w:rsidRPr="00686B77">
                          <w:t>}</w:t>
                        </w:r>
                      </w:sdtContent>
                    </w:sdt>
                  </w:p>
                  <w:p w14:paraId="6A4D3506" w14:textId="77777777" w:rsidR="001A0152" w:rsidRPr="00686B77" w:rsidRDefault="00000000" w:rsidP="00390F5F">
                    <w:pPr>
                      <w:pStyle w:val="SimpleText"/>
                    </w:pPr>
                    <w:sdt>
                      <w:sdtPr>
                        <w:alias w:val="actionImage"/>
                        <w:tag w:val="actionImage"/>
                        <w:id w:val="-769399632"/>
                        <w:placeholder>
                          <w:docPart w:val="DefaultPlaceholder_-1854013440"/>
                        </w:placeholder>
                      </w:sdtPr>
                      <w:sdtContent>
                        <w:r>
                          <w:rPr>
                            <w:rFonts w:asciiTheme="majorHAnsi" w:hAnsiTheme="majorHAnsi"/>
                            <w:noProof/>
                            <w:lang w:val="uk-UA"/>
                          </w:rPr>
                          <w:drawing>
                            <wp:inline distT="0" distB="0" distL="0" distR="0" wp14:anchorId="77721307" wp14:editId="6E50DCAA">
                              <wp:extent cx="3552825" cy="2647537"/>
                              <wp:effectExtent l="0" t="0" r="0" b="635"/>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5798" cy="2672108"/>
                                      </a:xfrm>
                                      <a:prstGeom prst="rect">
                                        <a:avLst/>
                                      </a:prstGeom>
                                    </pic:spPr>
                                  </pic:pic>
                                </a:graphicData>
                              </a:graphic>
                            </wp:inline>
                          </w:drawing>
                        </w:r>
                      </w:sdtContent>
                    </w:sdt>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14:paraId="2EF806A4" w14:textId="77777777" w:rsidR="001A0152" w:rsidRPr="00686B77" w:rsidRDefault="00000000" w:rsidP="00390F5F">
                    <w:pPr>
                      <w:pStyle w:val="SimpleText"/>
                      <w:cnfStyle w:val="000000100000" w:firstRow="0" w:lastRow="0" w:firstColumn="0" w:lastColumn="0" w:oddVBand="0" w:evenVBand="0" w:oddHBand="1" w:evenHBand="0" w:firstRowFirstColumn="0" w:firstRowLastColumn="0" w:lastRowFirstColumn="0" w:lastRowLastColumn="0"/>
                    </w:pPr>
                    <w:sdt>
                      <w:sdtPr>
                        <w:alias w:val="action_execution_time"/>
                        <w:tag w:val="action_execution_time"/>
                        <w:id w:val="-374619694"/>
                        <w:placeholder>
                          <w:docPart w:val="DefaultPlaceholder_-1854013440"/>
                        </w:placeholder>
                      </w:sdtPr>
                      <w:sdtContent>
                        <w:r w:rsidR="000F6DBE" w:rsidRPr="00686B77">
                          <w:t>{</w:t>
                        </w:r>
                        <w:proofErr w:type="spellStart"/>
                        <w:r w:rsidR="000F6DBE" w:rsidRPr="00686B77">
                          <w:t>action_execution_time</w:t>
                        </w:r>
                        <w:proofErr w:type="spellEnd"/>
                        <w:r w:rsidR="000F6DBE" w:rsidRPr="00686B77">
                          <w:t>}</w:t>
                        </w:r>
                      </w:sdtContent>
                    </w:sdt>
                    <w:sdt>
                      <w:sdtPr>
                        <w:rPr>
                          <w:rFonts w:asciiTheme="majorHAnsi" w:hAnsiTheme="majorHAnsi"/>
                          <w:bCs w:val="0"/>
                        </w:rPr>
                        <w:alias w:val="action_type"/>
                        <w:tag w:val="action_type"/>
                        <w:id w:val="2114473527"/>
                        <w:placeholder>
                          <w:docPart w:val="25D4935A335A49CBA9793877514FEC81"/>
                        </w:placeholder>
                      </w:sdtPr>
                      <w:sdtContent>
                        <w:r w:rsidRPr="00B2779F">
                          <w:rPr>
                            <w:rFonts w:asciiTheme="majorHAnsi" w:hAnsiTheme="majorHAnsi"/>
                            <w:bCs w:val="0"/>
                            <w:lang w:eastAsia="en-US"/>
                          </w:rPr>
                          <w:t>{</w:t>
                        </w:r>
                        <w:proofErr w:type="spellStart"/>
                        <w:r w:rsidRPr="00B2779F">
                          <w:rPr>
                            <w:rFonts w:asciiTheme="majorHAnsi" w:hAnsiTheme="majorHAnsi"/>
                            <w:bCs w:val="0"/>
                            <w:lang w:eastAsia="en-US"/>
                          </w:rPr>
                          <w:t>action_type</w:t>
                        </w:r>
                        <w:proofErr w:type="spellEnd"/>
                        <w:r w:rsidRPr="00B2779F">
                          <w:rPr>
                            <w:rFonts w:asciiTheme="majorHAnsi" w:hAnsiTheme="majorHAnsi"/>
                            <w:bCs w:val="0"/>
                            <w:lang w:eastAsia="en-US"/>
                          </w:rPr>
                          <w:t>}</w:t>
                        </w:r>
                      </w:sdtContent>
                    </w:sdt>
                  </w:p>
                </w:tc>
              </w:tr>
            </w:tbl>
          </w:sdtContent>
        </w:sdt>
      </w:sdtContent>
    </w:sdt>
    <w:p w14:paraId="79AA1099" w14:textId="77777777" w:rsidR="00AC3EAE" w:rsidRDefault="00AC3EAE">
      <w:pPr>
        <w:spacing w:line="360" w:lineRule="auto"/>
        <w:ind w:firstLine="360"/>
      </w:pPr>
    </w:p>
    <w:p w14:paraId="0C4BA7E9" w14:textId="77777777" w:rsidR="00AC3EAE" w:rsidRDefault="00AC3EAE">
      <w:pPr>
        <w:spacing w:line="360" w:lineRule="auto"/>
        <w:ind w:firstLine="360"/>
      </w:pPr>
    </w:p>
    <w:p w14:paraId="4D753F87" w14:textId="77777777" w:rsidR="00115761" w:rsidRDefault="00000000">
      <w:pPr>
        <w:spacing w:line="360" w:lineRule="auto"/>
        <w:ind w:firstLine="360"/>
        <w:rPr>
          <w:rFonts w:eastAsiaTheme="minorHAnsi" w:cs="Tahoma"/>
          <w:bCs/>
          <w:sz w:val="16"/>
          <w:szCs w:val="16"/>
          <w:lang w:val="en-CA" w:eastAsia="en-CA"/>
        </w:rPr>
      </w:pPr>
      <w:r>
        <w:br w:type="page"/>
      </w:r>
    </w:p>
    <w:p w14:paraId="26130C7D" w14:textId="77777777" w:rsidR="00115761" w:rsidRPr="00510C73" w:rsidRDefault="004F6E05" w:rsidP="00115761">
      <w:pPr>
        <w:pStyle w:val="Heading2"/>
        <w:rPr>
          <w:lang w:val="uk-UA"/>
        </w:rPr>
      </w:pPr>
      <w:bookmarkStart w:id="24" w:name="_Toc256000013"/>
      <w:r>
        <w:lastRenderedPageBreak/>
        <w:t xml:space="preserve">II.6 </w:t>
      </w:r>
      <w:r>
        <w:t>例外狀況處理</w:t>
      </w:r>
      <w:bookmarkEnd w:id="24"/>
    </w:p>
    <w:p w14:paraId="43D2E735" w14:textId="77777777" w:rsidR="007B4320" w:rsidRDefault="007B4320" w:rsidP="00115761">
      <w:pPr>
        <w:pStyle w:val="table"/>
      </w:pPr>
    </w:p>
    <w:p w14:paraId="0CFCC741" w14:textId="77777777" w:rsidR="00115761" w:rsidRDefault="00115761" w:rsidP="00FB63FC">
      <w:pPr>
        <w:pStyle w:val="table"/>
      </w:pPr>
    </w:p>
    <w:p w14:paraId="5874CAC6" w14:textId="77777777" w:rsidR="00FB63FC" w:rsidRPr="00D07FEC" w:rsidRDefault="00000000" w:rsidP="00FB63FC">
      <w:r>
        <w:br w:type="page"/>
      </w:r>
    </w:p>
    <w:p w14:paraId="1393F6AF" w14:textId="77777777" w:rsidR="00D9001D" w:rsidRPr="0097201A" w:rsidRDefault="00000000" w:rsidP="00403BE5">
      <w:pPr>
        <w:pStyle w:val="Heading1"/>
        <w:numPr>
          <w:ilvl w:val="0"/>
          <w:numId w:val="8"/>
        </w:numPr>
      </w:pPr>
      <w:bookmarkStart w:id="25" w:name="_Toc256000014"/>
      <w:bookmarkStart w:id="26" w:name="_Toc536547245"/>
      <w:r w:rsidRPr="0097201A">
        <w:lastRenderedPageBreak/>
        <w:t>待處理程序說明</w:t>
      </w:r>
      <w:bookmarkEnd w:id="25"/>
      <w:bookmarkEnd w:id="26"/>
    </w:p>
    <w:p w14:paraId="2E6B4881" w14:textId="77777777" w:rsidR="00D9001D" w:rsidRPr="0097201A" w:rsidRDefault="00000000" w:rsidP="00FB63FC">
      <w:pPr>
        <w:pStyle w:val="NormalCentred"/>
      </w:pPr>
      <w:r w:rsidRPr="0097201A">
        <w:t>本章重點說明了自動化後業務流程的預期設計程序。</w:t>
      </w:r>
    </w:p>
    <w:p w14:paraId="64C947CA" w14:textId="77777777" w:rsidR="00D9001D" w:rsidRPr="0097201A" w:rsidRDefault="00000000" w:rsidP="00FB63FC">
      <w:pPr>
        <w:pStyle w:val="Heading2"/>
      </w:pPr>
      <w:bookmarkStart w:id="27" w:name="_Toc256000015"/>
      <w:bookmarkStart w:id="28" w:name="_Toc536547246"/>
      <w:r w:rsidRPr="0097201A">
        <w:t xml:space="preserve">III.1 </w:t>
      </w:r>
      <w:r w:rsidRPr="0097201A">
        <w:t>待處理的詳細程序圖</w:t>
      </w:r>
      <w:bookmarkEnd w:id="27"/>
      <w:bookmarkEnd w:id="28"/>
    </w:p>
    <w:p w14:paraId="18D402CD" w14:textId="77777777" w:rsidR="00261226" w:rsidRDefault="00000000" w:rsidP="00FB63FC">
      <w:pPr>
        <w:pStyle w:val="NormalCentred"/>
        <w:rPr>
          <w:rStyle w:val="SubtleEmphasis"/>
        </w:rPr>
      </w:pPr>
      <w:r w:rsidRPr="00261226">
        <w:rPr>
          <w:rStyle w:val="SubtleEmphasis"/>
        </w:rPr>
        <w:t>重點說明機器人干預</w:t>
      </w:r>
      <w:r w:rsidRPr="00261226">
        <w:rPr>
          <w:rStyle w:val="SubtleEmphasis"/>
        </w:rPr>
        <w:t>/</w:t>
      </w:r>
      <w:r w:rsidRPr="00261226">
        <w:rPr>
          <w:rStyle w:val="SubtleEmphasis"/>
        </w:rPr>
        <w:t>待處理自動化動作</w:t>
      </w:r>
      <w:r w:rsidRPr="00261226">
        <w:rPr>
          <w:rStyle w:val="SubtleEmphasis"/>
        </w:rPr>
        <w:t xml:space="preserve"> (</w:t>
      </w:r>
      <w:r w:rsidRPr="00261226">
        <w:rPr>
          <w:rStyle w:val="SubtleEmphasis"/>
        </w:rPr>
        <w:t>含不同圖例</w:t>
      </w:r>
      <w:r w:rsidRPr="00261226">
        <w:rPr>
          <w:rStyle w:val="SubtleEmphasis"/>
        </w:rPr>
        <w:t>/</w:t>
      </w:r>
      <w:r w:rsidRPr="00261226">
        <w:rPr>
          <w:rStyle w:val="SubtleEmphasis"/>
        </w:rPr>
        <w:t>圖示，紫色標示部分</w:t>
      </w:r>
      <w:r w:rsidRPr="00261226">
        <w:rPr>
          <w:rStyle w:val="SubtleEmphasis"/>
        </w:rPr>
        <w:t>)</w:t>
      </w:r>
    </w:p>
    <w:p w14:paraId="187C33F6" w14:textId="77777777" w:rsidR="00201EF9" w:rsidRPr="00201EF9" w:rsidRDefault="00000000" w:rsidP="00FB63FC">
      <w:pPr>
        <w:pStyle w:val="NormalCentred"/>
        <w:rPr>
          <w:rStyle w:val="SubtleEmphasis"/>
        </w:rPr>
      </w:pPr>
      <w:r w:rsidRPr="00261226">
        <w:rPr>
          <w:rStyle w:val="SubtleEmphasis"/>
        </w:rPr>
        <w:t>*</w:t>
      </w:r>
      <w:r w:rsidRPr="00261226">
        <w:rPr>
          <w:rStyle w:val="SubtleEmphasis"/>
        </w:rPr>
        <w:t>如果在待處理設計程序中進行了程序改進，請在下方提供詳細資訊。</w:t>
      </w:r>
    </w:p>
    <w:tbl>
      <w:tblPr>
        <w:tblStyle w:val="PlainTable4"/>
        <w:tblW w:w="5000" w:type="pct"/>
        <w:tblBorders>
          <w:top w:val="single" w:sz="4" w:space="0" w:color="596984" w:themeColor="accent4" w:themeShade="BF"/>
          <w:left w:val="single" w:sz="4" w:space="0" w:color="596984" w:themeColor="accent4" w:themeShade="BF"/>
          <w:bottom w:val="single" w:sz="4" w:space="0" w:color="596984" w:themeColor="accent4" w:themeShade="BF"/>
          <w:right w:val="single" w:sz="4" w:space="0" w:color="596984" w:themeColor="accent4" w:themeShade="BF"/>
          <w:insideH w:val="single" w:sz="4" w:space="0" w:color="000000" w:themeColor="text1"/>
          <w:insideV w:val="single" w:sz="4" w:space="0" w:color="D9D9D9" w:themeColor="background1" w:themeShade="D9"/>
        </w:tblBorders>
        <w:tblLook w:val="0600" w:firstRow="0" w:lastRow="0" w:firstColumn="0" w:lastColumn="0" w:noHBand="1" w:noVBand="1"/>
      </w:tblPr>
      <w:tblGrid>
        <w:gridCol w:w="1416"/>
        <w:gridCol w:w="7934"/>
      </w:tblGrid>
      <w:tr w:rsidR="00CE79A7" w14:paraId="62476743" w14:textId="77777777" w:rsidTr="00CE79A7">
        <w:trPr>
          <w:trHeight w:val="20"/>
        </w:trPr>
        <w:tc>
          <w:tcPr>
            <w:tcW w:w="757" w:type="pct"/>
            <w:shd w:val="clear" w:color="auto" w:fill="498CF1" w:themeFill="background2" w:themeFillShade="BF"/>
          </w:tcPr>
          <w:p w14:paraId="6FE234C3" w14:textId="77777777" w:rsidR="001D4F2A" w:rsidRPr="00767335" w:rsidRDefault="00000000" w:rsidP="0066095D">
            <w:pPr>
              <w:pStyle w:val="TableHeadingg"/>
              <w:rPr>
                <w:rStyle w:val="Strong"/>
                <w:b/>
                <w:bCs/>
                <w:sz w:val="16"/>
              </w:rPr>
            </w:pPr>
            <w:proofErr w:type="spellStart"/>
            <w:r w:rsidRPr="0097201A">
              <w:t>圖例</w:t>
            </w:r>
            <w:proofErr w:type="spellEnd"/>
          </w:p>
        </w:tc>
        <w:tc>
          <w:tcPr>
            <w:tcW w:w="4243" w:type="pct"/>
            <w:shd w:val="clear" w:color="auto" w:fill="498CF1" w:themeFill="background2" w:themeFillShade="BF"/>
          </w:tcPr>
          <w:p w14:paraId="540F1938" w14:textId="77777777" w:rsidR="001D4F2A" w:rsidRPr="0097201A" w:rsidRDefault="00000000" w:rsidP="0066095D">
            <w:pPr>
              <w:pStyle w:val="TableHeadingg"/>
              <w:jc w:val="left"/>
            </w:pPr>
            <w:proofErr w:type="spellStart"/>
            <w:r>
              <w:t>說明</w:t>
            </w:r>
            <w:proofErr w:type="spellEnd"/>
          </w:p>
        </w:tc>
      </w:tr>
      <w:tr w:rsidR="00CE79A7" w14:paraId="322F89DC" w14:textId="77777777" w:rsidTr="00CE79A7">
        <w:trPr>
          <w:trHeight w:val="20"/>
        </w:trPr>
        <w:tc>
          <w:tcPr>
            <w:tcW w:w="757" w:type="pct"/>
            <w:shd w:val="clear" w:color="auto" w:fill="FFFFFF" w:themeFill="background1"/>
          </w:tcPr>
          <w:p w14:paraId="68516116" w14:textId="77777777" w:rsidR="00201EF9" w:rsidRPr="00767335" w:rsidRDefault="00000000" w:rsidP="0066095D">
            <w:pPr>
              <w:pStyle w:val="table"/>
              <w:jc w:val="center"/>
            </w:pPr>
            <w:r w:rsidRPr="000A28A7">
              <w:rPr>
                <w:noProof/>
              </w:rPr>
              <w:drawing>
                <wp:inline distT="0" distB="0" distL="0" distR="0" wp14:anchorId="2F2E5FF8" wp14:editId="21246A76">
                  <wp:extent cx="285750" cy="153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1546" cy="156185"/>
                          </a:xfrm>
                          <a:prstGeom prst="rect">
                            <a:avLst/>
                          </a:prstGeom>
                        </pic:spPr>
                      </pic:pic>
                    </a:graphicData>
                  </a:graphic>
                </wp:inline>
              </w:drawing>
            </w:r>
          </w:p>
        </w:tc>
        <w:tc>
          <w:tcPr>
            <w:tcW w:w="4243" w:type="pct"/>
            <w:shd w:val="clear" w:color="auto" w:fill="FFFFFF" w:themeFill="background1"/>
          </w:tcPr>
          <w:p w14:paraId="15066A7A" w14:textId="77777777" w:rsidR="00201EF9" w:rsidRPr="006A36DA" w:rsidRDefault="00000000" w:rsidP="0066095D">
            <w:pPr>
              <w:pStyle w:val="table"/>
            </w:pPr>
            <w:proofErr w:type="spellStart"/>
            <w:r w:rsidRPr="006A36DA">
              <w:t>程序中的動作編號。參考詳細資訊或例外狀況和錯誤表</w:t>
            </w:r>
            <w:proofErr w:type="spellEnd"/>
          </w:p>
        </w:tc>
      </w:tr>
      <w:tr w:rsidR="00CE79A7" w14:paraId="3D84813B" w14:textId="77777777" w:rsidTr="00CE79A7">
        <w:trPr>
          <w:trHeight w:val="20"/>
        </w:trPr>
        <w:tc>
          <w:tcPr>
            <w:tcW w:w="757" w:type="pct"/>
            <w:shd w:val="clear" w:color="auto" w:fill="FFFFFF" w:themeFill="background1"/>
          </w:tcPr>
          <w:p w14:paraId="64C897F5" w14:textId="77777777" w:rsidR="00201EF9" w:rsidRPr="0097201A" w:rsidRDefault="00000000" w:rsidP="0066095D">
            <w:pPr>
              <w:pStyle w:val="table"/>
              <w:jc w:val="center"/>
            </w:pPr>
            <w:r>
              <w:rPr>
                <w:noProof/>
              </w:rPr>
              <w:drawing>
                <wp:inline distT="0" distB="0" distL="0" distR="0" wp14:anchorId="0D1501A5" wp14:editId="79ECC312">
                  <wp:extent cx="217170" cy="217170"/>
                  <wp:effectExtent l="0" t="0" r="0" b="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bot circle.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17170" cy="217170"/>
                          </a:xfrm>
                          <a:prstGeom prst="rect">
                            <a:avLst/>
                          </a:prstGeom>
                        </pic:spPr>
                      </pic:pic>
                    </a:graphicData>
                  </a:graphic>
                </wp:inline>
              </w:drawing>
            </w:r>
          </w:p>
        </w:tc>
        <w:tc>
          <w:tcPr>
            <w:tcW w:w="4243" w:type="pct"/>
            <w:shd w:val="clear" w:color="auto" w:fill="FFFFFF" w:themeFill="background1"/>
          </w:tcPr>
          <w:p w14:paraId="7E7A8670" w14:textId="77777777" w:rsidR="00201EF9" w:rsidRPr="006A36DA" w:rsidRDefault="00000000" w:rsidP="0066095D">
            <w:pPr>
              <w:pStyle w:val="table"/>
            </w:pPr>
            <w:proofErr w:type="spellStart"/>
            <w:r w:rsidRPr="006A36DA">
              <w:t>此程序動作僅供自動化使用</w:t>
            </w:r>
            <w:proofErr w:type="spellEnd"/>
          </w:p>
        </w:tc>
      </w:tr>
      <w:tr w:rsidR="00CE79A7" w14:paraId="69FB53EC" w14:textId="77777777" w:rsidTr="00CE79A7">
        <w:trPr>
          <w:trHeight w:val="20"/>
        </w:trPr>
        <w:tc>
          <w:tcPr>
            <w:tcW w:w="757" w:type="pct"/>
            <w:shd w:val="clear" w:color="auto" w:fill="FFFFFF" w:themeFill="background1"/>
          </w:tcPr>
          <w:p w14:paraId="1F5E88BB" w14:textId="77777777" w:rsidR="00201EF9" w:rsidRPr="0097201A" w:rsidRDefault="00000000" w:rsidP="0066095D">
            <w:pPr>
              <w:pStyle w:val="table"/>
              <w:jc w:val="center"/>
            </w:pPr>
            <w:r>
              <w:rPr>
                <w:noProof/>
              </w:rPr>
              <w:drawing>
                <wp:inline distT="0" distB="0" distL="0" distR="0" wp14:anchorId="0B048938" wp14:editId="4810F09A">
                  <wp:extent cx="217170" cy="217170"/>
                  <wp:effectExtent l="0" t="0" r="0"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uman circle.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17170" cy="217170"/>
                          </a:xfrm>
                          <a:prstGeom prst="rect">
                            <a:avLst/>
                          </a:prstGeom>
                        </pic:spPr>
                      </pic:pic>
                    </a:graphicData>
                  </a:graphic>
                </wp:inline>
              </w:drawing>
            </w:r>
          </w:p>
        </w:tc>
        <w:tc>
          <w:tcPr>
            <w:tcW w:w="4243" w:type="pct"/>
            <w:shd w:val="clear" w:color="auto" w:fill="FFFFFF" w:themeFill="background1"/>
          </w:tcPr>
          <w:p w14:paraId="08B02EAD" w14:textId="77777777" w:rsidR="00201EF9" w:rsidRPr="006A36DA" w:rsidRDefault="00000000" w:rsidP="0066095D">
            <w:pPr>
              <w:pStyle w:val="table"/>
            </w:pPr>
            <w:proofErr w:type="spellStart"/>
            <w:r w:rsidRPr="006A36DA">
              <w:t>此程序動作仍建議以手動方式進行</w:t>
            </w:r>
            <w:proofErr w:type="spellEnd"/>
            <w:r w:rsidRPr="006A36DA">
              <w:t xml:space="preserve"> (</w:t>
            </w:r>
            <w:proofErr w:type="spellStart"/>
            <w:r w:rsidRPr="006A36DA">
              <w:t>由人工客服執行</w:t>
            </w:r>
            <w:proofErr w:type="spellEnd"/>
            <w:r w:rsidRPr="006A36DA">
              <w:t>)</w:t>
            </w:r>
          </w:p>
        </w:tc>
      </w:tr>
    </w:tbl>
    <w:p w14:paraId="69CF83F6" w14:textId="77777777" w:rsidR="00D9001D" w:rsidRPr="000A28A7" w:rsidRDefault="00000000" w:rsidP="00FB63FC">
      <w:pPr>
        <w:pStyle w:val="Heading2"/>
      </w:pPr>
      <w:bookmarkStart w:id="29" w:name="_Toc256000016"/>
      <w:bookmarkStart w:id="30" w:name="_Toc536547247"/>
      <w:r w:rsidRPr="0097201A">
        <w:t xml:space="preserve">III.2 </w:t>
      </w:r>
      <w:r w:rsidRPr="0097201A">
        <w:t>並行方案</w:t>
      </w:r>
      <w:r w:rsidRPr="0097201A">
        <w:t xml:space="preserve">/ </w:t>
      </w:r>
      <w:r w:rsidRPr="0097201A">
        <w:t>重疊</w:t>
      </w:r>
      <w:r w:rsidRPr="0097201A">
        <w:t xml:space="preserve"> (</w:t>
      </w:r>
      <w:r w:rsidRPr="0097201A">
        <w:t>如果適用</w:t>
      </w:r>
      <w:r w:rsidRPr="0097201A">
        <w:t>)</w:t>
      </w:r>
      <w:bookmarkEnd w:id="29"/>
      <w:bookmarkEnd w:id="30"/>
    </w:p>
    <w:p w14:paraId="59065E8A" w14:textId="77777777" w:rsidR="00D9001D" w:rsidRDefault="005366AE" w:rsidP="00FB63FC">
      <w:pPr>
        <w:rPr>
          <w:lang w:val="en-CA"/>
        </w:rPr>
      </w:pPr>
      <w:r>
        <w:rPr>
          <w:lang w:val="en-CA"/>
        </w:rPr>
        <w:t>本章介紹了在不久的將來要進行的業務、程序和系統變更及其影響。</w:t>
      </w:r>
    </w:p>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647"/>
        <w:gridCol w:w="2635"/>
        <w:gridCol w:w="1657"/>
        <w:gridCol w:w="1999"/>
        <w:gridCol w:w="484"/>
        <w:gridCol w:w="1928"/>
      </w:tblGrid>
      <w:tr w:rsidR="00CE79A7" w14:paraId="1C7033FE" w14:textId="77777777" w:rsidTr="00CE79A7">
        <w:trPr>
          <w:trHeight w:val="20"/>
        </w:trPr>
        <w:tc>
          <w:tcPr>
            <w:tcW w:w="346" w:type="pct"/>
            <w:shd w:val="clear" w:color="auto" w:fill="498CF1" w:themeFill="background2" w:themeFillShade="BF"/>
          </w:tcPr>
          <w:p w14:paraId="6465BCBB" w14:textId="77777777" w:rsidR="000A28A7" w:rsidRPr="00767335" w:rsidRDefault="00000000" w:rsidP="00FB63FC">
            <w:pPr>
              <w:pStyle w:val="TableHeadingg"/>
              <w:rPr>
                <w:rStyle w:val="Strong"/>
                <w:b/>
                <w:bCs/>
                <w:sz w:val="16"/>
              </w:rPr>
            </w:pPr>
            <w:proofErr w:type="spellStart"/>
            <w:r w:rsidRPr="0097201A">
              <w:t>序號</w:t>
            </w:r>
            <w:proofErr w:type="spellEnd"/>
          </w:p>
        </w:tc>
        <w:tc>
          <w:tcPr>
            <w:tcW w:w="1409" w:type="pct"/>
            <w:shd w:val="clear" w:color="auto" w:fill="498CF1" w:themeFill="background2" w:themeFillShade="BF"/>
          </w:tcPr>
          <w:p w14:paraId="2E0641A7" w14:textId="77777777" w:rsidR="000A28A7" w:rsidRPr="00767335" w:rsidRDefault="00000000" w:rsidP="0066095D">
            <w:pPr>
              <w:pStyle w:val="TableHeadingg"/>
              <w:rPr>
                <w:rStyle w:val="Strong"/>
                <w:b/>
                <w:bCs/>
                <w:sz w:val="16"/>
              </w:rPr>
            </w:pPr>
            <w:proofErr w:type="spellStart"/>
            <w:r w:rsidRPr="0097201A">
              <w:t>方案名稱</w:t>
            </w:r>
            <w:proofErr w:type="spellEnd"/>
          </w:p>
        </w:tc>
        <w:tc>
          <w:tcPr>
            <w:tcW w:w="886" w:type="pct"/>
            <w:shd w:val="clear" w:color="auto" w:fill="498CF1" w:themeFill="background2" w:themeFillShade="BF"/>
          </w:tcPr>
          <w:p w14:paraId="411176D7" w14:textId="77777777" w:rsidR="000A28A7" w:rsidRPr="0097201A" w:rsidRDefault="00000000" w:rsidP="00FB63FC">
            <w:pPr>
              <w:pStyle w:val="TableHeadingg"/>
            </w:pPr>
            <w:proofErr w:type="spellStart"/>
            <w:r w:rsidRPr="0097201A">
              <w:t>識別到的程序動作位置</w:t>
            </w:r>
            <w:proofErr w:type="spellEnd"/>
          </w:p>
        </w:tc>
        <w:tc>
          <w:tcPr>
            <w:tcW w:w="1069" w:type="pct"/>
            <w:shd w:val="clear" w:color="auto" w:fill="498CF1" w:themeFill="background2" w:themeFillShade="BF"/>
          </w:tcPr>
          <w:p w14:paraId="5608E168" w14:textId="77777777" w:rsidR="000A28A7" w:rsidRPr="0097201A" w:rsidRDefault="00000000" w:rsidP="00FB63FC">
            <w:pPr>
              <w:pStyle w:val="TableHeadingg"/>
            </w:pPr>
            <w:proofErr w:type="spellStart"/>
            <w:r w:rsidRPr="0097201A">
              <w:t>對目前自動化請求的影響？如何影響</w:t>
            </w:r>
            <w:proofErr w:type="spellEnd"/>
            <w:r w:rsidRPr="0097201A">
              <w:t>？</w:t>
            </w:r>
            <w:r w:rsidRPr="0097201A">
              <w:t xml:space="preserve"> </w:t>
            </w:r>
          </w:p>
        </w:tc>
        <w:tc>
          <w:tcPr>
            <w:tcW w:w="259" w:type="pct"/>
            <w:shd w:val="clear" w:color="auto" w:fill="498CF1" w:themeFill="background2" w:themeFillShade="BF"/>
          </w:tcPr>
          <w:p w14:paraId="2DBC41AD" w14:textId="77777777" w:rsidR="000A28A7" w:rsidRPr="0097201A" w:rsidRDefault="00000000" w:rsidP="00FB63FC">
            <w:pPr>
              <w:pStyle w:val="TableHeadingg"/>
            </w:pPr>
            <w:proofErr w:type="spellStart"/>
            <w:r w:rsidRPr="0097201A">
              <w:t>預計完成日期</w:t>
            </w:r>
            <w:proofErr w:type="spellEnd"/>
          </w:p>
        </w:tc>
        <w:tc>
          <w:tcPr>
            <w:tcW w:w="1031" w:type="pct"/>
            <w:shd w:val="clear" w:color="auto" w:fill="498CF1" w:themeFill="background2" w:themeFillShade="BF"/>
          </w:tcPr>
          <w:p w14:paraId="2A305D18" w14:textId="77777777" w:rsidR="000A28A7" w:rsidRPr="0097201A" w:rsidRDefault="00000000" w:rsidP="00FB63FC">
            <w:pPr>
              <w:pStyle w:val="TableHeadingg"/>
            </w:pPr>
            <w:proofErr w:type="spellStart"/>
            <w:r w:rsidRPr="0097201A">
              <w:t>取得更多資訊的連絡人</w:t>
            </w:r>
            <w:proofErr w:type="spellEnd"/>
          </w:p>
        </w:tc>
      </w:tr>
      <w:tr w:rsidR="00CE79A7" w14:paraId="62D6F7E7" w14:textId="77777777" w:rsidTr="00CE79A7">
        <w:trPr>
          <w:trHeight w:val="20"/>
        </w:trPr>
        <w:tc>
          <w:tcPr>
            <w:tcW w:w="346" w:type="pct"/>
          </w:tcPr>
          <w:p w14:paraId="17875BB0" w14:textId="77777777" w:rsidR="000A28A7" w:rsidRPr="006A36DA" w:rsidRDefault="00000000" w:rsidP="00FB63FC">
            <w:pPr>
              <w:pStyle w:val="table"/>
            </w:pPr>
            <w:r w:rsidRPr="006A36DA">
              <w:t xml:space="preserve"> </w:t>
            </w:r>
          </w:p>
        </w:tc>
        <w:tc>
          <w:tcPr>
            <w:tcW w:w="1409" w:type="pct"/>
          </w:tcPr>
          <w:p w14:paraId="3ED51C32" w14:textId="77777777" w:rsidR="000A28A7" w:rsidRPr="006A36DA" w:rsidRDefault="00000000" w:rsidP="0066095D">
            <w:pPr>
              <w:pStyle w:val="table"/>
              <w:jc w:val="center"/>
            </w:pPr>
            <w:proofErr w:type="spellStart"/>
            <w:r w:rsidRPr="006A36DA">
              <w:t>不適用</w:t>
            </w:r>
            <w:proofErr w:type="spellEnd"/>
          </w:p>
        </w:tc>
        <w:tc>
          <w:tcPr>
            <w:tcW w:w="886" w:type="pct"/>
          </w:tcPr>
          <w:p w14:paraId="10A778EB" w14:textId="77777777" w:rsidR="000A28A7" w:rsidRPr="006A36DA" w:rsidRDefault="00000000" w:rsidP="00FB63FC">
            <w:pPr>
              <w:pStyle w:val="table"/>
            </w:pPr>
            <w:r w:rsidRPr="006A36DA">
              <w:t xml:space="preserve"> </w:t>
            </w:r>
          </w:p>
        </w:tc>
        <w:tc>
          <w:tcPr>
            <w:tcW w:w="1069" w:type="pct"/>
          </w:tcPr>
          <w:p w14:paraId="03D67F2E" w14:textId="77777777" w:rsidR="000A28A7" w:rsidRPr="006A36DA" w:rsidRDefault="00000000" w:rsidP="00FB63FC">
            <w:pPr>
              <w:pStyle w:val="table"/>
            </w:pPr>
            <w:r w:rsidRPr="006A36DA">
              <w:t xml:space="preserve"> </w:t>
            </w:r>
          </w:p>
        </w:tc>
        <w:tc>
          <w:tcPr>
            <w:tcW w:w="259" w:type="pct"/>
          </w:tcPr>
          <w:p w14:paraId="56D9B6D7" w14:textId="77777777" w:rsidR="000A28A7" w:rsidRPr="006A36DA" w:rsidRDefault="00000000" w:rsidP="00FB63FC">
            <w:pPr>
              <w:pStyle w:val="table"/>
            </w:pPr>
            <w:r w:rsidRPr="006A36DA">
              <w:t xml:space="preserve"> </w:t>
            </w:r>
          </w:p>
        </w:tc>
        <w:tc>
          <w:tcPr>
            <w:tcW w:w="1031" w:type="pct"/>
          </w:tcPr>
          <w:p w14:paraId="7948399B" w14:textId="77777777" w:rsidR="000A28A7" w:rsidRPr="006A36DA" w:rsidRDefault="00000000" w:rsidP="00FB63FC">
            <w:pPr>
              <w:pStyle w:val="table"/>
            </w:pPr>
            <w:r w:rsidRPr="006A36DA">
              <w:t xml:space="preserve"> </w:t>
            </w:r>
          </w:p>
        </w:tc>
      </w:tr>
    </w:tbl>
    <w:p w14:paraId="6BF137DA" w14:textId="77777777" w:rsidR="00D9001D" w:rsidRPr="0097201A" w:rsidRDefault="00000000" w:rsidP="00FB63FC">
      <w:pPr>
        <w:pStyle w:val="Heading2"/>
      </w:pPr>
      <w:bookmarkStart w:id="31" w:name="_Toc256000017"/>
      <w:bookmarkStart w:id="32" w:name="_Toc536547248"/>
      <w:r w:rsidRPr="0097201A">
        <w:t xml:space="preserve">III.3 RPA </w:t>
      </w:r>
      <w:r w:rsidRPr="0097201A">
        <w:t>範圍內</w:t>
      </w:r>
      <w:bookmarkEnd w:id="31"/>
      <w:bookmarkEnd w:id="32"/>
    </w:p>
    <w:p w14:paraId="1FF8855B" w14:textId="77777777" w:rsidR="00D9001D" w:rsidRPr="0097201A" w:rsidRDefault="00000000" w:rsidP="00FB63FC">
      <w:r w:rsidRPr="0097201A">
        <w:rPr>
          <w:b/>
        </w:rPr>
        <w:t xml:space="preserve">RPA </w:t>
      </w:r>
      <w:r w:rsidRPr="0097201A">
        <w:rPr>
          <w:b/>
        </w:rPr>
        <w:t>範圍內的</w:t>
      </w:r>
      <w:r w:rsidRPr="0097201A">
        <w:t>活動列於此處</w:t>
      </w:r>
      <w:r w:rsidRPr="0097201A">
        <w:t>:</w:t>
      </w:r>
    </w:p>
    <w:p w14:paraId="1C20C1E9" w14:textId="77777777" w:rsidR="00D9001D" w:rsidRDefault="00000000" w:rsidP="00FB63FC">
      <w:pPr>
        <w:pStyle w:val="IntenseQuote"/>
      </w:pPr>
      <w:r w:rsidRPr="00387CDB">
        <w:t>動作</w:t>
      </w:r>
      <w:r w:rsidRPr="00387CDB">
        <w:t xml:space="preserve"> 1-10</w:t>
      </w:r>
    </w:p>
    <w:p w14:paraId="2FBBD6EC" w14:textId="77777777" w:rsidR="00D07FEC" w:rsidRPr="00D07FEC" w:rsidRDefault="00000000" w:rsidP="00D07FEC">
      <w:pPr>
        <w:spacing w:line="360" w:lineRule="auto"/>
        <w:ind w:firstLine="360"/>
      </w:pPr>
      <w:r>
        <w:br w:type="page"/>
      </w:r>
    </w:p>
    <w:p w14:paraId="5430D5F4" w14:textId="77777777" w:rsidR="00D9001D" w:rsidRPr="0097201A" w:rsidRDefault="00000000" w:rsidP="00FB63FC">
      <w:pPr>
        <w:pStyle w:val="Heading2"/>
      </w:pPr>
      <w:bookmarkStart w:id="33" w:name="_Toc256000018"/>
      <w:bookmarkStart w:id="34" w:name="_Toc536547249"/>
      <w:r w:rsidRPr="0097201A">
        <w:lastRenderedPageBreak/>
        <w:t xml:space="preserve">III.4 RPA </w:t>
      </w:r>
      <w:r w:rsidRPr="0097201A">
        <w:t>範圍外</w:t>
      </w:r>
      <w:bookmarkEnd w:id="33"/>
      <w:bookmarkEnd w:id="34"/>
    </w:p>
    <w:p w14:paraId="708CD0A6" w14:textId="77777777" w:rsidR="00D9001D" w:rsidRDefault="00000000" w:rsidP="00FB63FC">
      <w:r w:rsidRPr="0097201A">
        <w:rPr>
          <w:b/>
        </w:rPr>
        <w:t xml:space="preserve">RPA </w:t>
      </w:r>
      <w:r w:rsidRPr="0097201A">
        <w:rPr>
          <w:b/>
        </w:rPr>
        <w:t>範圍外的</w:t>
      </w:r>
      <w:r w:rsidRPr="0097201A">
        <w:t>活動列於此處</w:t>
      </w:r>
      <w:r w:rsidRPr="0097201A">
        <w:t>:</w:t>
      </w:r>
    </w:p>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1054"/>
        <w:gridCol w:w="2633"/>
        <w:gridCol w:w="1754"/>
        <w:gridCol w:w="2177"/>
        <w:gridCol w:w="1732"/>
      </w:tblGrid>
      <w:tr w:rsidR="00CE79A7" w14:paraId="7D067948" w14:textId="77777777" w:rsidTr="00CE79A7">
        <w:trPr>
          <w:trHeight w:val="20"/>
        </w:trPr>
        <w:tc>
          <w:tcPr>
            <w:tcW w:w="564" w:type="pct"/>
            <w:shd w:val="clear" w:color="auto" w:fill="498CF1" w:themeFill="background2" w:themeFillShade="BF"/>
          </w:tcPr>
          <w:p w14:paraId="652D566E" w14:textId="77777777" w:rsidR="00387CDB" w:rsidRPr="00767335" w:rsidRDefault="00000000" w:rsidP="00FB63FC">
            <w:pPr>
              <w:pStyle w:val="TableHeadingg"/>
              <w:rPr>
                <w:rStyle w:val="Strong"/>
                <w:b/>
                <w:bCs/>
                <w:sz w:val="16"/>
              </w:rPr>
            </w:pPr>
            <w:proofErr w:type="spellStart"/>
            <w:r w:rsidRPr="00492D0E">
              <w:t>子程序</w:t>
            </w:r>
            <w:proofErr w:type="spellEnd"/>
            <w:r w:rsidRPr="00492D0E">
              <w:t xml:space="preserve"> (</w:t>
            </w:r>
            <w:proofErr w:type="spellStart"/>
            <w:r w:rsidRPr="00492D0E">
              <w:t>如果適用</w:t>
            </w:r>
            <w:proofErr w:type="spellEnd"/>
            <w:r w:rsidRPr="00492D0E">
              <w:t>)</w:t>
            </w:r>
          </w:p>
        </w:tc>
        <w:tc>
          <w:tcPr>
            <w:tcW w:w="1408" w:type="pct"/>
            <w:shd w:val="clear" w:color="auto" w:fill="498CF1" w:themeFill="background2" w:themeFillShade="BF"/>
          </w:tcPr>
          <w:p w14:paraId="1759A9FB" w14:textId="77777777" w:rsidR="00387CDB" w:rsidRPr="00767335" w:rsidRDefault="00000000" w:rsidP="00FB63FC">
            <w:pPr>
              <w:pStyle w:val="TableHeadingg"/>
              <w:rPr>
                <w:rStyle w:val="Strong"/>
                <w:b/>
                <w:bCs/>
                <w:sz w:val="16"/>
              </w:rPr>
            </w:pPr>
            <w:proofErr w:type="spellStart"/>
            <w:r w:rsidRPr="00492D0E">
              <w:t>活動</w:t>
            </w:r>
            <w:proofErr w:type="spellEnd"/>
            <w:r w:rsidRPr="00492D0E">
              <w:t xml:space="preserve"> (</w:t>
            </w:r>
            <w:proofErr w:type="spellStart"/>
            <w:r w:rsidRPr="00492D0E">
              <w:t>動作</w:t>
            </w:r>
            <w:proofErr w:type="spellEnd"/>
            <w:r w:rsidRPr="00492D0E">
              <w:t>)</w:t>
            </w:r>
          </w:p>
        </w:tc>
        <w:tc>
          <w:tcPr>
            <w:tcW w:w="938" w:type="pct"/>
            <w:shd w:val="clear" w:color="auto" w:fill="498CF1" w:themeFill="background2" w:themeFillShade="BF"/>
          </w:tcPr>
          <w:p w14:paraId="65DACADD" w14:textId="77777777" w:rsidR="00387CDB" w:rsidRPr="0097201A" w:rsidRDefault="00000000" w:rsidP="00FB63FC">
            <w:pPr>
              <w:pStyle w:val="TableHeadingg"/>
            </w:pPr>
            <w:proofErr w:type="spellStart"/>
            <w:r w:rsidRPr="00492D0E">
              <w:t>屬於範圍外的原因</w:t>
            </w:r>
            <w:proofErr w:type="spellEnd"/>
            <w:r w:rsidRPr="00492D0E">
              <w:t>*</w:t>
            </w:r>
          </w:p>
        </w:tc>
        <w:tc>
          <w:tcPr>
            <w:tcW w:w="1164" w:type="pct"/>
            <w:shd w:val="clear" w:color="auto" w:fill="498CF1" w:themeFill="background2" w:themeFillShade="BF"/>
          </w:tcPr>
          <w:p w14:paraId="15A56178" w14:textId="77777777" w:rsidR="00387CDB" w:rsidRPr="0097201A" w:rsidRDefault="00000000" w:rsidP="00FB63FC">
            <w:pPr>
              <w:pStyle w:val="TableHeadingg"/>
            </w:pPr>
            <w:proofErr w:type="spellStart"/>
            <w:r w:rsidRPr="00492D0E">
              <w:t>對待處理程序的影響</w:t>
            </w:r>
            <w:proofErr w:type="spellEnd"/>
            <w:r w:rsidRPr="00492D0E">
              <w:t xml:space="preserve"> </w:t>
            </w:r>
          </w:p>
        </w:tc>
        <w:tc>
          <w:tcPr>
            <w:tcW w:w="926" w:type="pct"/>
            <w:shd w:val="clear" w:color="auto" w:fill="498CF1" w:themeFill="background2" w:themeFillShade="BF"/>
          </w:tcPr>
          <w:p w14:paraId="049902A0" w14:textId="77777777" w:rsidR="00387CDB" w:rsidRPr="0097201A" w:rsidRDefault="00000000" w:rsidP="00FB63FC">
            <w:pPr>
              <w:pStyle w:val="TableHeadingg"/>
            </w:pPr>
            <w:proofErr w:type="spellStart"/>
            <w:r w:rsidRPr="00492D0E">
              <w:t>未來自動化可能採取的措施和考量</w:t>
            </w:r>
            <w:proofErr w:type="spellEnd"/>
          </w:p>
        </w:tc>
      </w:tr>
      <w:tr w:rsidR="00CE79A7" w14:paraId="32DFADBA" w14:textId="77777777" w:rsidTr="00CE79A7">
        <w:trPr>
          <w:trHeight w:val="20"/>
        </w:trPr>
        <w:tc>
          <w:tcPr>
            <w:tcW w:w="564" w:type="pct"/>
          </w:tcPr>
          <w:p w14:paraId="7C67B218" w14:textId="77777777" w:rsidR="00387CDB" w:rsidRPr="006A36DA" w:rsidRDefault="00000000" w:rsidP="00FB63FC">
            <w:pPr>
              <w:pStyle w:val="table"/>
              <w:rPr>
                <w:rStyle w:val="IntenseEmphasis"/>
              </w:rPr>
            </w:pPr>
            <w:r w:rsidRPr="006A36DA">
              <w:rPr>
                <w:rStyle w:val="IntenseEmphasis"/>
              </w:rPr>
              <w:t>1.1</w:t>
            </w:r>
          </w:p>
        </w:tc>
        <w:tc>
          <w:tcPr>
            <w:tcW w:w="1408" w:type="pct"/>
          </w:tcPr>
          <w:p w14:paraId="31283523" w14:textId="77777777" w:rsidR="00387CDB" w:rsidRPr="006A36DA" w:rsidRDefault="0066095D" w:rsidP="00FB63FC">
            <w:pPr>
              <w:pStyle w:val="table"/>
              <w:rPr>
                <w:rStyle w:val="IntenseEmphasis"/>
              </w:rPr>
            </w:pPr>
            <w:r>
              <w:rPr>
                <w:rStyle w:val="IntenseEmphasis"/>
              </w:rPr>
              <w:t>1.1.1</w:t>
            </w:r>
          </w:p>
        </w:tc>
        <w:tc>
          <w:tcPr>
            <w:tcW w:w="938" w:type="pct"/>
          </w:tcPr>
          <w:p w14:paraId="6E8B4146" w14:textId="77777777" w:rsidR="00387CDB" w:rsidRPr="006A36DA" w:rsidRDefault="00000000" w:rsidP="00FB63FC">
            <w:pPr>
              <w:pStyle w:val="table"/>
              <w:rPr>
                <w:rStyle w:val="IntenseEmphasis"/>
              </w:rPr>
            </w:pPr>
            <w:proofErr w:type="spellStart"/>
            <w:r w:rsidRPr="006A36DA">
              <w:rPr>
                <w:rStyle w:val="IntenseEmphasis"/>
              </w:rPr>
              <w:t>輸入</w:t>
            </w:r>
            <w:proofErr w:type="spellEnd"/>
            <w:r w:rsidRPr="006A36DA">
              <w:rPr>
                <w:rStyle w:val="IntenseEmphasis"/>
              </w:rPr>
              <w:t xml:space="preserve">: </w:t>
            </w:r>
            <w:proofErr w:type="spellStart"/>
            <w:r w:rsidRPr="006A36DA">
              <w:rPr>
                <w:rStyle w:val="IntenseEmphasis"/>
              </w:rPr>
              <w:t>手寫表單</w:t>
            </w:r>
            <w:proofErr w:type="spellEnd"/>
          </w:p>
        </w:tc>
        <w:tc>
          <w:tcPr>
            <w:tcW w:w="1164" w:type="pct"/>
          </w:tcPr>
          <w:p w14:paraId="6F541828" w14:textId="77777777" w:rsidR="00387CDB" w:rsidRPr="006A36DA" w:rsidRDefault="00000000" w:rsidP="00FB63FC">
            <w:pPr>
              <w:pStyle w:val="table"/>
              <w:rPr>
                <w:rStyle w:val="IntenseEmphasis"/>
              </w:rPr>
            </w:pPr>
            <w:proofErr w:type="spellStart"/>
            <w:r w:rsidRPr="006A36DA">
              <w:rPr>
                <w:rStyle w:val="IntenseEmphasis"/>
              </w:rPr>
              <w:t>處理動作</w:t>
            </w:r>
            <w:proofErr w:type="spellEnd"/>
            <w:r w:rsidRPr="006A36DA">
              <w:rPr>
                <w:rStyle w:val="IntenseEmphasis"/>
              </w:rPr>
              <w:t xml:space="preserve"> 1.1.2 </w:t>
            </w:r>
            <w:proofErr w:type="spellStart"/>
            <w:r w:rsidRPr="006A36DA">
              <w:rPr>
                <w:rStyle w:val="IntenseEmphasis"/>
              </w:rPr>
              <w:t>後，傳送電子郵件給使用者以執行</w:t>
            </w:r>
            <w:proofErr w:type="spellEnd"/>
            <w:r w:rsidRPr="006A36DA">
              <w:rPr>
                <w:rStyle w:val="IntenseEmphasis"/>
              </w:rPr>
              <w:t xml:space="preserve"> csv </w:t>
            </w:r>
            <w:proofErr w:type="spellStart"/>
            <w:r w:rsidRPr="006A36DA">
              <w:rPr>
                <w:rStyle w:val="IntenseEmphasis"/>
              </w:rPr>
              <w:t>檔中的動作</w:t>
            </w:r>
            <w:proofErr w:type="spellEnd"/>
            <w:r w:rsidRPr="006A36DA">
              <w:rPr>
                <w:rStyle w:val="IntenseEmphasis"/>
              </w:rPr>
              <w:t xml:space="preserve"> 1.1.3</w:t>
            </w:r>
          </w:p>
          <w:p w14:paraId="082FAEF2" w14:textId="77777777" w:rsidR="00387CDB" w:rsidRPr="006A36DA" w:rsidRDefault="00000000" w:rsidP="00FB63FC">
            <w:pPr>
              <w:pStyle w:val="table"/>
              <w:rPr>
                <w:rStyle w:val="IntenseEmphasis"/>
              </w:rPr>
            </w:pPr>
            <w:proofErr w:type="spellStart"/>
            <w:r w:rsidRPr="006A36DA">
              <w:rPr>
                <w:rStyle w:val="IntenseEmphasis"/>
              </w:rPr>
              <w:t>為移至動作</w:t>
            </w:r>
            <w:proofErr w:type="spellEnd"/>
            <w:r w:rsidRPr="006A36DA">
              <w:rPr>
                <w:rStyle w:val="IntenseEmphasis"/>
              </w:rPr>
              <w:t xml:space="preserve"> 1.1.4</w:t>
            </w:r>
            <w:r w:rsidRPr="006A36DA">
              <w:rPr>
                <w:rStyle w:val="IntenseEmphasis"/>
              </w:rPr>
              <w:t>，機器人將讀取</w:t>
            </w:r>
            <w:r w:rsidRPr="006A36DA">
              <w:rPr>
                <w:rStyle w:val="IntenseEmphasis"/>
              </w:rPr>
              <w:t xml:space="preserve"> csv </w:t>
            </w:r>
            <w:r w:rsidRPr="006A36DA">
              <w:rPr>
                <w:rStyle w:val="IntenseEmphasis"/>
              </w:rPr>
              <w:t>檔</w:t>
            </w:r>
          </w:p>
        </w:tc>
        <w:tc>
          <w:tcPr>
            <w:tcW w:w="926" w:type="pct"/>
          </w:tcPr>
          <w:p w14:paraId="2857297F" w14:textId="77777777" w:rsidR="00387CDB" w:rsidRPr="006A36DA" w:rsidRDefault="00000000" w:rsidP="00FB63FC">
            <w:pPr>
              <w:pStyle w:val="table"/>
              <w:rPr>
                <w:rStyle w:val="IntenseEmphasis"/>
              </w:rPr>
            </w:pPr>
            <w:proofErr w:type="spellStart"/>
            <w:r w:rsidRPr="006A36DA">
              <w:rPr>
                <w:rStyle w:val="IntenseEmphasis"/>
              </w:rPr>
              <w:t>以可編輯的</w:t>
            </w:r>
            <w:proofErr w:type="spellEnd"/>
            <w:r w:rsidRPr="006A36DA">
              <w:rPr>
                <w:rStyle w:val="IntenseEmphasis"/>
              </w:rPr>
              <w:t xml:space="preserve"> PDF </w:t>
            </w:r>
            <w:proofErr w:type="spellStart"/>
            <w:r w:rsidRPr="006A36DA">
              <w:rPr>
                <w:rStyle w:val="IntenseEmphasis"/>
              </w:rPr>
              <w:t>格式收集表單及電子簽名</w:t>
            </w:r>
            <w:proofErr w:type="spellEnd"/>
          </w:p>
        </w:tc>
      </w:tr>
    </w:tbl>
    <w:p w14:paraId="4A188213" w14:textId="77777777" w:rsidR="00D9001D" w:rsidRPr="00261226" w:rsidRDefault="00000000" w:rsidP="00FB63FC">
      <w:pPr>
        <w:rPr>
          <w:rStyle w:val="SubtleEmphasis"/>
        </w:rPr>
      </w:pPr>
      <w:r w:rsidRPr="00261226">
        <w:rPr>
          <w:rStyle w:val="SubtleEmphasis"/>
        </w:rPr>
        <w:t>*</w:t>
      </w:r>
      <w:r w:rsidRPr="00261226">
        <w:rPr>
          <w:rStyle w:val="SubtleEmphasis"/>
        </w:rPr>
        <w:t>請在表格中加入更多列，以反映提供給</w:t>
      </w:r>
      <w:r w:rsidRPr="00261226">
        <w:rPr>
          <w:rStyle w:val="SubtleEmphasis"/>
        </w:rPr>
        <w:t xml:space="preserve"> RPA </w:t>
      </w:r>
      <w:r w:rsidRPr="00261226">
        <w:rPr>
          <w:rStyle w:val="SubtleEmphasis"/>
        </w:rPr>
        <w:t>程序的完整支援文件。</w:t>
      </w:r>
    </w:p>
    <w:p w14:paraId="2942F403" w14:textId="77777777" w:rsidR="00D9001D" w:rsidRPr="0097201A" w:rsidRDefault="00000000" w:rsidP="00FB63FC">
      <w:pPr>
        <w:pStyle w:val="Heading2"/>
      </w:pPr>
      <w:bookmarkStart w:id="35" w:name="_Toc256000019"/>
      <w:bookmarkStart w:id="36" w:name="_Toc536547250"/>
      <w:r w:rsidRPr="0097201A">
        <w:t xml:space="preserve">III.5 </w:t>
      </w:r>
      <w:r w:rsidRPr="0097201A">
        <w:t>業務例外狀況處理</w:t>
      </w:r>
      <w:bookmarkEnd w:id="35"/>
      <w:bookmarkEnd w:id="36"/>
    </w:p>
    <w:p w14:paraId="0897DA28" w14:textId="77777777" w:rsidR="00FB63FC" w:rsidRDefault="00000000" w:rsidP="00FB63FC">
      <w:r w:rsidRPr="0097201A">
        <w:t>業務流程擁有者和業務分析師應在下面記錄自動化過程中識別到的所有業務例外狀況。這些例外狀況可分為</w:t>
      </w:r>
      <w:r w:rsidRPr="0097201A">
        <w:t xml:space="preserve">: </w:t>
      </w:r>
    </w:p>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2691"/>
        <w:gridCol w:w="6659"/>
      </w:tblGrid>
      <w:tr w:rsidR="00CE79A7" w14:paraId="06E9A29D" w14:textId="77777777" w:rsidTr="00CE79A7">
        <w:trPr>
          <w:trHeight w:val="20"/>
        </w:trPr>
        <w:tc>
          <w:tcPr>
            <w:tcW w:w="1439" w:type="pct"/>
            <w:shd w:val="clear" w:color="auto" w:fill="498CF1" w:themeFill="background2" w:themeFillShade="BF"/>
          </w:tcPr>
          <w:p w14:paraId="4498D373" w14:textId="77777777" w:rsidR="00261226" w:rsidRPr="00767335" w:rsidRDefault="00000000" w:rsidP="00FB63FC">
            <w:pPr>
              <w:pStyle w:val="TableHeadingg"/>
              <w:rPr>
                <w:rStyle w:val="Strong"/>
                <w:b/>
                <w:bCs/>
                <w:sz w:val="16"/>
              </w:rPr>
            </w:pPr>
            <w:proofErr w:type="spellStart"/>
            <w:r w:rsidRPr="0097201A">
              <w:t>已知</w:t>
            </w:r>
            <w:proofErr w:type="spellEnd"/>
            <w:r w:rsidRPr="0097201A">
              <w:t xml:space="preserve"> </w:t>
            </w:r>
          </w:p>
        </w:tc>
        <w:tc>
          <w:tcPr>
            <w:tcW w:w="3561" w:type="pct"/>
            <w:shd w:val="clear" w:color="auto" w:fill="498CF1" w:themeFill="background2" w:themeFillShade="BF"/>
          </w:tcPr>
          <w:p w14:paraId="35F4AEFB" w14:textId="77777777" w:rsidR="00261226" w:rsidRPr="00767335" w:rsidRDefault="00000000" w:rsidP="00FB63FC">
            <w:pPr>
              <w:pStyle w:val="TableHeadingg"/>
              <w:rPr>
                <w:rStyle w:val="Strong"/>
                <w:b/>
                <w:bCs/>
                <w:sz w:val="16"/>
              </w:rPr>
            </w:pPr>
            <w:proofErr w:type="spellStart"/>
            <w:r w:rsidRPr="0097201A">
              <w:t>未知</w:t>
            </w:r>
            <w:proofErr w:type="spellEnd"/>
          </w:p>
        </w:tc>
      </w:tr>
      <w:tr w:rsidR="00CE79A7" w14:paraId="216CC089" w14:textId="77777777" w:rsidTr="00CE79A7">
        <w:trPr>
          <w:trHeight w:val="20"/>
        </w:trPr>
        <w:tc>
          <w:tcPr>
            <w:tcW w:w="1439" w:type="pct"/>
          </w:tcPr>
          <w:p w14:paraId="4C1002D4" w14:textId="77777777" w:rsidR="00261226" w:rsidRPr="00FB63FC" w:rsidRDefault="00000000" w:rsidP="00FB63FC">
            <w:pPr>
              <w:pStyle w:val="table"/>
              <w:rPr>
                <w:rStyle w:val="IntenseEmphasis"/>
              </w:rPr>
            </w:pPr>
            <w:proofErr w:type="spellStart"/>
            <w:r w:rsidRPr="00FB63FC">
              <w:rPr>
                <w:color w:val="A6A6A6" w:themeColor="background1" w:themeShade="A6"/>
              </w:rPr>
              <w:t>之前遇過的。為每個案件定義明確的動作和解決方法的案例</w:t>
            </w:r>
            <w:proofErr w:type="spellEnd"/>
            <w:r w:rsidRPr="00FB63FC">
              <w:rPr>
                <w:color w:val="A6A6A6" w:themeColor="background1" w:themeShade="A6"/>
              </w:rPr>
              <w:t>。</w:t>
            </w:r>
          </w:p>
        </w:tc>
        <w:tc>
          <w:tcPr>
            <w:tcW w:w="3561" w:type="pct"/>
          </w:tcPr>
          <w:p w14:paraId="1D4955C9" w14:textId="77777777" w:rsidR="00261226" w:rsidRPr="00FB63FC" w:rsidRDefault="00000000" w:rsidP="00FB63FC">
            <w:pPr>
              <w:pStyle w:val="table"/>
              <w:rPr>
                <w:rStyle w:val="IntenseEmphasis"/>
              </w:rPr>
            </w:pPr>
            <w:proofErr w:type="spellStart"/>
            <w:r w:rsidRPr="00FB63FC">
              <w:rPr>
                <w:color w:val="A6A6A6" w:themeColor="background1" w:themeShade="A6"/>
              </w:rPr>
              <w:t>之前從未遇過的新狀況。可能是外部因素所造成。無法準確預測，但是如果發生，則必須將其傳達給授權人員進行評估</w:t>
            </w:r>
            <w:proofErr w:type="spellEnd"/>
            <w:r w:rsidRPr="00FB63FC">
              <w:rPr>
                <w:color w:val="A6A6A6" w:themeColor="background1" w:themeShade="A6"/>
              </w:rPr>
              <w:t>。</w:t>
            </w:r>
          </w:p>
        </w:tc>
      </w:tr>
    </w:tbl>
    <w:p w14:paraId="64230A4E" w14:textId="77777777" w:rsidR="00FB63FC" w:rsidRPr="00FB63FC" w:rsidRDefault="00FB63FC" w:rsidP="00FB63FC"/>
    <w:p w14:paraId="2F4F3791" w14:textId="77777777" w:rsidR="00D9001D" w:rsidRPr="0097201A" w:rsidRDefault="00000000" w:rsidP="00FB63FC">
      <w:pPr>
        <w:pStyle w:val="Heading3"/>
      </w:pPr>
      <w:r w:rsidRPr="0097201A">
        <w:t>已知例外狀況</w:t>
      </w:r>
    </w:p>
    <w:p w14:paraId="0D13785E" w14:textId="77777777" w:rsidR="00FB63FC" w:rsidRDefault="00000000" w:rsidP="00FB63FC">
      <w:r w:rsidRPr="0097201A">
        <w:t>下表反映了在程序評估和文件編製過程中遇到的所有業務流程例外狀況。這些是</w:t>
      </w:r>
      <w:r>
        <w:t>以前發生過的</w:t>
      </w:r>
      <w:r w:rsidR="006433C7">
        <w:rPr>
          <w:b/>
        </w:rPr>
        <w:t>已知例外狀況</w:t>
      </w:r>
      <w:r w:rsidRPr="0097201A">
        <w:t>。針對這些例外狀況中的每一個，定義機器人在遇到例外狀況時應完成的預期對應動作。</w:t>
      </w:r>
    </w:p>
    <w:tbl>
      <w:tblPr>
        <w:tblStyle w:val="ListTable4"/>
        <w:tblW w:w="5000" w:type="pct"/>
        <w:tblBorders>
          <w:top w:val="single" w:sz="4" w:space="0" w:color="auto"/>
          <w:left w:val="single" w:sz="4" w:space="0" w:color="auto"/>
          <w:bottom w:val="single" w:sz="4" w:space="0" w:color="auto"/>
          <w:right w:val="single" w:sz="4" w:space="0" w:color="auto"/>
          <w:insideV w:val="single" w:sz="4" w:space="0" w:color="D9D9D9" w:themeColor="background1" w:themeShade="D9"/>
        </w:tblBorders>
        <w:tblLook w:val="0600" w:firstRow="0" w:lastRow="0" w:firstColumn="0" w:lastColumn="0" w:noHBand="1" w:noVBand="1"/>
      </w:tblPr>
      <w:tblGrid>
        <w:gridCol w:w="709"/>
        <w:gridCol w:w="2973"/>
        <w:gridCol w:w="709"/>
        <w:gridCol w:w="2122"/>
        <w:gridCol w:w="2837"/>
      </w:tblGrid>
      <w:tr w:rsidR="00CE79A7" w14:paraId="06DF5C6A" w14:textId="77777777" w:rsidTr="00CE79A7">
        <w:trPr>
          <w:trHeight w:val="20"/>
        </w:trPr>
        <w:tc>
          <w:tcPr>
            <w:tcW w:w="379" w:type="pct"/>
            <w:shd w:val="clear" w:color="auto" w:fill="498CF1" w:themeFill="background2" w:themeFillShade="BF"/>
          </w:tcPr>
          <w:p w14:paraId="3EFD5496" w14:textId="77777777" w:rsidR="00AE5715" w:rsidRPr="00767335" w:rsidRDefault="00000000" w:rsidP="00FB63FC">
            <w:pPr>
              <w:pStyle w:val="TableHeadingg"/>
              <w:rPr>
                <w:rStyle w:val="Strong"/>
                <w:b/>
                <w:bCs/>
                <w:sz w:val="16"/>
              </w:rPr>
            </w:pPr>
            <w:r w:rsidRPr="0097201A">
              <w:t>BE #</w:t>
            </w:r>
          </w:p>
        </w:tc>
        <w:tc>
          <w:tcPr>
            <w:tcW w:w="1590" w:type="pct"/>
            <w:shd w:val="clear" w:color="auto" w:fill="498CF1" w:themeFill="background2" w:themeFillShade="BF"/>
          </w:tcPr>
          <w:p w14:paraId="17A2DF4D" w14:textId="77777777" w:rsidR="00AE5715" w:rsidRPr="00767335" w:rsidRDefault="00000000" w:rsidP="00FB63FC">
            <w:pPr>
              <w:pStyle w:val="TableHeadingg"/>
              <w:rPr>
                <w:rStyle w:val="Strong"/>
                <w:b/>
                <w:bCs/>
                <w:sz w:val="16"/>
              </w:rPr>
            </w:pPr>
            <w:proofErr w:type="spellStart"/>
            <w:r w:rsidRPr="0097201A">
              <w:t>例外狀況名稱</w:t>
            </w:r>
            <w:proofErr w:type="spellEnd"/>
          </w:p>
        </w:tc>
        <w:tc>
          <w:tcPr>
            <w:tcW w:w="379" w:type="pct"/>
            <w:shd w:val="clear" w:color="auto" w:fill="498CF1" w:themeFill="background2" w:themeFillShade="BF"/>
          </w:tcPr>
          <w:p w14:paraId="5E5D5A86" w14:textId="77777777" w:rsidR="00AE5715" w:rsidRPr="0097201A" w:rsidRDefault="00000000" w:rsidP="00FB63FC">
            <w:pPr>
              <w:pStyle w:val="TableHeadingg"/>
            </w:pPr>
            <w:proofErr w:type="spellStart"/>
            <w:r>
              <w:t>操作</w:t>
            </w:r>
            <w:proofErr w:type="spellEnd"/>
          </w:p>
        </w:tc>
        <w:tc>
          <w:tcPr>
            <w:tcW w:w="1135" w:type="pct"/>
            <w:shd w:val="clear" w:color="auto" w:fill="498CF1" w:themeFill="background2" w:themeFillShade="BF"/>
          </w:tcPr>
          <w:p w14:paraId="3E66A072" w14:textId="77777777" w:rsidR="00AE5715" w:rsidRPr="0097201A" w:rsidRDefault="00000000" w:rsidP="00FB63FC">
            <w:pPr>
              <w:pStyle w:val="TableHeadingg"/>
            </w:pPr>
            <w:proofErr w:type="spellStart"/>
            <w:r w:rsidRPr="0097201A">
              <w:t>參數</w:t>
            </w:r>
            <w:proofErr w:type="spellEnd"/>
          </w:p>
        </w:tc>
        <w:tc>
          <w:tcPr>
            <w:tcW w:w="1517" w:type="pct"/>
            <w:shd w:val="clear" w:color="auto" w:fill="498CF1" w:themeFill="background2" w:themeFillShade="BF"/>
          </w:tcPr>
          <w:p w14:paraId="0226001F" w14:textId="77777777" w:rsidR="00AE5715" w:rsidRPr="0097201A" w:rsidRDefault="00000000" w:rsidP="00FB63FC">
            <w:pPr>
              <w:pStyle w:val="TableHeadingg"/>
            </w:pPr>
            <w:proofErr w:type="spellStart"/>
            <w:r w:rsidRPr="0097201A">
              <w:t>採取的動作</w:t>
            </w:r>
            <w:proofErr w:type="spellEnd"/>
          </w:p>
        </w:tc>
      </w:tr>
      <w:tr w:rsidR="00CE79A7" w14:paraId="35B7978E" w14:textId="77777777" w:rsidTr="00CE79A7">
        <w:trPr>
          <w:trHeight w:val="20"/>
        </w:trPr>
        <w:tc>
          <w:tcPr>
            <w:tcW w:w="379" w:type="pct"/>
          </w:tcPr>
          <w:p w14:paraId="41E8F5FF" w14:textId="77777777" w:rsidR="00AE5715" w:rsidRPr="00387CDB" w:rsidRDefault="00AE5715" w:rsidP="00FB63FC">
            <w:pPr>
              <w:pStyle w:val="table"/>
              <w:rPr>
                <w:rStyle w:val="IntenseEmphasis"/>
              </w:rPr>
            </w:pPr>
          </w:p>
        </w:tc>
        <w:tc>
          <w:tcPr>
            <w:tcW w:w="1590" w:type="pct"/>
          </w:tcPr>
          <w:p w14:paraId="21321DE8" w14:textId="77777777" w:rsidR="00AE5715" w:rsidRPr="00387CDB" w:rsidRDefault="00AE5715" w:rsidP="00FB63FC">
            <w:pPr>
              <w:pStyle w:val="table"/>
              <w:rPr>
                <w:rStyle w:val="IntenseEmphasis"/>
              </w:rPr>
            </w:pPr>
          </w:p>
        </w:tc>
        <w:tc>
          <w:tcPr>
            <w:tcW w:w="379" w:type="pct"/>
          </w:tcPr>
          <w:p w14:paraId="1AB21584" w14:textId="77777777" w:rsidR="00AE5715" w:rsidRPr="00387CDB" w:rsidRDefault="00AE5715" w:rsidP="00FB63FC">
            <w:pPr>
              <w:pStyle w:val="table"/>
              <w:rPr>
                <w:rStyle w:val="IntenseEmphasis"/>
              </w:rPr>
            </w:pPr>
          </w:p>
        </w:tc>
        <w:tc>
          <w:tcPr>
            <w:tcW w:w="1135" w:type="pct"/>
          </w:tcPr>
          <w:p w14:paraId="3CF02053" w14:textId="77777777" w:rsidR="00AE5715" w:rsidRPr="00387CDB" w:rsidRDefault="00AE5715" w:rsidP="00FB63FC">
            <w:pPr>
              <w:pStyle w:val="table"/>
              <w:rPr>
                <w:rStyle w:val="IntenseEmphasis"/>
              </w:rPr>
            </w:pPr>
          </w:p>
        </w:tc>
        <w:tc>
          <w:tcPr>
            <w:tcW w:w="1517" w:type="pct"/>
          </w:tcPr>
          <w:p w14:paraId="6314F2E8" w14:textId="77777777" w:rsidR="00AE5715" w:rsidRPr="00387CDB" w:rsidRDefault="00AE5715" w:rsidP="00FB63FC">
            <w:pPr>
              <w:pStyle w:val="table"/>
              <w:rPr>
                <w:rStyle w:val="IntenseEmphasis"/>
              </w:rPr>
            </w:pPr>
          </w:p>
        </w:tc>
      </w:tr>
    </w:tbl>
    <w:p w14:paraId="5F3E044A" w14:textId="77777777" w:rsidR="00D9001D" w:rsidRPr="0097201A" w:rsidRDefault="00000000" w:rsidP="00FB63FC">
      <w:pPr>
        <w:pStyle w:val="Heading3"/>
      </w:pPr>
      <w:r w:rsidRPr="0097201A">
        <w:t>未知例外狀狀況</w:t>
      </w:r>
    </w:p>
    <w:p w14:paraId="693785B0" w14:textId="77777777" w:rsidR="00D9001D" w:rsidRPr="0097201A" w:rsidRDefault="00000000" w:rsidP="00FB63FC">
      <w:r w:rsidRPr="0097201A">
        <w:t>對於所有其他非預期或未知的業務</w:t>
      </w:r>
      <w:r w:rsidRPr="0097201A">
        <w:t xml:space="preserve"> (</w:t>
      </w:r>
      <w:r w:rsidRPr="0097201A">
        <w:t>流程</w:t>
      </w:r>
      <w:r w:rsidRPr="0097201A">
        <w:t xml:space="preserve">) </w:t>
      </w:r>
      <w:r w:rsidRPr="0097201A">
        <w:t>例外狀況，機器人應</w:t>
      </w:r>
      <w:r w:rsidRPr="0097201A">
        <w:t>:</w:t>
      </w:r>
    </w:p>
    <w:p w14:paraId="1210A5FB" w14:textId="77777777" w:rsidR="00D9001D" w:rsidRPr="0097201A" w:rsidRDefault="00000000" w:rsidP="00FB63FC">
      <w:pPr>
        <w:pStyle w:val="Heading2"/>
      </w:pPr>
      <w:bookmarkStart w:id="37" w:name="_Toc256000020"/>
      <w:bookmarkStart w:id="38" w:name="_Toc536547251"/>
      <w:r w:rsidRPr="00C043E6">
        <w:t xml:space="preserve">III.6 </w:t>
      </w:r>
      <w:r w:rsidRPr="00C043E6">
        <w:t>應用程式錯誤和例外狀況處理</w:t>
      </w:r>
      <w:bookmarkEnd w:id="37"/>
      <w:bookmarkEnd w:id="38"/>
    </w:p>
    <w:p w14:paraId="23BC3706" w14:textId="77777777" w:rsidR="00D9001D" w:rsidRPr="0097201A" w:rsidRDefault="00000000" w:rsidP="00FB63FC">
      <w:r w:rsidRPr="0097201A">
        <w:t>此處應提供所有錯誤、警告或通知的完整清單，以及機器人對每個錯誤、警告或通知的說明和應採取的動作。</w:t>
      </w:r>
      <w:r w:rsidRPr="0097201A">
        <w:t xml:space="preserve"> </w:t>
      </w:r>
    </w:p>
    <w:p w14:paraId="0697946F" w14:textId="77777777" w:rsidR="00D9001D" w:rsidRDefault="00000000" w:rsidP="00FB63FC">
      <w:r w:rsidRPr="0097201A">
        <w:t>自動化過程中發現的錯誤可分為</w:t>
      </w:r>
      <w:r w:rsidRPr="0097201A">
        <w:t>:</w:t>
      </w:r>
    </w:p>
    <w:p w14:paraId="00262318" w14:textId="77777777" w:rsidR="00FB63FC" w:rsidRDefault="00FB63FC" w:rsidP="00FB63FC"/>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1925"/>
        <w:gridCol w:w="3032"/>
        <w:gridCol w:w="4393"/>
      </w:tblGrid>
      <w:tr w:rsidR="00CE79A7" w14:paraId="240112FD" w14:textId="77777777" w:rsidTr="00CE79A7">
        <w:trPr>
          <w:trHeight w:val="20"/>
        </w:trPr>
        <w:tc>
          <w:tcPr>
            <w:tcW w:w="1029" w:type="pct"/>
            <w:shd w:val="clear" w:color="auto" w:fill="498CF1" w:themeFill="background2" w:themeFillShade="BF"/>
            <w:vAlign w:val="center"/>
          </w:tcPr>
          <w:p w14:paraId="521D0F1B" w14:textId="77777777" w:rsidR="00AE5715" w:rsidRPr="00767335" w:rsidRDefault="00000000" w:rsidP="00FB63FC">
            <w:pPr>
              <w:pStyle w:val="TableHeadingg"/>
              <w:jc w:val="left"/>
              <w:rPr>
                <w:rStyle w:val="Strong"/>
                <w:b/>
                <w:bCs/>
                <w:sz w:val="16"/>
              </w:rPr>
            </w:pPr>
            <w:proofErr w:type="spellStart"/>
            <w:r w:rsidRPr="0097201A">
              <w:lastRenderedPageBreak/>
              <w:t>區域</w:t>
            </w:r>
            <w:proofErr w:type="spellEnd"/>
          </w:p>
        </w:tc>
        <w:tc>
          <w:tcPr>
            <w:tcW w:w="1621" w:type="pct"/>
            <w:shd w:val="clear" w:color="auto" w:fill="498CF1" w:themeFill="background2" w:themeFillShade="BF"/>
            <w:vAlign w:val="center"/>
          </w:tcPr>
          <w:p w14:paraId="3FD97246" w14:textId="77777777" w:rsidR="00AE5715" w:rsidRPr="00767335" w:rsidRDefault="00000000" w:rsidP="00FB63FC">
            <w:pPr>
              <w:pStyle w:val="TableHeadingg"/>
              <w:jc w:val="left"/>
              <w:rPr>
                <w:rStyle w:val="Strong"/>
                <w:b/>
                <w:bCs/>
                <w:sz w:val="16"/>
              </w:rPr>
            </w:pPr>
            <w:proofErr w:type="spellStart"/>
            <w:r w:rsidRPr="0097201A">
              <w:t>已知</w:t>
            </w:r>
            <w:proofErr w:type="spellEnd"/>
            <w:r w:rsidRPr="0097201A">
              <w:t xml:space="preserve"> </w:t>
            </w:r>
          </w:p>
        </w:tc>
        <w:tc>
          <w:tcPr>
            <w:tcW w:w="2349" w:type="pct"/>
            <w:shd w:val="clear" w:color="auto" w:fill="498CF1" w:themeFill="background2" w:themeFillShade="BF"/>
            <w:vAlign w:val="center"/>
          </w:tcPr>
          <w:p w14:paraId="1401CC23" w14:textId="77777777" w:rsidR="00AE5715" w:rsidRPr="0097201A" w:rsidRDefault="00000000" w:rsidP="00FB63FC">
            <w:pPr>
              <w:pStyle w:val="TableHeadingg"/>
              <w:jc w:val="left"/>
            </w:pPr>
            <w:proofErr w:type="spellStart"/>
            <w:r w:rsidRPr="0097201A">
              <w:t>未知</w:t>
            </w:r>
            <w:proofErr w:type="spellEnd"/>
          </w:p>
        </w:tc>
      </w:tr>
      <w:tr w:rsidR="00CE79A7" w14:paraId="10BC7352" w14:textId="77777777" w:rsidTr="00CE79A7">
        <w:trPr>
          <w:trHeight w:val="20"/>
        </w:trPr>
        <w:tc>
          <w:tcPr>
            <w:tcW w:w="1029" w:type="pct"/>
          </w:tcPr>
          <w:p w14:paraId="58423732" w14:textId="77777777" w:rsidR="00AE5715" w:rsidRPr="00FB63FC" w:rsidRDefault="00000000" w:rsidP="00FB63FC">
            <w:pPr>
              <w:pStyle w:val="table"/>
              <w:rPr>
                <w:rStyle w:val="IntenseEmphasis"/>
              </w:rPr>
            </w:pPr>
            <w:proofErr w:type="spellStart"/>
            <w:r w:rsidRPr="00FB63FC">
              <w:rPr>
                <w:color w:val="A6A6A6" w:themeColor="background1" w:themeShade="A6"/>
              </w:rPr>
              <w:t>技術</w:t>
            </w:r>
            <w:proofErr w:type="spellEnd"/>
            <w:r w:rsidRPr="00FB63FC">
              <w:rPr>
                <w:color w:val="A6A6A6" w:themeColor="background1" w:themeShade="A6"/>
              </w:rPr>
              <w:t>/</w:t>
            </w:r>
            <w:proofErr w:type="spellStart"/>
            <w:r w:rsidRPr="00FB63FC">
              <w:rPr>
                <w:color w:val="A6A6A6" w:themeColor="background1" w:themeShade="A6"/>
              </w:rPr>
              <w:t>應用程式</w:t>
            </w:r>
            <w:proofErr w:type="spellEnd"/>
          </w:p>
        </w:tc>
        <w:tc>
          <w:tcPr>
            <w:tcW w:w="1621" w:type="pct"/>
          </w:tcPr>
          <w:p w14:paraId="7F4C5758" w14:textId="77777777" w:rsidR="00AE5715" w:rsidRPr="00FB63FC" w:rsidRDefault="00000000" w:rsidP="00FB63FC">
            <w:pPr>
              <w:pStyle w:val="table"/>
              <w:rPr>
                <w:rStyle w:val="IntenseEmphasis"/>
              </w:rPr>
            </w:pPr>
            <w:proofErr w:type="spellStart"/>
            <w:r w:rsidRPr="00FB63FC">
              <w:rPr>
                <w:color w:val="A6A6A6" w:themeColor="background1" w:themeShade="A6"/>
              </w:rPr>
              <w:t>之前遇到過，可提供應採取的動作計畫或解決方案</w:t>
            </w:r>
            <w:proofErr w:type="spellEnd"/>
            <w:r w:rsidRPr="00FB63FC">
              <w:rPr>
                <w:color w:val="A6A6A6" w:themeColor="background1" w:themeShade="A6"/>
              </w:rPr>
              <w:t>。</w:t>
            </w:r>
          </w:p>
        </w:tc>
        <w:tc>
          <w:tcPr>
            <w:tcW w:w="2349" w:type="pct"/>
          </w:tcPr>
          <w:p w14:paraId="2EBFD789" w14:textId="77777777" w:rsidR="00AE5715" w:rsidRPr="00FB63FC" w:rsidRDefault="00000000" w:rsidP="00FB63FC">
            <w:pPr>
              <w:pStyle w:val="table"/>
              <w:rPr>
                <w:rStyle w:val="IntenseEmphasis"/>
              </w:rPr>
            </w:pPr>
            <w:proofErr w:type="spellStart"/>
            <w:r w:rsidRPr="00FB63FC">
              <w:rPr>
                <w:color w:val="A6A6A6" w:themeColor="background1" w:themeShade="A6"/>
              </w:rPr>
              <w:t>之前從未遇到過，或曾經在程序使用的應用程式中單獨發生過</w:t>
            </w:r>
            <w:proofErr w:type="spellEnd"/>
            <w:r w:rsidRPr="00FB63FC">
              <w:rPr>
                <w:color w:val="A6A6A6" w:themeColor="background1" w:themeShade="A6"/>
              </w:rPr>
              <w:t>。</w:t>
            </w:r>
          </w:p>
        </w:tc>
      </w:tr>
    </w:tbl>
    <w:p w14:paraId="28A0CE62" w14:textId="77777777" w:rsidR="00D9001D" w:rsidRPr="0097201A" w:rsidRDefault="00D9001D" w:rsidP="00FB63FC"/>
    <w:p w14:paraId="3C1A44EB" w14:textId="77777777" w:rsidR="00D9001D" w:rsidRPr="0097201A" w:rsidRDefault="00000000" w:rsidP="00FB63FC">
      <w:pPr>
        <w:pStyle w:val="Heading3"/>
      </w:pPr>
      <w:r w:rsidRPr="0097201A">
        <w:t>已知錯誤或例外狀況</w:t>
      </w:r>
    </w:p>
    <w:p w14:paraId="56D2B181" w14:textId="77777777" w:rsidR="00D9001D" w:rsidRPr="0097201A" w:rsidRDefault="00000000" w:rsidP="00FB63FC">
      <w:r w:rsidRPr="0097201A">
        <w:t>下表反映了在程序評估和文件編制過程中發現的所有錯誤。</w:t>
      </w:r>
      <w:r w:rsidRPr="0097201A">
        <w:t xml:space="preserve"> </w:t>
      </w:r>
    </w:p>
    <w:p w14:paraId="6BF07C4D" w14:textId="77777777" w:rsidR="00D9001D" w:rsidRDefault="00000000" w:rsidP="00FB63FC">
      <w:r w:rsidRPr="0097201A">
        <w:t>針對這些錯誤或例外狀況中的每一個，定義機器人在遇到時應完成的預期對應動作。</w:t>
      </w:r>
    </w:p>
    <w:p w14:paraId="03DD7908" w14:textId="77777777" w:rsidR="007D7407" w:rsidRDefault="007D7407" w:rsidP="00FB63FC"/>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708"/>
        <w:gridCol w:w="1700"/>
        <w:gridCol w:w="1702"/>
        <w:gridCol w:w="1416"/>
        <w:gridCol w:w="3824"/>
      </w:tblGrid>
      <w:tr w:rsidR="00CE79A7" w14:paraId="0220CC73" w14:textId="77777777" w:rsidTr="00CE79A7">
        <w:trPr>
          <w:trHeight w:val="20"/>
        </w:trPr>
        <w:tc>
          <w:tcPr>
            <w:tcW w:w="379" w:type="pct"/>
            <w:shd w:val="clear" w:color="auto" w:fill="498CF1" w:themeFill="background2" w:themeFillShade="BF"/>
            <w:vAlign w:val="center"/>
          </w:tcPr>
          <w:p w14:paraId="6278E07A" w14:textId="77777777" w:rsidR="007D7407" w:rsidRPr="00767335" w:rsidRDefault="00000000" w:rsidP="00FB63FC">
            <w:pPr>
              <w:pStyle w:val="TableHeadingg"/>
              <w:rPr>
                <w:rStyle w:val="Strong"/>
                <w:b/>
                <w:bCs/>
                <w:sz w:val="16"/>
              </w:rPr>
            </w:pPr>
            <w:r w:rsidRPr="0097201A">
              <w:t>#</w:t>
            </w:r>
          </w:p>
        </w:tc>
        <w:tc>
          <w:tcPr>
            <w:tcW w:w="909" w:type="pct"/>
            <w:shd w:val="clear" w:color="auto" w:fill="498CF1" w:themeFill="background2" w:themeFillShade="BF"/>
            <w:vAlign w:val="center"/>
          </w:tcPr>
          <w:p w14:paraId="5248877A" w14:textId="77777777" w:rsidR="007D7407" w:rsidRPr="00767335" w:rsidRDefault="00000000" w:rsidP="00FB63FC">
            <w:pPr>
              <w:pStyle w:val="TableHeadingg"/>
              <w:jc w:val="left"/>
              <w:rPr>
                <w:rStyle w:val="Strong"/>
                <w:b/>
                <w:bCs/>
                <w:sz w:val="16"/>
              </w:rPr>
            </w:pPr>
            <w:proofErr w:type="spellStart"/>
            <w:r w:rsidRPr="0097201A">
              <w:t>錯誤名稱</w:t>
            </w:r>
            <w:proofErr w:type="spellEnd"/>
          </w:p>
        </w:tc>
        <w:tc>
          <w:tcPr>
            <w:tcW w:w="910" w:type="pct"/>
            <w:shd w:val="clear" w:color="auto" w:fill="498CF1" w:themeFill="background2" w:themeFillShade="BF"/>
            <w:vAlign w:val="center"/>
          </w:tcPr>
          <w:p w14:paraId="43824762" w14:textId="77777777" w:rsidR="007D7407" w:rsidRPr="0097201A" w:rsidRDefault="00000000" w:rsidP="00FB63FC">
            <w:pPr>
              <w:pStyle w:val="TableHeadingg"/>
            </w:pPr>
            <w:proofErr w:type="spellStart"/>
            <w:r>
              <w:t>操作</w:t>
            </w:r>
            <w:proofErr w:type="spellEnd"/>
          </w:p>
        </w:tc>
        <w:tc>
          <w:tcPr>
            <w:tcW w:w="757" w:type="pct"/>
            <w:shd w:val="clear" w:color="auto" w:fill="498CF1" w:themeFill="background2" w:themeFillShade="BF"/>
            <w:vAlign w:val="center"/>
          </w:tcPr>
          <w:p w14:paraId="77F9624D" w14:textId="77777777" w:rsidR="007D7407" w:rsidRPr="0097201A" w:rsidRDefault="00000000" w:rsidP="00FB63FC">
            <w:pPr>
              <w:pStyle w:val="TableHeadingg"/>
              <w:jc w:val="left"/>
            </w:pPr>
            <w:proofErr w:type="spellStart"/>
            <w:r w:rsidRPr="0097201A">
              <w:t>參數</w:t>
            </w:r>
            <w:proofErr w:type="spellEnd"/>
          </w:p>
        </w:tc>
        <w:tc>
          <w:tcPr>
            <w:tcW w:w="2045" w:type="pct"/>
            <w:shd w:val="clear" w:color="auto" w:fill="498CF1" w:themeFill="background2" w:themeFillShade="BF"/>
            <w:vAlign w:val="center"/>
          </w:tcPr>
          <w:p w14:paraId="353D0CCC" w14:textId="77777777" w:rsidR="007D7407" w:rsidRPr="0097201A" w:rsidRDefault="00000000" w:rsidP="00FB63FC">
            <w:pPr>
              <w:pStyle w:val="TableHeadingg"/>
              <w:jc w:val="left"/>
            </w:pPr>
            <w:proofErr w:type="spellStart"/>
            <w:r w:rsidRPr="0097201A">
              <w:t>採取的動作</w:t>
            </w:r>
            <w:proofErr w:type="spellEnd"/>
          </w:p>
        </w:tc>
      </w:tr>
      <w:tr w:rsidR="00CE79A7" w14:paraId="44658041" w14:textId="77777777" w:rsidTr="00CE79A7">
        <w:trPr>
          <w:trHeight w:val="20"/>
        </w:trPr>
        <w:tc>
          <w:tcPr>
            <w:tcW w:w="379" w:type="pct"/>
          </w:tcPr>
          <w:p w14:paraId="3F4FFF31" w14:textId="77777777" w:rsidR="007D7407" w:rsidRPr="00FB63FC" w:rsidRDefault="00000000" w:rsidP="00FB63FC">
            <w:pPr>
              <w:pStyle w:val="table"/>
              <w:jc w:val="center"/>
              <w:rPr>
                <w:rStyle w:val="IntenseEmphasis"/>
              </w:rPr>
            </w:pPr>
            <w:r w:rsidRPr="00FB63FC">
              <w:rPr>
                <w:rStyle w:val="IntenseEmphasis"/>
              </w:rPr>
              <w:t>1</w:t>
            </w:r>
          </w:p>
        </w:tc>
        <w:tc>
          <w:tcPr>
            <w:tcW w:w="909" w:type="pct"/>
          </w:tcPr>
          <w:p w14:paraId="7AFDC31B" w14:textId="77777777" w:rsidR="007D7407" w:rsidRPr="00FB63FC" w:rsidRDefault="00000000" w:rsidP="00FB63FC">
            <w:pPr>
              <w:pStyle w:val="table"/>
              <w:rPr>
                <w:rStyle w:val="IntenseEmphasis"/>
              </w:rPr>
            </w:pPr>
            <w:proofErr w:type="spellStart"/>
            <w:r w:rsidRPr="00FB63FC">
              <w:rPr>
                <w:rStyle w:val="IntenseEmphasis"/>
              </w:rPr>
              <w:t>應用程式損毀</w:t>
            </w:r>
            <w:proofErr w:type="spellEnd"/>
            <w:r w:rsidRPr="00FB63FC">
              <w:rPr>
                <w:rStyle w:val="IntenseEmphasis"/>
              </w:rPr>
              <w:t>/</w:t>
            </w:r>
            <w:proofErr w:type="spellStart"/>
            <w:r w:rsidRPr="00FB63FC">
              <w:rPr>
                <w:rStyle w:val="IntenseEmphasis"/>
              </w:rPr>
              <w:t>內部伺服器錯誤</w:t>
            </w:r>
            <w:proofErr w:type="spellEnd"/>
          </w:p>
        </w:tc>
        <w:tc>
          <w:tcPr>
            <w:tcW w:w="910" w:type="pct"/>
          </w:tcPr>
          <w:p w14:paraId="7432DE83" w14:textId="77777777" w:rsidR="007D7407" w:rsidRPr="00FB63FC" w:rsidRDefault="00FB1CED" w:rsidP="00FB63FC">
            <w:pPr>
              <w:pStyle w:val="table"/>
              <w:jc w:val="center"/>
              <w:rPr>
                <w:rStyle w:val="IntenseEmphasis"/>
              </w:rPr>
            </w:pPr>
            <w:proofErr w:type="spellStart"/>
            <w:r>
              <w:rPr>
                <w:rStyle w:val="IntenseEmphasis"/>
              </w:rPr>
              <w:t>任何動作</w:t>
            </w:r>
            <w:proofErr w:type="spellEnd"/>
          </w:p>
        </w:tc>
        <w:tc>
          <w:tcPr>
            <w:tcW w:w="757" w:type="pct"/>
          </w:tcPr>
          <w:p w14:paraId="5E8F4398" w14:textId="77777777" w:rsidR="007D7407" w:rsidRPr="00FB63FC" w:rsidRDefault="00000000" w:rsidP="00FB63FC">
            <w:pPr>
              <w:pStyle w:val="table"/>
              <w:rPr>
                <w:rStyle w:val="IntenseEmphasis"/>
              </w:rPr>
            </w:pPr>
            <w:proofErr w:type="spellStart"/>
            <w:r w:rsidRPr="00FB63FC">
              <w:rPr>
                <w:rStyle w:val="IntenseEmphasis"/>
              </w:rPr>
              <w:t>錯誤消息</w:t>
            </w:r>
            <w:proofErr w:type="spellEnd"/>
          </w:p>
        </w:tc>
        <w:tc>
          <w:tcPr>
            <w:tcW w:w="2045" w:type="pct"/>
          </w:tcPr>
          <w:p w14:paraId="39210FBC" w14:textId="77777777" w:rsidR="007D7407" w:rsidRPr="00FB63FC" w:rsidRDefault="00000000" w:rsidP="00FB63FC">
            <w:pPr>
              <w:pStyle w:val="table"/>
              <w:rPr>
                <w:rStyle w:val="IntenseEmphasis"/>
              </w:rPr>
            </w:pPr>
            <w:proofErr w:type="spellStart"/>
            <w:r w:rsidRPr="00FB63FC">
              <w:rPr>
                <w:rStyle w:val="IntenseEmphasis"/>
              </w:rPr>
              <w:t>最多復原與重試</w:t>
            </w:r>
            <w:proofErr w:type="spellEnd"/>
            <w:r w:rsidRPr="00FB63FC">
              <w:rPr>
                <w:rStyle w:val="IntenseEmphasis"/>
              </w:rPr>
              <w:t xml:space="preserve"> 3 </w:t>
            </w:r>
            <w:r w:rsidRPr="00FB63FC">
              <w:rPr>
                <w:rStyle w:val="IntenseEmphasis"/>
              </w:rPr>
              <w:t>次。</w:t>
            </w:r>
            <w:r w:rsidRPr="00FB63FC">
              <w:rPr>
                <w:rStyle w:val="IntenseEmphasis"/>
              </w:rPr>
              <w:br/>
            </w:r>
            <w:proofErr w:type="spellStart"/>
            <w:r w:rsidRPr="00FB63FC">
              <w:rPr>
                <w:rStyle w:val="IntenseEmphasis"/>
              </w:rPr>
              <w:t>關閉應用程式並再次執行序列</w:t>
            </w:r>
            <w:proofErr w:type="spellEnd"/>
          </w:p>
        </w:tc>
      </w:tr>
    </w:tbl>
    <w:p w14:paraId="04F6191B" w14:textId="77777777" w:rsidR="00D9001D" w:rsidRPr="007D7407" w:rsidRDefault="00D9001D" w:rsidP="00FB63FC">
      <w:pPr>
        <w:rPr>
          <w:lang w:val="uk-UA"/>
        </w:rPr>
      </w:pPr>
    </w:p>
    <w:p w14:paraId="702DCBF7" w14:textId="77777777" w:rsidR="00D9001D" w:rsidRPr="0097201A" w:rsidRDefault="00000000" w:rsidP="00FB63FC">
      <w:pPr>
        <w:pStyle w:val="Heading3"/>
      </w:pPr>
      <w:r w:rsidRPr="0097201A">
        <w:t>未知錯誤和例外狀況</w:t>
      </w:r>
    </w:p>
    <w:p w14:paraId="27F6B48C" w14:textId="77777777" w:rsidR="00FB63FC" w:rsidRDefault="00000000" w:rsidP="00FB63FC">
      <w:r w:rsidRPr="0097201A">
        <w:t>針對所有其他非預期或未知的應用程式例外狀況</w:t>
      </w:r>
      <w:r w:rsidRPr="0097201A">
        <w:t>/</w:t>
      </w:r>
      <w:r w:rsidRPr="0097201A">
        <w:t>錯誤，機器人應</w:t>
      </w:r>
      <w:r w:rsidRPr="0097201A">
        <w:t>:</w:t>
      </w:r>
    </w:p>
    <w:p w14:paraId="3E793567" w14:textId="77777777" w:rsidR="00D9001D" w:rsidRPr="00FB63FC" w:rsidRDefault="00000000" w:rsidP="00FB63FC">
      <w:pPr>
        <w:spacing w:line="360" w:lineRule="auto"/>
        <w:ind w:firstLine="360"/>
      </w:pPr>
      <w:r>
        <w:br w:type="page"/>
      </w:r>
    </w:p>
    <w:p w14:paraId="4B028264" w14:textId="77777777" w:rsidR="00D9001D" w:rsidRDefault="00000000" w:rsidP="00FB63FC">
      <w:pPr>
        <w:pStyle w:val="Heading2"/>
      </w:pPr>
      <w:bookmarkStart w:id="39" w:name="_Toc256000021"/>
      <w:bookmarkStart w:id="40" w:name="_Toc536547252"/>
      <w:r w:rsidRPr="0097201A">
        <w:lastRenderedPageBreak/>
        <w:t xml:space="preserve">III.7 </w:t>
      </w:r>
      <w:r w:rsidRPr="0097201A">
        <w:t>報告</w:t>
      </w:r>
      <w:bookmarkEnd w:id="39"/>
      <w:bookmarkEnd w:id="40"/>
    </w:p>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567"/>
        <w:gridCol w:w="1558"/>
        <w:gridCol w:w="1275"/>
        <w:gridCol w:w="3680"/>
        <w:gridCol w:w="2270"/>
      </w:tblGrid>
      <w:tr w:rsidR="00CE79A7" w14:paraId="00351838" w14:textId="77777777" w:rsidTr="00CE79A7">
        <w:trPr>
          <w:trHeight w:val="20"/>
        </w:trPr>
        <w:tc>
          <w:tcPr>
            <w:tcW w:w="303" w:type="pct"/>
            <w:shd w:val="clear" w:color="auto" w:fill="498CF1" w:themeFill="background2" w:themeFillShade="BF"/>
          </w:tcPr>
          <w:p w14:paraId="3A51053A" w14:textId="77777777" w:rsidR="007D7407" w:rsidRPr="00767335" w:rsidRDefault="00000000" w:rsidP="00FB63FC">
            <w:pPr>
              <w:pStyle w:val="TableHeadingg"/>
              <w:rPr>
                <w:rStyle w:val="Strong"/>
                <w:b/>
                <w:bCs/>
                <w:sz w:val="16"/>
              </w:rPr>
            </w:pPr>
            <w:r w:rsidRPr="0097201A">
              <w:t>#</w:t>
            </w:r>
          </w:p>
        </w:tc>
        <w:tc>
          <w:tcPr>
            <w:tcW w:w="833" w:type="pct"/>
            <w:shd w:val="clear" w:color="auto" w:fill="498CF1" w:themeFill="background2" w:themeFillShade="BF"/>
          </w:tcPr>
          <w:p w14:paraId="5142662C" w14:textId="77777777" w:rsidR="007D7407" w:rsidRPr="00767335" w:rsidRDefault="00000000" w:rsidP="00FB63FC">
            <w:pPr>
              <w:pStyle w:val="TableHeadingg"/>
              <w:rPr>
                <w:rStyle w:val="Strong"/>
                <w:b/>
                <w:bCs/>
                <w:sz w:val="16"/>
              </w:rPr>
            </w:pPr>
            <w:proofErr w:type="spellStart"/>
            <w:r w:rsidRPr="0097201A">
              <w:t>報告類型</w:t>
            </w:r>
            <w:proofErr w:type="spellEnd"/>
          </w:p>
        </w:tc>
        <w:tc>
          <w:tcPr>
            <w:tcW w:w="682" w:type="pct"/>
            <w:shd w:val="clear" w:color="auto" w:fill="498CF1" w:themeFill="background2" w:themeFillShade="BF"/>
          </w:tcPr>
          <w:p w14:paraId="7B569998" w14:textId="77777777" w:rsidR="007D7407" w:rsidRPr="0097201A" w:rsidRDefault="00000000" w:rsidP="00FB63FC">
            <w:pPr>
              <w:pStyle w:val="TableHeadingg"/>
            </w:pPr>
            <w:proofErr w:type="spellStart"/>
            <w:r w:rsidRPr="0097201A">
              <w:t>更新頻率</w:t>
            </w:r>
            <w:proofErr w:type="spellEnd"/>
          </w:p>
        </w:tc>
        <w:tc>
          <w:tcPr>
            <w:tcW w:w="1968" w:type="pct"/>
            <w:shd w:val="clear" w:color="auto" w:fill="498CF1" w:themeFill="background2" w:themeFillShade="BF"/>
          </w:tcPr>
          <w:p w14:paraId="444F66D6" w14:textId="77777777" w:rsidR="007D7407" w:rsidRPr="0097201A" w:rsidRDefault="00000000" w:rsidP="00FB63FC">
            <w:pPr>
              <w:pStyle w:val="TableHeadingg"/>
            </w:pPr>
            <w:proofErr w:type="spellStart"/>
            <w:r w:rsidRPr="0097201A">
              <w:t>詳細資訊</w:t>
            </w:r>
            <w:proofErr w:type="spellEnd"/>
            <w:r w:rsidRPr="0097201A">
              <w:t xml:space="preserve"> </w:t>
            </w:r>
          </w:p>
        </w:tc>
        <w:tc>
          <w:tcPr>
            <w:tcW w:w="1214" w:type="pct"/>
            <w:shd w:val="clear" w:color="auto" w:fill="498CF1" w:themeFill="background2" w:themeFillShade="BF"/>
          </w:tcPr>
          <w:p w14:paraId="3528FB15" w14:textId="77777777" w:rsidR="007D7407" w:rsidRPr="0097201A" w:rsidRDefault="00000000" w:rsidP="00FB63FC">
            <w:pPr>
              <w:pStyle w:val="TableHeadingg"/>
            </w:pPr>
            <w:proofErr w:type="spellStart"/>
            <w:r w:rsidRPr="0097201A">
              <w:t>視覺化資料的監控工具</w:t>
            </w:r>
            <w:proofErr w:type="spellEnd"/>
          </w:p>
        </w:tc>
      </w:tr>
      <w:tr w:rsidR="00CE79A7" w14:paraId="5408B150" w14:textId="77777777" w:rsidTr="00CE79A7">
        <w:trPr>
          <w:trHeight w:val="20"/>
        </w:trPr>
        <w:tc>
          <w:tcPr>
            <w:tcW w:w="303" w:type="pct"/>
          </w:tcPr>
          <w:p w14:paraId="0FEEC9AE" w14:textId="77777777" w:rsidR="007D7407" w:rsidRPr="00B71931" w:rsidRDefault="00000000" w:rsidP="00FB63FC">
            <w:pPr>
              <w:pStyle w:val="table"/>
              <w:rPr>
                <w:rStyle w:val="IntenseEmphasis"/>
              </w:rPr>
            </w:pPr>
            <w:r w:rsidRPr="00B71931">
              <w:rPr>
                <w:rStyle w:val="IntenseEmphasis"/>
              </w:rPr>
              <w:t>1</w:t>
            </w:r>
          </w:p>
        </w:tc>
        <w:tc>
          <w:tcPr>
            <w:tcW w:w="833" w:type="pct"/>
          </w:tcPr>
          <w:p w14:paraId="56BBC791" w14:textId="77777777" w:rsidR="007D7407" w:rsidRPr="00B71931" w:rsidRDefault="00000000" w:rsidP="00FB63FC">
            <w:pPr>
              <w:pStyle w:val="table"/>
              <w:rPr>
                <w:rStyle w:val="IntenseEmphasis"/>
              </w:rPr>
            </w:pPr>
            <w:proofErr w:type="spellStart"/>
            <w:r w:rsidRPr="00B71931">
              <w:rPr>
                <w:rStyle w:val="IntenseEmphasis"/>
              </w:rPr>
              <w:t>程序記錄</w:t>
            </w:r>
            <w:proofErr w:type="spellEnd"/>
          </w:p>
        </w:tc>
        <w:tc>
          <w:tcPr>
            <w:tcW w:w="682" w:type="pct"/>
          </w:tcPr>
          <w:p w14:paraId="7CE3E616" w14:textId="77777777" w:rsidR="007D7407" w:rsidRPr="00B71931" w:rsidRDefault="00000000" w:rsidP="00FB63FC">
            <w:pPr>
              <w:pStyle w:val="table"/>
              <w:rPr>
                <w:rStyle w:val="IntenseEmphasis"/>
              </w:rPr>
            </w:pPr>
            <w:proofErr w:type="spellStart"/>
            <w:r w:rsidRPr="00B71931">
              <w:rPr>
                <w:rStyle w:val="IntenseEmphasis"/>
              </w:rPr>
              <w:t>每天</w:t>
            </w:r>
            <w:proofErr w:type="spellEnd"/>
          </w:p>
        </w:tc>
        <w:tc>
          <w:tcPr>
            <w:tcW w:w="1968" w:type="pct"/>
          </w:tcPr>
          <w:p w14:paraId="4DFED94B" w14:textId="77777777" w:rsidR="007D7407" w:rsidRPr="00B71931" w:rsidRDefault="00000000" w:rsidP="00FB63FC">
            <w:pPr>
              <w:pStyle w:val="table"/>
              <w:rPr>
                <w:rStyle w:val="IntenseEmphasis"/>
              </w:rPr>
            </w:pPr>
            <w:proofErr w:type="spellStart"/>
            <w:r w:rsidRPr="00B71931">
              <w:rPr>
                <w:rStyle w:val="IntenseEmphasis"/>
              </w:rPr>
              <w:t>從月初開始計算此程序所執行的次數？平均執行期間為何</w:t>
            </w:r>
            <w:proofErr w:type="spellEnd"/>
            <w:r w:rsidRPr="00B71931">
              <w:rPr>
                <w:rStyle w:val="IntenseEmphasis"/>
              </w:rPr>
              <w:t>？</w:t>
            </w:r>
          </w:p>
        </w:tc>
        <w:tc>
          <w:tcPr>
            <w:tcW w:w="1214" w:type="pct"/>
          </w:tcPr>
          <w:p w14:paraId="44E30376" w14:textId="77777777" w:rsidR="007D7407" w:rsidRPr="00B71931" w:rsidRDefault="00000000" w:rsidP="00FB63FC">
            <w:pPr>
              <w:pStyle w:val="table"/>
              <w:rPr>
                <w:rStyle w:val="IntenseEmphasis"/>
              </w:rPr>
            </w:pPr>
            <w:r w:rsidRPr="00B71931">
              <w:rPr>
                <w:rStyle w:val="IntenseEmphasis"/>
              </w:rPr>
              <w:t xml:space="preserve">Kibana </w:t>
            </w:r>
          </w:p>
        </w:tc>
      </w:tr>
      <w:tr w:rsidR="00CE79A7" w14:paraId="26D1DF2F" w14:textId="77777777" w:rsidTr="00CE79A7">
        <w:trPr>
          <w:trHeight w:val="20"/>
        </w:trPr>
        <w:tc>
          <w:tcPr>
            <w:tcW w:w="303" w:type="pct"/>
          </w:tcPr>
          <w:p w14:paraId="6C873608" w14:textId="77777777" w:rsidR="007D7407" w:rsidRPr="00B71931" w:rsidRDefault="00000000" w:rsidP="00FB63FC">
            <w:pPr>
              <w:pStyle w:val="table"/>
              <w:rPr>
                <w:rStyle w:val="IntenseEmphasis"/>
              </w:rPr>
            </w:pPr>
            <w:r w:rsidRPr="00B71931">
              <w:rPr>
                <w:rStyle w:val="IntenseEmphasis"/>
              </w:rPr>
              <w:t>2</w:t>
            </w:r>
          </w:p>
        </w:tc>
        <w:tc>
          <w:tcPr>
            <w:tcW w:w="833" w:type="pct"/>
          </w:tcPr>
          <w:p w14:paraId="1A30C74C" w14:textId="77777777" w:rsidR="007D7407" w:rsidRPr="00B71931" w:rsidRDefault="00000000" w:rsidP="00FB63FC">
            <w:pPr>
              <w:pStyle w:val="table"/>
              <w:rPr>
                <w:rStyle w:val="IntenseEmphasis"/>
              </w:rPr>
            </w:pPr>
            <w:proofErr w:type="spellStart"/>
            <w:r w:rsidRPr="00B71931">
              <w:rPr>
                <w:rStyle w:val="IntenseEmphasis"/>
              </w:rPr>
              <w:t>程序記錄</w:t>
            </w:r>
            <w:proofErr w:type="spellEnd"/>
          </w:p>
        </w:tc>
        <w:tc>
          <w:tcPr>
            <w:tcW w:w="682" w:type="pct"/>
          </w:tcPr>
          <w:p w14:paraId="5C5A61C9" w14:textId="77777777" w:rsidR="007D7407" w:rsidRPr="00B71931" w:rsidRDefault="00000000" w:rsidP="00FB63FC">
            <w:pPr>
              <w:pStyle w:val="table"/>
              <w:rPr>
                <w:rStyle w:val="IntenseEmphasis"/>
              </w:rPr>
            </w:pPr>
            <w:proofErr w:type="spellStart"/>
            <w:r w:rsidRPr="00B71931">
              <w:rPr>
                <w:rStyle w:val="IntenseEmphasis"/>
              </w:rPr>
              <w:t>每月</w:t>
            </w:r>
            <w:proofErr w:type="spellEnd"/>
          </w:p>
        </w:tc>
        <w:tc>
          <w:tcPr>
            <w:tcW w:w="1968" w:type="pct"/>
          </w:tcPr>
          <w:p w14:paraId="1266382F" w14:textId="77777777" w:rsidR="007D7407" w:rsidRPr="00B71931" w:rsidRDefault="00000000" w:rsidP="00FB63FC">
            <w:pPr>
              <w:pStyle w:val="table"/>
              <w:rPr>
                <w:rStyle w:val="IntenseEmphasis"/>
              </w:rPr>
            </w:pPr>
            <w:proofErr w:type="spellStart"/>
            <w:r w:rsidRPr="00B71931">
              <w:rPr>
                <w:rStyle w:val="IntenseEmphasis"/>
              </w:rPr>
              <w:t>每個月有多少機器人在此程序上工作</w:t>
            </w:r>
            <w:proofErr w:type="spellEnd"/>
            <w:r w:rsidRPr="00B71931">
              <w:rPr>
                <w:rStyle w:val="IntenseEmphasis"/>
              </w:rPr>
              <w:t>？</w:t>
            </w:r>
          </w:p>
          <w:p w14:paraId="76862695" w14:textId="77777777" w:rsidR="007D7407" w:rsidRPr="00B71931" w:rsidRDefault="007D7407" w:rsidP="00FB63FC">
            <w:pPr>
              <w:pStyle w:val="table"/>
              <w:rPr>
                <w:rStyle w:val="IntenseEmphasis"/>
              </w:rPr>
            </w:pPr>
          </w:p>
        </w:tc>
        <w:tc>
          <w:tcPr>
            <w:tcW w:w="1214" w:type="pct"/>
          </w:tcPr>
          <w:p w14:paraId="13831539" w14:textId="77777777" w:rsidR="007D7407" w:rsidRPr="00B71931" w:rsidRDefault="00000000" w:rsidP="00FB63FC">
            <w:pPr>
              <w:pStyle w:val="table"/>
              <w:rPr>
                <w:rStyle w:val="IntenseEmphasis"/>
              </w:rPr>
            </w:pPr>
            <w:proofErr w:type="spellStart"/>
            <w:r w:rsidRPr="00B71931">
              <w:rPr>
                <w:rStyle w:val="IntenseEmphasis"/>
              </w:rPr>
              <w:t>每天發佈在共用磁碟機上的</w:t>
            </w:r>
            <w:proofErr w:type="spellEnd"/>
            <w:r w:rsidRPr="00B71931">
              <w:rPr>
                <w:rStyle w:val="IntenseEmphasis"/>
              </w:rPr>
              <w:t xml:space="preserve"> csv </w:t>
            </w:r>
            <w:r w:rsidRPr="00B71931">
              <w:rPr>
                <w:rStyle w:val="IntenseEmphasis"/>
              </w:rPr>
              <w:t>檔</w:t>
            </w:r>
          </w:p>
        </w:tc>
      </w:tr>
      <w:tr w:rsidR="00CE79A7" w14:paraId="631303D5" w14:textId="77777777" w:rsidTr="00CE79A7">
        <w:trPr>
          <w:trHeight w:val="20"/>
        </w:trPr>
        <w:tc>
          <w:tcPr>
            <w:tcW w:w="303" w:type="pct"/>
          </w:tcPr>
          <w:p w14:paraId="5C6BDFBF" w14:textId="77777777" w:rsidR="007D7407" w:rsidRPr="00B71931" w:rsidRDefault="00000000" w:rsidP="00FB63FC">
            <w:pPr>
              <w:pStyle w:val="table"/>
              <w:rPr>
                <w:rStyle w:val="IntenseEmphasis"/>
              </w:rPr>
            </w:pPr>
            <w:r w:rsidRPr="00B71931">
              <w:rPr>
                <w:rStyle w:val="IntenseEmphasis"/>
              </w:rPr>
              <w:t>3</w:t>
            </w:r>
          </w:p>
        </w:tc>
        <w:tc>
          <w:tcPr>
            <w:tcW w:w="833" w:type="pct"/>
          </w:tcPr>
          <w:p w14:paraId="31737BC7" w14:textId="77777777" w:rsidR="007D7407" w:rsidRPr="00B71931" w:rsidRDefault="00000000" w:rsidP="00FB63FC">
            <w:pPr>
              <w:pStyle w:val="table"/>
              <w:rPr>
                <w:rStyle w:val="IntenseEmphasis"/>
              </w:rPr>
            </w:pPr>
            <w:proofErr w:type="spellStart"/>
            <w:r w:rsidRPr="00B71931">
              <w:rPr>
                <w:rStyle w:val="IntenseEmphasis"/>
              </w:rPr>
              <w:t>交易記錄</w:t>
            </w:r>
            <w:proofErr w:type="spellEnd"/>
          </w:p>
        </w:tc>
        <w:tc>
          <w:tcPr>
            <w:tcW w:w="682" w:type="pct"/>
          </w:tcPr>
          <w:p w14:paraId="36604F85" w14:textId="77777777" w:rsidR="007D7407" w:rsidRPr="00B71931" w:rsidRDefault="00000000" w:rsidP="00FB63FC">
            <w:pPr>
              <w:pStyle w:val="table"/>
              <w:rPr>
                <w:rStyle w:val="IntenseEmphasis"/>
              </w:rPr>
            </w:pPr>
            <w:proofErr w:type="spellStart"/>
            <w:r w:rsidRPr="00B71931">
              <w:rPr>
                <w:rStyle w:val="IntenseEmphasis"/>
              </w:rPr>
              <w:t>每天</w:t>
            </w:r>
            <w:proofErr w:type="spellEnd"/>
          </w:p>
        </w:tc>
        <w:tc>
          <w:tcPr>
            <w:tcW w:w="1968" w:type="pct"/>
          </w:tcPr>
          <w:p w14:paraId="27D76D12" w14:textId="77777777" w:rsidR="007D7407" w:rsidRPr="00B71931" w:rsidRDefault="00000000" w:rsidP="00FB63FC">
            <w:pPr>
              <w:pStyle w:val="table"/>
              <w:rPr>
                <w:rStyle w:val="IntenseEmphasis"/>
              </w:rPr>
            </w:pPr>
            <w:proofErr w:type="spellStart"/>
            <w:r w:rsidRPr="00B71931">
              <w:rPr>
                <w:rStyle w:val="IntenseEmphasis"/>
              </w:rPr>
              <w:t>從月初開始計算此程序所執行的交易次數？平均執行交易期間為何</w:t>
            </w:r>
            <w:proofErr w:type="spellEnd"/>
            <w:r w:rsidRPr="00B71931">
              <w:rPr>
                <w:rStyle w:val="IntenseEmphasis"/>
              </w:rPr>
              <w:t>？</w:t>
            </w:r>
          </w:p>
        </w:tc>
        <w:tc>
          <w:tcPr>
            <w:tcW w:w="1214" w:type="pct"/>
          </w:tcPr>
          <w:p w14:paraId="0E801785" w14:textId="77777777" w:rsidR="007D7407" w:rsidRPr="00B71931" w:rsidRDefault="00000000" w:rsidP="00FB63FC">
            <w:pPr>
              <w:pStyle w:val="table"/>
              <w:rPr>
                <w:rStyle w:val="IntenseEmphasis"/>
              </w:rPr>
            </w:pPr>
            <w:r w:rsidRPr="00B71931">
              <w:rPr>
                <w:rStyle w:val="IntenseEmphasis"/>
              </w:rPr>
              <w:t>Kibana</w:t>
            </w:r>
          </w:p>
        </w:tc>
      </w:tr>
      <w:tr w:rsidR="00CE79A7" w14:paraId="147486CB" w14:textId="77777777" w:rsidTr="00CE79A7">
        <w:trPr>
          <w:trHeight w:val="20"/>
        </w:trPr>
        <w:tc>
          <w:tcPr>
            <w:tcW w:w="303" w:type="pct"/>
          </w:tcPr>
          <w:p w14:paraId="6B86FD42" w14:textId="77777777" w:rsidR="007D7407" w:rsidRPr="00B71931" w:rsidRDefault="00000000" w:rsidP="00FB63FC">
            <w:pPr>
              <w:pStyle w:val="table"/>
              <w:rPr>
                <w:rStyle w:val="IntenseEmphasis"/>
              </w:rPr>
            </w:pPr>
            <w:r w:rsidRPr="00B71931">
              <w:rPr>
                <w:rStyle w:val="IntenseEmphasis"/>
              </w:rPr>
              <w:t>4</w:t>
            </w:r>
          </w:p>
        </w:tc>
        <w:tc>
          <w:tcPr>
            <w:tcW w:w="833" w:type="pct"/>
          </w:tcPr>
          <w:p w14:paraId="34AEC8FC" w14:textId="77777777" w:rsidR="007D7407" w:rsidRPr="00B71931" w:rsidRDefault="00000000" w:rsidP="00FB63FC">
            <w:pPr>
              <w:pStyle w:val="table"/>
              <w:rPr>
                <w:rStyle w:val="IntenseEmphasis"/>
              </w:rPr>
            </w:pPr>
            <w:proofErr w:type="spellStart"/>
            <w:r w:rsidRPr="00B71931">
              <w:rPr>
                <w:rStyle w:val="IntenseEmphasis"/>
              </w:rPr>
              <w:t>錯誤記錄</w:t>
            </w:r>
            <w:proofErr w:type="spellEnd"/>
          </w:p>
        </w:tc>
        <w:tc>
          <w:tcPr>
            <w:tcW w:w="682" w:type="pct"/>
          </w:tcPr>
          <w:p w14:paraId="306136B4" w14:textId="77777777" w:rsidR="007D7407" w:rsidRPr="00B71931" w:rsidRDefault="00000000" w:rsidP="00FB63FC">
            <w:pPr>
              <w:pStyle w:val="table"/>
              <w:rPr>
                <w:rStyle w:val="IntenseEmphasis"/>
              </w:rPr>
            </w:pPr>
            <w:proofErr w:type="spellStart"/>
            <w:r w:rsidRPr="00B71931">
              <w:rPr>
                <w:rStyle w:val="IntenseEmphasis"/>
              </w:rPr>
              <w:t>每天</w:t>
            </w:r>
            <w:proofErr w:type="spellEnd"/>
          </w:p>
        </w:tc>
        <w:tc>
          <w:tcPr>
            <w:tcW w:w="1968" w:type="pct"/>
          </w:tcPr>
          <w:p w14:paraId="1C7C51FD" w14:textId="77777777" w:rsidR="007D7407" w:rsidRPr="00B71931" w:rsidRDefault="00000000" w:rsidP="00FB63FC">
            <w:pPr>
              <w:pStyle w:val="table"/>
              <w:rPr>
                <w:rStyle w:val="IntenseEmphasis"/>
              </w:rPr>
            </w:pPr>
            <w:proofErr w:type="spellStart"/>
            <w:r w:rsidRPr="00B71931">
              <w:rPr>
                <w:rStyle w:val="IntenseEmphasis"/>
              </w:rPr>
              <w:t>每天輸入的平均錯誤數量</w:t>
            </w:r>
            <w:proofErr w:type="spellEnd"/>
            <w:r w:rsidRPr="00B71931">
              <w:rPr>
                <w:rStyle w:val="IntenseEmphasis"/>
              </w:rPr>
              <w:t xml:space="preserve"> </w:t>
            </w:r>
          </w:p>
        </w:tc>
        <w:tc>
          <w:tcPr>
            <w:tcW w:w="1214" w:type="pct"/>
          </w:tcPr>
          <w:p w14:paraId="68620C08" w14:textId="77777777" w:rsidR="007D7407" w:rsidRPr="00B71931" w:rsidRDefault="00000000" w:rsidP="00FB63FC">
            <w:pPr>
              <w:pStyle w:val="table"/>
              <w:rPr>
                <w:rStyle w:val="IntenseEmphasis"/>
              </w:rPr>
            </w:pPr>
            <w:r w:rsidRPr="00B71931">
              <w:rPr>
                <w:rStyle w:val="IntenseEmphasis"/>
              </w:rPr>
              <w:t>Kibana</w:t>
            </w:r>
          </w:p>
        </w:tc>
      </w:tr>
      <w:tr w:rsidR="00CE79A7" w14:paraId="194EDABB" w14:textId="77777777" w:rsidTr="00CE79A7">
        <w:trPr>
          <w:trHeight w:val="20"/>
        </w:trPr>
        <w:tc>
          <w:tcPr>
            <w:tcW w:w="303" w:type="pct"/>
          </w:tcPr>
          <w:p w14:paraId="5563E533" w14:textId="77777777" w:rsidR="007D7407" w:rsidRPr="00B71931" w:rsidRDefault="00000000" w:rsidP="00FB63FC">
            <w:pPr>
              <w:pStyle w:val="table"/>
              <w:rPr>
                <w:rStyle w:val="IntenseEmphasis"/>
              </w:rPr>
            </w:pPr>
            <w:r w:rsidRPr="00B71931">
              <w:rPr>
                <w:rStyle w:val="IntenseEmphasis"/>
              </w:rPr>
              <w:t>5</w:t>
            </w:r>
          </w:p>
        </w:tc>
        <w:tc>
          <w:tcPr>
            <w:tcW w:w="833" w:type="pct"/>
          </w:tcPr>
          <w:p w14:paraId="745CABFE" w14:textId="77777777" w:rsidR="007D7407" w:rsidRPr="00B71931" w:rsidRDefault="00000000" w:rsidP="00FB63FC">
            <w:pPr>
              <w:pStyle w:val="table"/>
              <w:rPr>
                <w:rStyle w:val="IntenseEmphasis"/>
              </w:rPr>
            </w:pPr>
            <w:proofErr w:type="spellStart"/>
            <w:r w:rsidRPr="00B71931">
              <w:rPr>
                <w:rStyle w:val="IntenseEmphasis"/>
              </w:rPr>
              <w:t>錯誤記錄</w:t>
            </w:r>
            <w:proofErr w:type="spellEnd"/>
          </w:p>
        </w:tc>
        <w:tc>
          <w:tcPr>
            <w:tcW w:w="682" w:type="pct"/>
          </w:tcPr>
          <w:p w14:paraId="223F20A4" w14:textId="77777777" w:rsidR="007D7407" w:rsidRPr="00B71931" w:rsidRDefault="00000000" w:rsidP="00FB63FC">
            <w:pPr>
              <w:pStyle w:val="table"/>
              <w:rPr>
                <w:rStyle w:val="IntenseEmphasis"/>
              </w:rPr>
            </w:pPr>
            <w:proofErr w:type="spellStart"/>
            <w:r w:rsidRPr="00B71931">
              <w:rPr>
                <w:rStyle w:val="IntenseEmphasis"/>
              </w:rPr>
              <w:t>每天</w:t>
            </w:r>
            <w:proofErr w:type="spellEnd"/>
          </w:p>
        </w:tc>
        <w:tc>
          <w:tcPr>
            <w:tcW w:w="1968" w:type="pct"/>
          </w:tcPr>
          <w:p w14:paraId="6AD406AC" w14:textId="77777777" w:rsidR="007D7407" w:rsidRPr="00B71931" w:rsidRDefault="00000000" w:rsidP="00FB63FC">
            <w:pPr>
              <w:pStyle w:val="table"/>
              <w:rPr>
                <w:rStyle w:val="IntenseEmphasis"/>
              </w:rPr>
            </w:pPr>
            <w:proofErr w:type="spellStart"/>
            <w:r w:rsidRPr="00B71931">
              <w:rPr>
                <w:rStyle w:val="IntenseEmphasis"/>
              </w:rPr>
              <w:t>每月按類型分類的所有錯誤數</w:t>
            </w:r>
            <w:proofErr w:type="spellEnd"/>
            <w:r w:rsidRPr="00B71931">
              <w:rPr>
                <w:rStyle w:val="IntenseEmphasis"/>
              </w:rPr>
              <w:t xml:space="preserve"> </w:t>
            </w:r>
          </w:p>
        </w:tc>
        <w:tc>
          <w:tcPr>
            <w:tcW w:w="1214" w:type="pct"/>
          </w:tcPr>
          <w:p w14:paraId="6310DF2E" w14:textId="77777777" w:rsidR="007D7407" w:rsidRPr="00B71931" w:rsidRDefault="00000000" w:rsidP="00FB63FC">
            <w:pPr>
              <w:pStyle w:val="table"/>
              <w:rPr>
                <w:rStyle w:val="IntenseEmphasis"/>
              </w:rPr>
            </w:pPr>
            <w:proofErr w:type="spellStart"/>
            <w:r w:rsidRPr="00B71931">
              <w:rPr>
                <w:rStyle w:val="IntenseEmphasis"/>
              </w:rPr>
              <w:t>每天發佈在磁碟機上的</w:t>
            </w:r>
            <w:proofErr w:type="spellEnd"/>
            <w:r w:rsidRPr="00B71931">
              <w:rPr>
                <w:rStyle w:val="IntenseEmphasis"/>
              </w:rPr>
              <w:t xml:space="preserve"> csv </w:t>
            </w:r>
            <w:r w:rsidRPr="00B71931">
              <w:rPr>
                <w:rStyle w:val="IntenseEmphasis"/>
              </w:rPr>
              <w:t>檔</w:t>
            </w:r>
          </w:p>
        </w:tc>
      </w:tr>
    </w:tbl>
    <w:p w14:paraId="0129E472" w14:textId="77777777" w:rsidR="00D9001D" w:rsidRPr="00FB63FC" w:rsidRDefault="00000000" w:rsidP="00FB63FC">
      <w:pPr>
        <w:spacing w:before="200" w:after="200" w:line="276" w:lineRule="auto"/>
        <w:rPr>
          <w:rStyle w:val="SubtleEmphasis"/>
        </w:rPr>
      </w:pPr>
      <w:r w:rsidRPr="00FB63FC">
        <w:rPr>
          <w:rStyle w:val="SubtleEmphasis"/>
        </w:rPr>
        <w:t xml:space="preserve">* </w:t>
      </w:r>
      <w:r w:rsidRPr="00FB63FC">
        <w:rPr>
          <w:rStyle w:val="SubtleEmphasis"/>
        </w:rPr>
        <w:t>如有複雜的報告需求，請將報告內容以單獨的文件列示，並作為本文件附錄</w:t>
      </w:r>
    </w:p>
    <w:p w14:paraId="3F2D98D8" w14:textId="77777777" w:rsidR="00D9001D" w:rsidRPr="0097201A" w:rsidRDefault="00000000" w:rsidP="00403BE5">
      <w:pPr>
        <w:pStyle w:val="Heading1"/>
        <w:numPr>
          <w:ilvl w:val="0"/>
          <w:numId w:val="9"/>
        </w:numPr>
      </w:pPr>
      <w:bookmarkStart w:id="41" w:name="_Toc256000022"/>
      <w:bookmarkStart w:id="42" w:name="_Toc536547253"/>
      <w:r w:rsidRPr="0097201A">
        <w:t>其他觀察</w:t>
      </w:r>
      <w:bookmarkEnd w:id="41"/>
      <w:bookmarkEnd w:id="42"/>
    </w:p>
    <w:p w14:paraId="534D6F7C" w14:textId="77777777" w:rsidR="00D9001D" w:rsidRPr="00B71931" w:rsidRDefault="00000000" w:rsidP="00D07FEC">
      <w:r w:rsidRPr="00B71931">
        <w:t>將您認為需要加以記錄的觀察內容列在下方。</w:t>
      </w:r>
    </w:p>
    <w:p w14:paraId="5CBAC542" w14:textId="77777777" w:rsidR="00D9001D" w:rsidRDefault="00B71931" w:rsidP="00D07FEC">
      <w:pPr>
        <w:rPr>
          <w:rStyle w:val="SubtleEmphasis"/>
          <w:sz w:val="20"/>
          <w:szCs w:val="20"/>
        </w:rPr>
      </w:pPr>
      <w:r w:rsidRPr="00D07FEC">
        <w:rPr>
          <w:rStyle w:val="SubtleEmphasis"/>
          <w:sz w:val="20"/>
          <w:szCs w:val="20"/>
        </w:rPr>
        <w:t>範例</w:t>
      </w:r>
      <w:r w:rsidRPr="00D07FEC">
        <w:rPr>
          <w:rStyle w:val="SubtleEmphasis"/>
          <w:sz w:val="20"/>
          <w:szCs w:val="20"/>
        </w:rPr>
        <w:t xml:space="preserve">: </w:t>
      </w:r>
      <w:r w:rsidRPr="00D07FEC">
        <w:rPr>
          <w:rStyle w:val="SubtleEmphasis"/>
          <w:sz w:val="20"/>
          <w:szCs w:val="20"/>
        </w:rPr>
        <w:t>特定業務監控要求</w:t>
      </w:r>
      <w:r w:rsidRPr="00D07FEC">
        <w:rPr>
          <w:rStyle w:val="SubtleEmphasis"/>
          <w:sz w:val="20"/>
          <w:szCs w:val="20"/>
        </w:rPr>
        <w:t xml:space="preserve"> (</w:t>
      </w:r>
      <w:r w:rsidRPr="00D07FEC">
        <w:rPr>
          <w:rStyle w:val="SubtleEmphasis"/>
          <w:sz w:val="20"/>
          <w:szCs w:val="20"/>
        </w:rPr>
        <w:t>稽核和報告</w:t>
      </w:r>
      <w:r w:rsidRPr="00D07FEC">
        <w:rPr>
          <w:rStyle w:val="SubtleEmphasis"/>
          <w:sz w:val="20"/>
          <w:szCs w:val="20"/>
        </w:rPr>
        <w:t xml:space="preserve">) </w:t>
      </w:r>
      <w:r w:rsidRPr="00D07FEC">
        <w:rPr>
          <w:rStyle w:val="SubtleEmphasis"/>
          <w:sz w:val="20"/>
          <w:szCs w:val="20"/>
        </w:rPr>
        <w:t>等</w:t>
      </w:r>
    </w:p>
    <w:p w14:paraId="042E4D52" w14:textId="77777777" w:rsidR="008E222F" w:rsidRPr="00D07FEC" w:rsidRDefault="00000000" w:rsidP="008E222F">
      <w:pPr>
        <w:spacing w:line="360" w:lineRule="auto"/>
        <w:ind w:firstLine="360"/>
        <w:rPr>
          <w:rStyle w:val="SubtleEmphasis"/>
          <w:sz w:val="20"/>
          <w:szCs w:val="20"/>
        </w:rPr>
      </w:pPr>
      <w:r>
        <w:rPr>
          <w:rStyle w:val="SubtleEmphasis"/>
          <w:sz w:val="20"/>
          <w:szCs w:val="20"/>
        </w:rPr>
        <w:br w:type="page"/>
      </w:r>
    </w:p>
    <w:p w14:paraId="7F58FC2E" w14:textId="77777777" w:rsidR="00D9001D" w:rsidRPr="0097201A" w:rsidRDefault="00000000" w:rsidP="00403BE5">
      <w:pPr>
        <w:pStyle w:val="Heading1"/>
        <w:numPr>
          <w:ilvl w:val="0"/>
          <w:numId w:val="10"/>
        </w:numPr>
      </w:pPr>
      <w:bookmarkStart w:id="43" w:name="_Toc256000023"/>
      <w:bookmarkStart w:id="44" w:name="_Toc536547254"/>
      <w:r w:rsidRPr="0097201A">
        <w:lastRenderedPageBreak/>
        <w:t>其他程序說明文件來源</w:t>
      </w:r>
      <w:bookmarkEnd w:id="43"/>
      <w:bookmarkEnd w:id="44"/>
    </w:p>
    <w:p w14:paraId="13CF7629" w14:textId="77777777" w:rsidR="00D9001D" w:rsidRDefault="00000000" w:rsidP="00D07FEC">
      <w:r w:rsidRPr="0097201A">
        <w:t>如果有專為程序自動化製作的其他支援材料，請在此處提及，並提供支援的文件。</w:t>
      </w:r>
    </w:p>
    <w:p w14:paraId="18F4C9B4" w14:textId="77777777" w:rsidR="00B71931" w:rsidRDefault="00B71931" w:rsidP="00FB63FC">
      <w:pPr>
        <w:pStyle w:val="NormalCentred"/>
      </w:pPr>
    </w:p>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2973"/>
        <w:gridCol w:w="3540"/>
        <w:gridCol w:w="2837"/>
      </w:tblGrid>
      <w:tr w:rsidR="00CE79A7" w14:paraId="27739842" w14:textId="77777777" w:rsidTr="00CE79A7">
        <w:trPr>
          <w:trHeight w:val="20"/>
        </w:trPr>
        <w:tc>
          <w:tcPr>
            <w:tcW w:w="5000" w:type="pct"/>
            <w:gridSpan w:val="3"/>
            <w:shd w:val="clear" w:color="auto" w:fill="498CF1" w:themeFill="background2" w:themeFillShade="BF"/>
          </w:tcPr>
          <w:p w14:paraId="01EACAD2" w14:textId="77777777" w:rsidR="00B71931" w:rsidRPr="0097201A" w:rsidRDefault="00000000" w:rsidP="00FB63FC">
            <w:pPr>
              <w:pStyle w:val="TableHeadingg"/>
            </w:pPr>
            <w:proofErr w:type="spellStart"/>
            <w:r w:rsidRPr="0097201A">
              <w:t>其他程序說明文件</w:t>
            </w:r>
            <w:proofErr w:type="spellEnd"/>
          </w:p>
        </w:tc>
      </w:tr>
      <w:tr w:rsidR="00CE79A7" w14:paraId="2C9BABCF" w14:textId="77777777" w:rsidTr="00CE79A7">
        <w:trPr>
          <w:trHeight w:val="20"/>
        </w:trPr>
        <w:tc>
          <w:tcPr>
            <w:tcW w:w="1590" w:type="pct"/>
          </w:tcPr>
          <w:p w14:paraId="18A4D7C6" w14:textId="77777777" w:rsidR="00B71931" w:rsidRPr="00B71931" w:rsidRDefault="00000000" w:rsidP="00FB63FC">
            <w:pPr>
              <w:pStyle w:val="table"/>
              <w:rPr>
                <w:rStyle w:val="IntenseEmphasis"/>
                <w:b/>
                <w:color w:val="262626" w:themeColor="text1" w:themeTint="D9"/>
                <w:lang w:val="uk-UA"/>
              </w:rPr>
            </w:pPr>
            <w:proofErr w:type="spellStart"/>
            <w:r w:rsidRPr="00B71931">
              <w:t>程序的錄製影片</w:t>
            </w:r>
            <w:proofErr w:type="spellEnd"/>
            <w:r w:rsidRPr="00B71931">
              <w:t xml:space="preserve"> (</w:t>
            </w:r>
            <w:proofErr w:type="spellStart"/>
            <w:r w:rsidRPr="00B71931">
              <w:t>選用</w:t>
            </w:r>
            <w:proofErr w:type="spellEnd"/>
            <w:r w:rsidRPr="00B71931">
              <w:t>)</w:t>
            </w:r>
          </w:p>
        </w:tc>
        <w:tc>
          <w:tcPr>
            <w:tcW w:w="1893" w:type="pct"/>
          </w:tcPr>
          <w:p w14:paraId="06F68F77" w14:textId="77777777" w:rsidR="00B71931" w:rsidRPr="00B71931" w:rsidRDefault="00000000" w:rsidP="00FB63FC">
            <w:pPr>
              <w:pStyle w:val="table"/>
              <w:rPr>
                <w:rStyle w:val="IntenseEmphasis"/>
              </w:rPr>
            </w:pPr>
            <w:r w:rsidRPr="00B71931">
              <w:rPr>
                <w:rStyle w:val="IntenseEmphasis"/>
              </w:rPr>
              <w:t>ACME-System1-Process-WI5-Manual-Walkthrough</w:t>
            </w:r>
          </w:p>
        </w:tc>
        <w:tc>
          <w:tcPr>
            <w:tcW w:w="1517" w:type="pct"/>
          </w:tcPr>
          <w:p w14:paraId="3BEA751D" w14:textId="77777777" w:rsidR="00B71931" w:rsidRPr="00B71931" w:rsidRDefault="00000000" w:rsidP="00FB63FC">
            <w:pPr>
              <w:pStyle w:val="table"/>
              <w:rPr>
                <w:rStyle w:val="IntenseEmphasis"/>
              </w:rPr>
            </w:pPr>
            <w:proofErr w:type="spellStart"/>
            <w:r w:rsidRPr="00B71931">
              <w:rPr>
                <w:rStyle w:val="IntenseEmphasis"/>
              </w:rPr>
              <w:t>插入任何相關註解</w:t>
            </w:r>
            <w:proofErr w:type="spellEnd"/>
          </w:p>
        </w:tc>
      </w:tr>
      <w:tr w:rsidR="00CE79A7" w14:paraId="2F2867CF" w14:textId="77777777" w:rsidTr="00CE79A7">
        <w:trPr>
          <w:trHeight w:val="20"/>
        </w:trPr>
        <w:tc>
          <w:tcPr>
            <w:tcW w:w="1590" w:type="pct"/>
          </w:tcPr>
          <w:p w14:paraId="6B1AE89B" w14:textId="77777777" w:rsidR="00B71931" w:rsidRPr="00B71931" w:rsidRDefault="00000000" w:rsidP="00FB63FC">
            <w:pPr>
              <w:pStyle w:val="table"/>
            </w:pPr>
            <w:proofErr w:type="spellStart"/>
            <w:r w:rsidRPr="00B71931">
              <w:t>標準作業程序</w:t>
            </w:r>
            <w:proofErr w:type="spellEnd"/>
            <w:r w:rsidRPr="00B71931">
              <w:br/>
              <w:t xml:space="preserve"> (</w:t>
            </w:r>
            <w:proofErr w:type="spellStart"/>
            <w:r w:rsidRPr="00B71931">
              <w:t>選用</w:t>
            </w:r>
            <w:proofErr w:type="spellEnd"/>
            <w:r w:rsidRPr="00B71931">
              <w:t>)</w:t>
            </w:r>
          </w:p>
        </w:tc>
        <w:tc>
          <w:tcPr>
            <w:tcW w:w="1893" w:type="pct"/>
          </w:tcPr>
          <w:p w14:paraId="025A7C4C" w14:textId="77777777" w:rsidR="00B71931" w:rsidRPr="00B71931" w:rsidRDefault="00B71931" w:rsidP="00FB63FC">
            <w:pPr>
              <w:pStyle w:val="table"/>
              <w:rPr>
                <w:rStyle w:val="IntenseEmphasis"/>
              </w:rPr>
            </w:pPr>
          </w:p>
        </w:tc>
        <w:tc>
          <w:tcPr>
            <w:tcW w:w="1517" w:type="pct"/>
          </w:tcPr>
          <w:p w14:paraId="645F17FE" w14:textId="77777777" w:rsidR="00B71931" w:rsidRPr="00B71931" w:rsidRDefault="00000000" w:rsidP="00FB63FC">
            <w:pPr>
              <w:pStyle w:val="table"/>
              <w:rPr>
                <w:rStyle w:val="IntenseEmphasis"/>
              </w:rPr>
            </w:pPr>
            <w:proofErr w:type="spellStart"/>
            <w:r w:rsidRPr="00B71931">
              <w:rPr>
                <w:rStyle w:val="IntenseEmphasis"/>
              </w:rPr>
              <w:t>插入任何相關註解</w:t>
            </w:r>
            <w:proofErr w:type="spellEnd"/>
          </w:p>
        </w:tc>
      </w:tr>
      <w:tr w:rsidR="00CE79A7" w14:paraId="2F8D1878" w14:textId="77777777" w:rsidTr="00CE79A7">
        <w:trPr>
          <w:trHeight w:val="20"/>
        </w:trPr>
        <w:tc>
          <w:tcPr>
            <w:tcW w:w="1590" w:type="pct"/>
          </w:tcPr>
          <w:p w14:paraId="3C233655" w14:textId="77777777" w:rsidR="00B71931" w:rsidRPr="00B71931" w:rsidRDefault="00000000" w:rsidP="00FB63FC">
            <w:pPr>
              <w:pStyle w:val="table"/>
            </w:pPr>
            <w:proofErr w:type="spellStart"/>
            <w:r w:rsidRPr="00B71931">
              <w:t>業務規則資料庫</w:t>
            </w:r>
            <w:proofErr w:type="spellEnd"/>
            <w:r w:rsidRPr="00B71931">
              <w:br/>
              <w:t xml:space="preserve"> (</w:t>
            </w:r>
            <w:proofErr w:type="spellStart"/>
            <w:r w:rsidRPr="00B71931">
              <w:t>選用</w:t>
            </w:r>
            <w:proofErr w:type="spellEnd"/>
            <w:r w:rsidRPr="00B71931">
              <w:t>)</w:t>
            </w:r>
          </w:p>
        </w:tc>
        <w:tc>
          <w:tcPr>
            <w:tcW w:w="1893" w:type="pct"/>
          </w:tcPr>
          <w:p w14:paraId="2DE83552" w14:textId="77777777" w:rsidR="00B71931" w:rsidRPr="00B71931" w:rsidRDefault="00000000" w:rsidP="00FB63FC">
            <w:pPr>
              <w:pStyle w:val="table"/>
              <w:rPr>
                <w:rStyle w:val="IntenseEmphasis"/>
              </w:rPr>
            </w:pPr>
            <w:proofErr w:type="spellStart"/>
            <w:r w:rsidRPr="00B71931">
              <w:rPr>
                <w:rStyle w:val="IntenseEmphasis"/>
              </w:rPr>
              <w:t>插入業務規則資料庫的連結</w:t>
            </w:r>
            <w:proofErr w:type="spellEnd"/>
          </w:p>
        </w:tc>
        <w:tc>
          <w:tcPr>
            <w:tcW w:w="1517" w:type="pct"/>
          </w:tcPr>
          <w:p w14:paraId="4052477B" w14:textId="77777777" w:rsidR="00B71931" w:rsidRPr="00B71931" w:rsidRDefault="00000000" w:rsidP="00FB63FC">
            <w:pPr>
              <w:pStyle w:val="table"/>
              <w:rPr>
                <w:rStyle w:val="IntenseEmphasis"/>
              </w:rPr>
            </w:pPr>
            <w:proofErr w:type="spellStart"/>
            <w:r w:rsidRPr="00B71931">
              <w:rPr>
                <w:rStyle w:val="IntenseEmphasis"/>
              </w:rPr>
              <w:t>插入任何相關註解</w:t>
            </w:r>
            <w:proofErr w:type="spellEnd"/>
          </w:p>
        </w:tc>
      </w:tr>
      <w:tr w:rsidR="00CE79A7" w14:paraId="2E93AF9A" w14:textId="77777777" w:rsidTr="00CE79A7">
        <w:trPr>
          <w:trHeight w:val="20"/>
        </w:trPr>
        <w:tc>
          <w:tcPr>
            <w:tcW w:w="1590" w:type="pct"/>
          </w:tcPr>
          <w:p w14:paraId="52F084D1" w14:textId="77777777" w:rsidR="00B71931" w:rsidRPr="00B71931" w:rsidRDefault="00000000" w:rsidP="00FB63FC">
            <w:pPr>
              <w:pStyle w:val="table"/>
            </w:pPr>
            <w:proofErr w:type="spellStart"/>
            <w:r w:rsidRPr="00B71931">
              <w:t>其他說明文件</w:t>
            </w:r>
            <w:proofErr w:type="spellEnd"/>
            <w:r w:rsidRPr="00B71931">
              <w:br/>
              <w:t xml:space="preserve"> (</w:t>
            </w:r>
            <w:proofErr w:type="spellStart"/>
            <w:r w:rsidRPr="00B71931">
              <w:t>選用</w:t>
            </w:r>
            <w:proofErr w:type="spellEnd"/>
            <w:r w:rsidRPr="00B71931">
              <w:t>)</w:t>
            </w:r>
          </w:p>
        </w:tc>
        <w:tc>
          <w:tcPr>
            <w:tcW w:w="1893" w:type="pct"/>
          </w:tcPr>
          <w:p w14:paraId="70241BDE" w14:textId="77777777" w:rsidR="00B71931" w:rsidRPr="00B71931" w:rsidRDefault="00000000" w:rsidP="00FB63FC">
            <w:pPr>
              <w:pStyle w:val="table"/>
              <w:rPr>
                <w:rStyle w:val="IntenseEmphasis"/>
              </w:rPr>
            </w:pPr>
            <w:proofErr w:type="spellStart"/>
            <w:r w:rsidRPr="00B71931">
              <w:rPr>
                <w:rStyle w:val="IntenseEmphasis"/>
              </w:rPr>
              <w:t>插入任何其他相關的程序說明文件連結</w:t>
            </w:r>
            <w:proofErr w:type="spellEnd"/>
            <w:r w:rsidRPr="00B71931">
              <w:rPr>
                <w:rStyle w:val="IntenseEmphasis"/>
              </w:rPr>
              <w:t xml:space="preserve"> (L4</w:t>
            </w:r>
            <w:r w:rsidRPr="00B71931">
              <w:rPr>
                <w:rStyle w:val="IntenseEmphasis"/>
              </w:rPr>
              <w:t>、</w:t>
            </w:r>
            <w:r w:rsidRPr="00B71931">
              <w:rPr>
                <w:rStyle w:val="IntenseEmphasis"/>
              </w:rPr>
              <w:t xml:space="preserve">L5 </w:t>
            </w:r>
            <w:proofErr w:type="spellStart"/>
            <w:r w:rsidRPr="00B71931">
              <w:rPr>
                <w:rStyle w:val="IntenseEmphasis"/>
              </w:rPr>
              <w:t>程序說明、欄位對應檔等</w:t>
            </w:r>
            <w:proofErr w:type="spellEnd"/>
            <w:r w:rsidRPr="00B71931">
              <w:rPr>
                <w:rStyle w:val="IntenseEmphasis"/>
              </w:rPr>
              <w:t>)</w:t>
            </w:r>
          </w:p>
        </w:tc>
        <w:tc>
          <w:tcPr>
            <w:tcW w:w="1517" w:type="pct"/>
          </w:tcPr>
          <w:p w14:paraId="344DFA9A" w14:textId="77777777" w:rsidR="00B71931" w:rsidRPr="00B71931" w:rsidRDefault="00000000" w:rsidP="00FB63FC">
            <w:pPr>
              <w:pStyle w:val="table"/>
              <w:rPr>
                <w:rStyle w:val="IntenseEmphasis"/>
              </w:rPr>
            </w:pPr>
            <w:proofErr w:type="spellStart"/>
            <w:r w:rsidRPr="00B71931">
              <w:rPr>
                <w:rStyle w:val="IntenseEmphasis"/>
              </w:rPr>
              <w:t>插入任何相關註解</w:t>
            </w:r>
            <w:proofErr w:type="spellEnd"/>
          </w:p>
        </w:tc>
      </w:tr>
    </w:tbl>
    <w:p w14:paraId="72C46F9F" w14:textId="77777777" w:rsidR="0060163F" w:rsidRPr="00B71931" w:rsidRDefault="00000000" w:rsidP="00FB63FC">
      <w:pPr>
        <w:pStyle w:val="TableHeadingg"/>
        <w:jc w:val="left"/>
      </w:pPr>
      <w:r w:rsidRPr="00B71931">
        <w:rPr>
          <w:rStyle w:val="SubtleEmphasis"/>
          <w:b w:val="0"/>
        </w:rPr>
        <w:t>*</w:t>
      </w:r>
      <w:proofErr w:type="spellStart"/>
      <w:r w:rsidRPr="00B71931">
        <w:rPr>
          <w:rStyle w:val="SubtleEmphasis"/>
          <w:b w:val="0"/>
        </w:rPr>
        <w:t>請在表格中加入更多列，以反映提供給</w:t>
      </w:r>
      <w:proofErr w:type="spellEnd"/>
      <w:r w:rsidRPr="00B71931">
        <w:rPr>
          <w:rStyle w:val="SubtleEmphasis"/>
          <w:b w:val="0"/>
        </w:rPr>
        <w:t xml:space="preserve"> RPA </w:t>
      </w:r>
      <w:proofErr w:type="spellStart"/>
      <w:r w:rsidRPr="00B71931">
        <w:rPr>
          <w:rStyle w:val="SubtleEmphasis"/>
          <w:b w:val="0"/>
        </w:rPr>
        <w:t>程序的完整支援文件</w:t>
      </w:r>
      <w:proofErr w:type="spellEnd"/>
      <w:r w:rsidRPr="00B71931">
        <w:rPr>
          <w:rStyle w:val="SubtleEmphasis"/>
          <w:b w:val="0"/>
        </w:rPr>
        <w:t>。</w:t>
      </w:r>
    </w:p>
    <w:sectPr w:rsidR="0060163F" w:rsidRPr="00B71931" w:rsidSect="00D425C5">
      <w:footerReference w:type="first" r:id="rId17"/>
      <w:type w:val="continuous"/>
      <w:pgSz w:w="12240" w:h="15840"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2454E" w14:textId="77777777" w:rsidR="0091243E" w:rsidRDefault="0091243E">
      <w:pPr>
        <w:spacing w:after="0"/>
      </w:pPr>
      <w:r>
        <w:separator/>
      </w:r>
    </w:p>
  </w:endnote>
  <w:endnote w:type="continuationSeparator" w:id="0">
    <w:p w14:paraId="5CED44A3" w14:textId="77777777" w:rsidR="0091243E" w:rsidRDefault="009124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icrosoft Office Preview Font">
    <w:altName w:val="Calibri"/>
    <w:charset w:val="00"/>
    <w:family w:val="swiss"/>
    <w:pitch w:val="variable"/>
    <w:sig w:usb0="00000003" w:usb1="02000000" w:usb2="00000000" w:usb3="00000000" w:csb0="00000001" w:csb1="00000000"/>
  </w:font>
  <w:font w:name="Roboto">
    <w:charset w:val="00"/>
    <w:family w:val="auto"/>
    <w:pitch w:val="variable"/>
    <w:sig w:usb0="E0000AFF" w:usb1="5000217F" w:usb2="00000021" w:usb3="00000000" w:csb0="0000019F" w:csb1="00000000"/>
  </w:font>
  <w:font w:name="Ubuntu">
    <w:charset w:val="00"/>
    <w:family w:val="swiss"/>
    <w:pitch w:val="variable"/>
    <w:sig w:usb0="E00002FF" w:usb1="5000205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A7E7E4EF1BEC481DAEADEBAF88BFE5F1"/>
      </w:placeholder>
      <w:temporary/>
      <w:showingPlcHdr/>
      <w15:appearance w15:val="hidden"/>
    </w:sdtPr>
    <w:sdtContent>
      <w:p w14:paraId="14CCFC98" w14:textId="77777777" w:rsidR="00E27370" w:rsidRDefault="00000000" w:rsidP="00FB63FC">
        <w:r>
          <w:t>[</w:t>
        </w:r>
        <w:r>
          <w:t>在此處輸入</w:t>
        </w:r>
        <w:r>
          <w:t>]</w:t>
        </w:r>
      </w:p>
    </w:sdtContent>
  </w:sdt>
  <w:p w14:paraId="17030F77" w14:textId="77777777" w:rsidR="00E27370" w:rsidRDefault="00E27370" w:rsidP="00FB63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931CF" w14:textId="77777777" w:rsidR="0091243E" w:rsidRDefault="0091243E">
      <w:pPr>
        <w:spacing w:after="0"/>
      </w:pPr>
      <w:r>
        <w:separator/>
      </w:r>
    </w:p>
  </w:footnote>
  <w:footnote w:type="continuationSeparator" w:id="0">
    <w:p w14:paraId="6DFF87D0" w14:textId="77777777" w:rsidR="0091243E" w:rsidRDefault="0091243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6CA0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2684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38DC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4414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CA3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A2A8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ECFA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1A34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5A02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8E0D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157681"/>
    <w:multiLevelType w:val="hybridMultilevel"/>
    <w:tmpl w:val="389C3B98"/>
    <w:lvl w:ilvl="0" w:tplc="090C664A">
      <w:start w:val="4"/>
      <w:numFmt w:val="upperRoman"/>
      <w:lvlText w:val="%1."/>
      <w:lvlJc w:val="left"/>
      <w:pPr>
        <w:ind w:left="1080" w:hanging="360"/>
      </w:pPr>
      <w:rPr>
        <w:rFonts w:hint="default"/>
      </w:rPr>
    </w:lvl>
    <w:lvl w:ilvl="1" w:tplc="92705C3E" w:tentative="1">
      <w:start w:val="1"/>
      <w:numFmt w:val="lowerLetter"/>
      <w:lvlText w:val="%2."/>
      <w:lvlJc w:val="left"/>
      <w:pPr>
        <w:ind w:left="1440" w:hanging="360"/>
      </w:pPr>
    </w:lvl>
    <w:lvl w:ilvl="2" w:tplc="25D6DEBA" w:tentative="1">
      <w:start w:val="1"/>
      <w:numFmt w:val="lowerRoman"/>
      <w:lvlText w:val="%3."/>
      <w:lvlJc w:val="right"/>
      <w:pPr>
        <w:ind w:left="2160" w:hanging="180"/>
      </w:pPr>
    </w:lvl>
    <w:lvl w:ilvl="3" w:tplc="15941734" w:tentative="1">
      <w:start w:val="1"/>
      <w:numFmt w:val="decimal"/>
      <w:lvlText w:val="%4."/>
      <w:lvlJc w:val="left"/>
      <w:pPr>
        <w:ind w:left="2880" w:hanging="360"/>
      </w:pPr>
    </w:lvl>
    <w:lvl w:ilvl="4" w:tplc="AE36EB74" w:tentative="1">
      <w:start w:val="1"/>
      <w:numFmt w:val="lowerLetter"/>
      <w:lvlText w:val="%5."/>
      <w:lvlJc w:val="left"/>
      <w:pPr>
        <w:ind w:left="3600" w:hanging="360"/>
      </w:pPr>
    </w:lvl>
    <w:lvl w:ilvl="5" w:tplc="463A6DBC" w:tentative="1">
      <w:start w:val="1"/>
      <w:numFmt w:val="lowerRoman"/>
      <w:lvlText w:val="%6."/>
      <w:lvlJc w:val="right"/>
      <w:pPr>
        <w:ind w:left="4320" w:hanging="180"/>
      </w:pPr>
    </w:lvl>
    <w:lvl w:ilvl="6" w:tplc="5184C2FC" w:tentative="1">
      <w:start w:val="1"/>
      <w:numFmt w:val="decimal"/>
      <w:lvlText w:val="%7."/>
      <w:lvlJc w:val="left"/>
      <w:pPr>
        <w:ind w:left="5040" w:hanging="360"/>
      </w:pPr>
    </w:lvl>
    <w:lvl w:ilvl="7" w:tplc="EF6A5EC8" w:tentative="1">
      <w:start w:val="1"/>
      <w:numFmt w:val="lowerLetter"/>
      <w:lvlText w:val="%8."/>
      <w:lvlJc w:val="left"/>
      <w:pPr>
        <w:ind w:left="5760" w:hanging="360"/>
      </w:pPr>
    </w:lvl>
    <w:lvl w:ilvl="8" w:tplc="AF36505E" w:tentative="1">
      <w:start w:val="1"/>
      <w:numFmt w:val="lowerRoman"/>
      <w:lvlText w:val="%9."/>
      <w:lvlJc w:val="right"/>
      <w:pPr>
        <w:ind w:left="6480" w:hanging="180"/>
      </w:pPr>
    </w:lvl>
  </w:abstractNum>
  <w:abstractNum w:abstractNumId="11" w15:restartNumberingAfterBreak="0">
    <w:nsid w:val="14872CF8"/>
    <w:multiLevelType w:val="hybridMultilevel"/>
    <w:tmpl w:val="C55AA1D4"/>
    <w:lvl w:ilvl="0" w:tplc="862E2342">
      <w:start w:val="1"/>
      <w:numFmt w:val="decimal"/>
      <w:lvlText w:val="%1."/>
      <w:lvlJc w:val="left"/>
      <w:pPr>
        <w:ind w:left="1080" w:hanging="360"/>
      </w:pPr>
      <w:rPr>
        <w:rFonts w:hint="default"/>
      </w:rPr>
    </w:lvl>
    <w:lvl w:ilvl="1" w:tplc="118EF2C4" w:tentative="1">
      <w:start w:val="1"/>
      <w:numFmt w:val="bullet"/>
      <w:lvlText w:val="o"/>
      <w:lvlJc w:val="left"/>
      <w:pPr>
        <w:ind w:left="1800" w:hanging="360"/>
      </w:pPr>
      <w:rPr>
        <w:rFonts w:ascii="Courier New" w:hAnsi="Courier New" w:cs="Courier New" w:hint="default"/>
      </w:rPr>
    </w:lvl>
    <w:lvl w:ilvl="2" w:tplc="D3D88C5E" w:tentative="1">
      <w:start w:val="1"/>
      <w:numFmt w:val="bullet"/>
      <w:lvlText w:val=""/>
      <w:lvlJc w:val="left"/>
      <w:pPr>
        <w:ind w:left="2520" w:hanging="360"/>
      </w:pPr>
      <w:rPr>
        <w:rFonts w:ascii="Wingdings" w:hAnsi="Wingdings" w:hint="default"/>
      </w:rPr>
    </w:lvl>
    <w:lvl w:ilvl="3" w:tplc="8BFE1BB8" w:tentative="1">
      <w:start w:val="1"/>
      <w:numFmt w:val="bullet"/>
      <w:lvlText w:val=""/>
      <w:lvlJc w:val="left"/>
      <w:pPr>
        <w:ind w:left="3240" w:hanging="360"/>
      </w:pPr>
      <w:rPr>
        <w:rFonts w:ascii="Symbol" w:hAnsi="Symbol" w:hint="default"/>
      </w:rPr>
    </w:lvl>
    <w:lvl w:ilvl="4" w:tplc="BF521E7C" w:tentative="1">
      <w:start w:val="1"/>
      <w:numFmt w:val="bullet"/>
      <w:lvlText w:val="o"/>
      <w:lvlJc w:val="left"/>
      <w:pPr>
        <w:ind w:left="3960" w:hanging="360"/>
      </w:pPr>
      <w:rPr>
        <w:rFonts w:ascii="Courier New" w:hAnsi="Courier New" w:cs="Courier New" w:hint="default"/>
      </w:rPr>
    </w:lvl>
    <w:lvl w:ilvl="5" w:tplc="E18AF812" w:tentative="1">
      <w:start w:val="1"/>
      <w:numFmt w:val="bullet"/>
      <w:lvlText w:val=""/>
      <w:lvlJc w:val="left"/>
      <w:pPr>
        <w:ind w:left="4680" w:hanging="360"/>
      </w:pPr>
      <w:rPr>
        <w:rFonts w:ascii="Wingdings" w:hAnsi="Wingdings" w:hint="default"/>
      </w:rPr>
    </w:lvl>
    <w:lvl w:ilvl="6" w:tplc="4B02FB88" w:tentative="1">
      <w:start w:val="1"/>
      <w:numFmt w:val="bullet"/>
      <w:lvlText w:val=""/>
      <w:lvlJc w:val="left"/>
      <w:pPr>
        <w:ind w:left="5400" w:hanging="360"/>
      </w:pPr>
      <w:rPr>
        <w:rFonts w:ascii="Symbol" w:hAnsi="Symbol" w:hint="default"/>
      </w:rPr>
    </w:lvl>
    <w:lvl w:ilvl="7" w:tplc="2B70BBC6" w:tentative="1">
      <w:start w:val="1"/>
      <w:numFmt w:val="bullet"/>
      <w:lvlText w:val="o"/>
      <w:lvlJc w:val="left"/>
      <w:pPr>
        <w:ind w:left="6120" w:hanging="360"/>
      </w:pPr>
      <w:rPr>
        <w:rFonts w:ascii="Courier New" w:hAnsi="Courier New" w:cs="Courier New" w:hint="default"/>
      </w:rPr>
    </w:lvl>
    <w:lvl w:ilvl="8" w:tplc="51E6350A" w:tentative="1">
      <w:start w:val="1"/>
      <w:numFmt w:val="bullet"/>
      <w:lvlText w:val=""/>
      <w:lvlJc w:val="left"/>
      <w:pPr>
        <w:ind w:left="6840" w:hanging="360"/>
      </w:pPr>
      <w:rPr>
        <w:rFonts w:ascii="Wingdings" w:hAnsi="Wingdings" w:hint="default"/>
      </w:rPr>
    </w:lvl>
  </w:abstractNum>
  <w:abstractNum w:abstractNumId="12" w15:restartNumberingAfterBreak="0">
    <w:nsid w:val="1F192C6E"/>
    <w:multiLevelType w:val="hybridMultilevel"/>
    <w:tmpl w:val="4C028180"/>
    <w:lvl w:ilvl="0" w:tplc="52C84848">
      <w:start w:val="5"/>
      <w:numFmt w:val="upperRoman"/>
      <w:lvlText w:val="%1."/>
      <w:lvlJc w:val="left"/>
      <w:pPr>
        <w:ind w:left="1080" w:hanging="360"/>
      </w:pPr>
      <w:rPr>
        <w:rFonts w:hint="default"/>
      </w:rPr>
    </w:lvl>
    <w:lvl w:ilvl="1" w:tplc="6AFCD81E" w:tentative="1">
      <w:start w:val="1"/>
      <w:numFmt w:val="lowerLetter"/>
      <w:lvlText w:val="%2."/>
      <w:lvlJc w:val="left"/>
      <w:pPr>
        <w:ind w:left="1440" w:hanging="360"/>
      </w:pPr>
    </w:lvl>
    <w:lvl w:ilvl="2" w:tplc="9AD43AB8" w:tentative="1">
      <w:start w:val="1"/>
      <w:numFmt w:val="lowerRoman"/>
      <w:lvlText w:val="%3."/>
      <w:lvlJc w:val="right"/>
      <w:pPr>
        <w:ind w:left="2160" w:hanging="180"/>
      </w:pPr>
    </w:lvl>
    <w:lvl w:ilvl="3" w:tplc="37006924" w:tentative="1">
      <w:start w:val="1"/>
      <w:numFmt w:val="decimal"/>
      <w:lvlText w:val="%4."/>
      <w:lvlJc w:val="left"/>
      <w:pPr>
        <w:ind w:left="2880" w:hanging="360"/>
      </w:pPr>
    </w:lvl>
    <w:lvl w:ilvl="4" w:tplc="129AF620" w:tentative="1">
      <w:start w:val="1"/>
      <w:numFmt w:val="lowerLetter"/>
      <w:lvlText w:val="%5."/>
      <w:lvlJc w:val="left"/>
      <w:pPr>
        <w:ind w:left="3600" w:hanging="360"/>
      </w:pPr>
    </w:lvl>
    <w:lvl w:ilvl="5" w:tplc="D08AD6B0" w:tentative="1">
      <w:start w:val="1"/>
      <w:numFmt w:val="lowerRoman"/>
      <w:lvlText w:val="%6."/>
      <w:lvlJc w:val="right"/>
      <w:pPr>
        <w:ind w:left="4320" w:hanging="180"/>
      </w:pPr>
    </w:lvl>
    <w:lvl w:ilvl="6" w:tplc="D2B627AC" w:tentative="1">
      <w:start w:val="1"/>
      <w:numFmt w:val="decimal"/>
      <w:lvlText w:val="%7."/>
      <w:lvlJc w:val="left"/>
      <w:pPr>
        <w:ind w:left="5040" w:hanging="360"/>
      </w:pPr>
    </w:lvl>
    <w:lvl w:ilvl="7" w:tplc="3B62A93C" w:tentative="1">
      <w:start w:val="1"/>
      <w:numFmt w:val="lowerLetter"/>
      <w:lvlText w:val="%8."/>
      <w:lvlJc w:val="left"/>
      <w:pPr>
        <w:ind w:left="5760" w:hanging="360"/>
      </w:pPr>
    </w:lvl>
    <w:lvl w:ilvl="8" w:tplc="CBD89C40" w:tentative="1">
      <w:start w:val="1"/>
      <w:numFmt w:val="lowerRoman"/>
      <w:lvlText w:val="%9."/>
      <w:lvlJc w:val="right"/>
      <w:pPr>
        <w:ind w:left="6480" w:hanging="180"/>
      </w:pPr>
    </w:lvl>
  </w:abstractNum>
  <w:abstractNum w:abstractNumId="13" w15:restartNumberingAfterBreak="0">
    <w:nsid w:val="25ED3A7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6A24072"/>
    <w:multiLevelType w:val="hybridMultilevel"/>
    <w:tmpl w:val="3FECA79A"/>
    <w:lvl w:ilvl="0" w:tplc="29367D58">
      <w:start w:val="1"/>
      <w:numFmt w:val="bullet"/>
      <w:lvlText w:val=""/>
      <w:lvlJc w:val="left"/>
      <w:pPr>
        <w:ind w:left="1854" w:hanging="360"/>
      </w:pPr>
      <w:rPr>
        <w:rFonts w:ascii="Symbol" w:hAnsi="Symbol" w:hint="default"/>
      </w:rPr>
    </w:lvl>
    <w:lvl w:ilvl="1" w:tplc="17D49118" w:tentative="1">
      <w:start w:val="1"/>
      <w:numFmt w:val="bullet"/>
      <w:lvlText w:val="o"/>
      <w:lvlJc w:val="left"/>
      <w:pPr>
        <w:ind w:left="2574" w:hanging="360"/>
      </w:pPr>
      <w:rPr>
        <w:rFonts w:ascii="Courier New" w:hAnsi="Courier New" w:cs="Courier New" w:hint="default"/>
      </w:rPr>
    </w:lvl>
    <w:lvl w:ilvl="2" w:tplc="D9286792" w:tentative="1">
      <w:start w:val="1"/>
      <w:numFmt w:val="bullet"/>
      <w:lvlText w:val=""/>
      <w:lvlJc w:val="left"/>
      <w:pPr>
        <w:ind w:left="3294" w:hanging="360"/>
      </w:pPr>
      <w:rPr>
        <w:rFonts w:ascii="Wingdings" w:hAnsi="Wingdings" w:hint="default"/>
      </w:rPr>
    </w:lvl>
    <w:lvl w:ilvl="3" w:tplc="C7D6138A" w:tentative="1">
      <w:start w:val="1"/>
      <w:numFmt w:val="bullet"/>
      <w:lvlText w:val=""/>
      <w:lvlJc w:val="left"/>
      <w:pPr>
        <w:ind w:left="4014" w:hanging="360"/>
      </w:pPr>
      <w:rPr>
        <w:rFonts w:ascii="Symbol" w:hAnsi="Symbol" w:hint="default"/>
      </w:rPr>
    </w:lvl>
    <w:lvl w:ilvl="4" w:tplc="FA4CD3E8" w:tentative="1">
      <w:start w:val="1"/>
      <w:numFmt w:val="bullet"/>
      <w:lvlText w:val="o"/>
      <w:lvlJc w:val="left"/>
      <w:pPr>
        <w:ind w:left="4734" w:hanging="360"/>
      </w:pPr>
      <w:rPr>
        <w:rFonts w:ascii="Courier New" w:hAnsi="Courier New" w:cs="Courier New" w:hint="default"/>
      </w:rPr>
    </w:lvl>
    <w:lvl w:ilvl="5" w:tplc="F788E81E" w:tentative="1">
      <w:start w:val="1"/>
      <w:numFmt w:val="bullet"/>
      <w:lvlText w:val=""/>
      <w:lvlJc w:val="left"/>
      <w:pPr>
        <w:ind w:left="5454" w:hanging="360"/>
      </w:pPr>
      <w:rPr>
        <w:rFonts w:ascii="Wingdings" w:hAnsi="Wingdings" w:hint="default"/>
      </w:rPr>
    </w:lvl>
    <w:lvl w:ilvl="6" w:tplc="7F2E6424" w:tentative="1">
      <w:start w:val="1"/>
      <w:numFmt w:val="bullet"/>
      <w:lvlText w:val=""/>
      <w:lvlJc w:val="left"/>
      <w:pPr>
        <w:ind w:left="6174" w:hanging="360"/>
      </w:pPr>
      <w:rPr>
        <w:rFonts w:ascii="Symbol" w:hAnsi="Symbol" w:hint="default"/>
      </w:rPr>
    </w:lvl>
    <w:lvl w:ilvl="7" w:tplc="3B327D00" w:tentative="1">
      <w:start w:val="1"/>
      <w:numFmt w:val="bullet"/>
      <w:lvlText w:val="o"/>
      <w:lvlJc w:val="left"/>
      <w:pPr>
        <w:ind w:left="6894" w:hanging="360"/>
      </w:pPr>
      <w:rPr>
        <w:rFonts w:ascii="Courier New" w:hAnsi="Courier New" w:cs="Courier New" w:hint="default"/>
      </w:rPr>
    </w:lvl>
    <w:lvl w:ilvl="8" w:tplc="01AA28BE" w:tentative="1">
      <w:start w:val="1"/>
      <w:numFmt w:val="bullet"/>
      <w:lvlText w:val=""/>
      <w:lvlJc w:val="left"/>
      <w:pPr>
        <w:ind w:left="7614" w:hanging="360"/>
      </w:pPr>
      <w:rPr>
        <w:rFonts w:ascii="Wingdings" w:hAnsi="Wingdings" w:hint="default"/>
      </w:rPr>
    </w:lvl>
  </w:abstractNum>
  <w:abstractNum w:abstractNumId="15" w15:restartNumberingAfterBreak="0">
    <w:nsid w:val="2CF311B6"/>
    <w:multiLevelType w:val="multilevel"/>
    <w:tmpl w:val="FA18F634"/>
    <w:lvl w:ilvl="0">
      <w:start w:val="2"/>
      <w:numFmt w:val="upperRoman"/>
      <w:lvlText w:val=""/>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E30C72"/>
    <w:multiLevelType w:val="multilevel"/>
    <w:tmpl w:val="3DAC68C0"/>
    <w:lvl w:ilvl="0">
      <w:numFmt w:val="decimal"/>
      <w:lvlText w:val=""/>
      <w:lvlJc w:val="left"/>
    </w:lvl>
    <w:lvl w:ilvl="1">
      <w:numFmt w:val="decimal"/>
      <w:suff w:val="space"/>
      <w:lvlText w:val=""/>
      <w:lvlJc w:val="left"/>
    </w:lvl>
    <w:lvl w:ilvl="2">
      <w:numFmt w:val="decimal"/>
      <w:lvlText w:val=""/>
      <w:lvlJc w:val="left"/>
    </w:lvl>
    <w:lvl w:ilvl="3">
      <w:numFmt w:val="decimal"/>
      <w:lvlText w:val=""/>
      <w:lvlJc w:val="left"/>
    </w:lvl>
    <w:lvl w:ilvl="4">
      <w:numFmt w:val="decimal"/>
      <w:lvlRestart w:val="0"/>
      <w:isLgl/>
      <w:lvlText w:val="쪅Ȏ㔀Ĉ࡜㔁Ĉ࡜蔁⛊࠵䌁၊伀⹊儀⹊尀Ĉ࠵䌁၊伀⹊儀⹊尀ĈĚ感"/>
      <w:lvlJc w:val="center"/>
      <w:rPr>
        <w:rFonts w:ascii="Wingdings" w:eastAsiaTheme="majorEastAsia" w:hAnsi="Wingdings" w:cstheme="majorBidi" w:hint="default"/>
        <w:b/>
        <w:bCs w:val="0"/>
        <w:iCs w:val="0"/>
        <w:color w:val="FFFFFF" w:themeColor="background1"/>
        <w:sz w:val="22"/>
        <w:szCs w:val="22"/>
        <w14:reflection w14:blurRad="0" w14:stA="0" w14:stPos="0" w14:endA="0" w14:endPos="0" w14:dist="0" w14:dir="0" w14:fadeDir="0" w14:sx="0" w14:sy="0" w14:kx="0" w14:ky="0" w14:algn="none"/>
        <w14:textFill>
          <w14:solidFill>
            <w14:schemeClr w14:val="bg1">
              <w14:lumMod w14:val="65000"/>
              <w14:lumOff w14:val="35000"/>
              <w14:lumMod w14:val="85000"/>
              <w14:lumOff w14:val="15000"/>
            </w14:schemeClr>
          </w14:solidFill>
        </w14:textFill>
        <w14:props3d w14:extrusionH="0" w14:contourW="0" w14:prstMaterial="warmMatte"/>
        <w14:ligatures w14:val="none"/>
        <w14:numForm w14:val="default"/>
        <w14:numSpacing w14:val="default"/>
        <w14:stylisticSets/>
        <w14:cntxtAlts w14:val="0"/>
      </w:rPr>
    </w:lvl>
    <w:lvl w:ilvl="5">
      <w:numFmt w:val="none"/>
      <w:lvlText w:val="&#10;㏿ÿÖ蜀૖＀Ｓ혀홪လ蜀૖＀Ｓ혀횇&#10;㏿ÿÖ樀ᣖ푿餈ÿӖ缀ࣔﾙ혀"/>
      <w:lvlJc w:val="left"/>
      <w:rPr>
        <w:b/>
        <w:bCs/>
        <w:i/>
        <w:iCs/>
      </w:rPr>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240664"/>
    <w:multiLevelType w:val="hybridMultilevel"/>
    <w:tmpl w:val="832E066C"/>
    <w:lvl w:ilvl="0" w:tplc="AD145114">
      <w:numFmt w:val="decimal"/>
      <w:lvlText w:val=""/>
      <w:lvlJc w:val="left"/>
    </w:lvl>
    <w:lvl w:ilvl="1" w:tplc="DBC474AC">
      <w:numFmt w:val="decimal"/>
      <w:lvlText w:val=""/>
      <w:lvlJc w:val="left"/>
    </w:lvl>
    <w:lvl w:ilvl="2" w:tplc="4A309EF4">
      <w:numFmt w:val="decimal"/>
      <w:lvlText w:val=""/>
      <w:lvlJc w:val="left"/>
    </w:lvl>
    <w:lvl w:ilvl="3" w:tplc="7AB4EEFA">
      <w:numFmt w:val="decimal"/>
      <w:lvlText w:val=""/>
      <w:lvlJc w:val="left"/>
    </w:lvl>
    <w:lvl w:ilvl="4" w:tplc="9198DC2A">
      <w:numFmt w:val="decimal"/>
      <w:lvlText w:val=""/>
      <w:lvlJc w:val="left"/>
    </w:lvl>
    <w:lvl w:ilvl="5" w:tplc="F6D63924">
      <w:numFmt w:val="decimal"/>
      <w:lvlText w:val=""/>
      <w:lvlJc w:val="left"/>
    </w:lvl>
    <w:lvl w:ilvl="6" w:tplc="9036FE24">
      <w:numFmt w:val="decimal"/>
      <w:lvlText w:val=""/>
      <w:lvlJc w:val="left"/>
    </w:lvl>
    <w:lvl w:ilvl="7" w:tplc="62885F10">
      <w:numFmt w:val="decimal"/>
      <w:lvlText w:val=""/>
      <w:lvlJc w:val="left"/>
    </w:lvl>
    <w:lvl w:ilvl="8" w:tplc="47DE9EF4">
      <w:numFmt w:val="decimal"/>
      <w:lvlText w:val=""/>
      <w:lvlJc w:val="left"/>
    </w:lvl>
  </w:abstractNum>
  <w:abstractNum w:abstractNumId="18" w15:restartNumberingAfterBreak="0">
    <w:nsid w:val="42BB40D3"/>
    <w:multiLevelType w:val="multilevel"/>
    <w:tmpl w:val="4508CB52"/>
    <w:lvl w:ilvl="0">
      <w:start w:val="1"/>
      <w:numFmt w:val="decimal"/>
      <w:pStyle w:val="Heading4"/>
      <w:lvlText w:val="%1."/>
      <w:lvlJc w:val="left"/>
      <w:pPr>
        <w:tabs>
          <w:tab w:val="num" w:pos="720"/>
        </w:tabs>
        <w:ind w:left="720" w:hanging="720"/>
      </w:pPr>
    </w:lvl>
    <w:lvl w:ilvl="1">
      <w:start w:val="1"/>
      <w:numFmt w:val="decimal"/>
      <w:pStyle w:val="Heading5"/>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75A14D4"/>
    <w:multiLevelType w:val="multilevel"/>
    <w:tmpl w:val="7AF69DB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3A4D57"/>
    <w:multiLevelType w:val="multilevel"/>
    <w:tmpl w:val="DF9263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345B04"/>
    <w:multiLevelType w:val="hybridMultilevel"/>
    <w:tmpl w:val="BDB2CF4A"/>
    <w:lvl w:ilvl="0" w:tplc="A9D861F6">
      <w:numFmt w:val="decimal"/>
      <w:lvlText w:val=""/>
      <w:lvlJc w:val="left"/>
    </w:lvl>
    <w:lvl w:ilvl="1" w:tplc="7B422AF4">
      <w:numFmt w:val="decimal"/>
      <w:lvlText w:val=""/>
      <w:lvlJc w:val="left"/>
    </w:lvl>
    <w:lvl w:ilvl="2" w:tplc="3970D068">
      <w:numFmt w:val="decimal"/>
      <w:lvlText w:val=""/>
      <w:lvlJc w:val="left"/>
    </w:lvl>
    <w:lvl w:ilvl="3" w:tplc="AF84F3AC">
      <w:numFmt w:val="decimal"/>
      <w:lvlText w:val=""/>
      <w:lvlJc w:val="left"/>
    </w:lvl>
    <w:lvl w:ilvl="4" w:tplc="BF70BED4">
      <w:numFmt w:val="decimal"/>
      <w:lvlText w:val=""/>
      <w:lvlJc w:val="left"/>
    </w:lvl>
    <w:lvl w:ilvl="5" w:tplc="52ECB59E">
      <w:numFmt w:val="decimal"/>
      <w:lvlText w:val=""/>
      <w:lvlJc w:val="left"/>
    </w:lvl>
    <w:lvl w:ilvl="6" w:tplc="207C949A">
      <w:numFmt w:val="decimal"/>
      <w:lvlText w:val=""/>
      <w:lvlJc w:val="left"/>
    </w:lvl>
    <w:lvl w:ilvl="7" w:tplc="4852EE86">
      <w:numFmt w:val="decimal"/>
      <w:lvlText w:val=""/>
      <w:lvlJc w:val="left"/>
    </w:lvl>
    <w:lvl w:ilvl="8" w:tplc="1CD43F8E">
      <w:numFmt w:val="decimal"/>
      <w:lvlText w:val=""/>
      <w:lvlJc w:val="left"/>
    </w:lvl>
  </w:abstractNum>
  <w:abstractNum w:abstractNumId="22" w15:restartNumberingAfterBreak="0">
    <w:nsid w:val="64FF5886"/>
    <w:multiLevelType w:val="hybridMultilevel"/>
    <w:tmpl w:val="C0BC9CC4"/>
    <w:lvl w:ilvl="0" w:tplc="A82060AE">
      <w:start w:val="1"/>
      <w:numFmt w:val="bullet"/>
      <w:lvlText w:val=""/>
      <w:lvlJc w:val="left"/>
      <w:pPr>
        <w:ind w:left="720" w:hanging="360"/>
      </w:pPr>
      <w:rPr>
        <w:rFonts w:ascii="Symbol" w:hAnsi="Symbol" w:hint="default"/>
      </w:rPr>
    </w:lvl>
    <w:lvl w:ilvl="1" w:tplc="48E614E6" w:tentative="1">
      <w:start w:val="1"/>
      <w:numFmt w:val="bullet"/>
      <w:lvlText w:val="o"/>
      <w:lvlJc w:val="left"/>
      <w:pPr>
        <w:ind w:left="1440" w:hanging="360"/>
      </w:pPr>
      <w:rPr>
        <w:rFonts w:ascii="Courier New" w:hAnsi="Courier New" w:cs="Courier New" w:hint="default"/>
      </w:rPr>
    </w:lvl>
    <w:lvl w:ilvl="2" w:tplc="34180DD2" w:tentative="1">
      <w:start w:val="1"/>
      <w:numFmt w:val="bullet"/>
      <w:lvlText w:val=""/>
      <w:lvlJc w:val="left"/>
      <w:pPr>
        <w:ind w:left="2160" w:hanging="360"/>
      </w:pPr>
      <w:rPr>
        <w:rFonts w:ascii="Wingdings" w:hAnsi="Wingdings" w:hint="default"/>
      </w:rPr>
    </w:lvl>
    <w:lvl w:ilvl="3" w:tplc="8070EAA4" w:tentative="1">
      <w:start w:val="1"/>
      <w:numFmt w:val="bullet"/>
      <w:lvlText w:val=""/>
      <w:lvlJc w:val="left"/>
      <w:pPr>
        <w:ind w:left="2880" w:hanging="360"/>
      </w:pPr>
      <w:rPr>
        <w:rFonts w:ascii="Symbol" w:hAnsi="Symbol" w:hint="default"/>
      </w:rPr>
    </w:lvl>
    <w:lvl w:ilvl="4" w:tplc="19FA0D94" w:tentative="1">
      <w:start w:val="1"/>
      <w:numFmt w:val="bullet"/>
      <w:lvlText w:val="o"/>
      <w:lvlJc w:val="left"/>
      <w:pPr>
        <w:ind w:left="3600" w:hanging="360"/>
      </w:pPr>
      <w:rPr>
        <w:rFonts w:ascii="Courier New" w:hAnsi="Courier New" w:cs="Courier New" w:hint="default"/>
      </w:rPr>
    </w:lvl>
    <w:lvl w:ilvl="5" w:tplc="256ACD42" w:tentative="1">
      <w:start w:val="1"/>
      <w:numFmt w:val="bullet"/>
      <w:pStyle w:val="Heading6"/>
      <w:lvlText w:val=""/>
      <w:lvlJc w:val="left"/>
      <w:pPr>
        <w:ind w:left="4320" w:hanging="360"/>
      </w:pPr>
      <w:rPr>
        <w:rFonts w:ascii="Wingdings" w:hAnsi="Wingdings" w:hint="default"/>
      </w:rPr>
    </w:lvl>
    <w:lvl w:ilvl="6" w:tplc="04661364" w:tentative="1">
      <w:start w:val="1"/>
      <w:numFmt w:val="bullet"/>
      <w:pStyle w:val="Heading7"/>
      <w:lvlText w:val=""/>
      <w:lvlJc w:val="left"/>
      <w:pPr>
        <w:ind w:left="5040" w:hanging="360"/>
      </w:pPr>
      <w:rPr>
        <w:rFonts w:ascii="Symbol" w:hAnsi="Symbol" w:hint="default"/>
      </w:rPr>
    </w:lvl>
    <w:lvl w:ilvl="7" w:tplc="4F2EF01A" w:tentative="1">
      <w:start w:val="1"/>
      <w:numFmt w:val="bullet"/>
      <w:pStyle w:val="Heading8"/>
      <w:lvlText w:val="o"/>
      <w:lvlJc w:val="left"/>
      <w:pPr>
        <w:ind w:left="5760" w:hanging="360"/>
      </w:pPr>
      <w:rPr>
        <w:rFonts w:ascii="Courier New" w:hAnsi="Courier New" w:cs="Courier New" w:hint="default"/>
      </w:rPr>
    </w:lvl>
    <w:lvl w:ilvl="8" w:tplc="A84053E6" w:tentative="1">
      <w:start w:val="1"/>
      <w:numFmt w:val="bullet"/>
      <w:lvlText w:val=""/>
      <w:lvlJc w:val="left"/>
      <w:pPr>
        <w:ind w:left="6480" w:hanging="360"/>
      </w:pPr>
      <w:rPr>
        <w:rFonts w:ascii="Wingdings" w:hAnsi="Wingdings" w:hint="default"/>
      </w:rPr>
    </w:lvl>
  </w:abstractNum>
  <w:num w:numId="1" w16cid:durableId="963922346">
    <w:abstractNumId w:val="22"/>
  </w:num>
  <w:num w:numId="2" w16cid:durableId="226308486">
    <w:abstractNumId w:val="13"/>
  </w:num>
  <w:num w:numId="3" w16cid:durableId="1327899555">
    <w:abstractNumId w:val="18"/>
  </w:num>
  <w:num w:numId="4" w16cid:durableId="899299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48699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54093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00902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00285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56581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82216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formsDesig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efaultTableStyle w:val="LightList-Accent1"/>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19E"/>
    <w:rsid w:val="00000CA3"/>
    <w:rsid w:val="00001B2B"/>
    <w:rsid w:val="00002021"/>
    <w:rsid w:val="00006AC3"/>
    <w:rsid w:val="00010869"/>
    <w:rsid w:val="00010B1C"/>
    <w:rsid w:val="00012C15"/>
    <w:rsid w:val="00012DA5"/>
    <w:rsid w:val="00017A97"/>
    <w:rsid w:val="00020A2D"/>
    <w:rsid w:val="00020F9E"/>
    <w:rsid w:val="00027662"/>
    <w:rsid w:val="00033413"/>
    <w:rsid w:val="00037DDC"/>
    <w:rsid w:val="000403E8"/>
    <w:rsid w:val="000417F9"/>
    <w:rsid w:val="00043699"/>
    <w:rsid w:val="00047BD9"/>
    <w:rsid w:val="000501A8"/>
    <w:rsid w:val="000507FA"/>
    <w:rsid w:val="00056E24"/>
    <w:rsid w:val="00057D6A"/>
    <w:rsid w:val="00066536"/>
    <w:rsid w:val="0006725B"/>
    <w:rsid w:val="000724F7"/>
    <w:rsid w:val="00082D6E"/>
    <w:rsid w:val="00090613"/>
    <w:rsid w:val="00096254"/>
    <w:rsid w:val="000A28A7"/>
    <w:rsid w:val="000A72A8"/>
    <w:rsid w:val="000B4C7F"/>
    <w:rsid w:val="000C60AF"/>
    <w:rsid w:val="000D2E41"/>
    <w:rsid w:val="000D7E64"/>
    <w:rsid w:val="000E2861"/>
    <w:rsid w:val="000E592C"/>
    <w:rsid w:val="000F254F"/>
    <w:rsid w:val="000F284C"/>
    <w:rsid w:val="000F6DBE"/>
    <w:rsid w:val="001055DF"/>
    <w:rsid w:val="00111FA6"/>
    <w:rsid w:val="00115761"/>
    <w:rsid w:val="0011609C"/>
    <w:rsid w:val="0012326B"/>
    <w:rsid w:val="001259B0"/>
    <w:rsid w:val="001320BF"/>
    <w:rsid w:val="001322E0"/>
    <w:rsid w:val="0015744F"/>
    <w:rsid w:val="00157E2A"/>
    <w:rsid w:val="00162AAA"/>
    <w:rsid w:val="00162E0C"/>
    <w:rsid w:val="00170C82"/>
    <w:rsid w:val="0017128D"/>
    <w:rsid w:val="00171B38"/>
    <w:rsid w:val="001724F6"/>
    <w:rsid w:val="001735B0"/>
    <w:rsid w:val="0018642D"/>
    <w:rsid w:val="00186F00"/>
    <w:rsid w:val="00194ED3"/>
    <w:rsid w:val="001973B1"/>
    <w:rsid w:val="001A0152"/>
    <w:rsid w:val="001B5462"/>
    <w:rsid w:val="001B5E33"/>
    <w:rsid w:val="001B5F25"/>
    <w:rsid w:val="001C090D"/>
    <w:rsid w:val="001C5EFB"/>
    <w:rsid w:val="001D4F2A"/>
    <w:rsid w:val="001D6696"/>
    <w:rsid w:val="001E3C2E"/>
    <w:rsid w:val="001F1EA7"/>
    <w:rsid w:val="001F48BD"/>
    <w:rsid w:val="001F507C"/>
    <w:rsid w:val="00201C27"/>
    <w:rsid w:val="00201EF9"/>
    <w:rsid w:val="00202917"/>
    <w:rsid w:val="0020532B"/>
    <w:rsid w:val="00205DD6"/>
    <w:rsid w:val="00206B1B"/>
    <w:rsid w:val="00207555"/>
    <w:rsid w:val="0021009B"/>
    <w:rsid w:val="00212195"/>
    <w:rsid w:val="00213FAA"/>
    <w:rsid w:val="00241983"/>
    <w:rsid w:val="00241E58"/>
    <w:rsid w:val="00241F84"/>
    <w:rsid w:val="00246484"/>
    <w:rsid w:val="00247608"/>
    <w:rsid w:val="00251C32"/>
    <w:rsid w:val="00261226"/>
    <w:rsid w:val="0026231A"/>
    <w:rsid w:val="00265FEF"/>
    <w:rsid w:val="00267082"/>
    <w:rsid w:val="002675EE"/>
    <w:rsid w:val="00283FC8"/>
    <w:rsid w:val="002923B0"/>
    <w:rsid w:val="00292B46"/>
    <w:rsid w:val="002A1801"/>
    <w:rsid w:val="002B0436"/>
    <w:rsid w:val="002B6529"/>
    <w:rsid w:val="002C5D15"/>
    <w:rsid w:val="002D418B"/>
    <w:rsid w:val="002F4626"/>
    <w:rsid w:val="003001EA"/>
    <w:rsid w:val="00303C99"/>
    <w:rsid w:val="0031031A"/>
    <w:rsid w:val="003109EC"/>
    <w:rsid w:val="00316ADD"/>
    <w:rsid w:val="00326411"/>
    <w:rsid w:val="00332936"/>
    <w:rsid w:val="003340DD"/>
    <w:rsid w:val="00341D54"/>
    <w:rsid w:val="003465E2"/>
    <w:rsid w:val="00356C93"/>
    <w:rsid w:val="00360D3D"/>
    <w:rsid w:val="00361F39"/>
    <w:rsid w:val="00363CD8"/>
    <w:rsid w:val="003656DC"/>
    <w:rsid w:val="003756B5"/>
    <w:rsid w:val="00387689"/>
    <w:rsid w:val="00387CDB"/>
    <w:rsid w:val="00387E68"/>
    <w:rsid w:val="00390F5F"/>
    <w:rsid w:val="003944BD"/>
    <w:rsid w:val="0039512B"/>
    <w:rsid w:val="0039793F"/>
    <w:rsid w:val="00397EFB"/>
    <w:rsid w:val="003B6550"/>
    <w:rsid w:val="003B7E00"/>
    <w:rsid w:val="003C1A6F"/>
    <w:rsid w:val="003C6855"/>
    <w:rsid w:val="003D5E71"/>
    <w:rsid w:val="003D6485"/>
    <w:rsid w:val="003E3D7F"/>
    <w:rsid w:val="003F03CA"/>
    <w:rsid w:val="003F4277"/>
    <w:rsid w:val="00403BE5"/>
    <w:rsid w:val="00413CC1"/>
    <w:rsid w:val="00416A5B"/>
    <w:rsid w:val="00434F58"/>
    <w:rsid w:val="00436B94"/>
    <w:rsid w:val="004526C5"/>
    <w:rsid w:val="0046225A"/>
    <w:rsid w:val="0046527D"/>
    <w:rsid w:val="004732FE"/>
    <w:rsid w:val="00473FA7"/>
    <w:rsid w:val="00476499"/>
    <w:rsid w:val="004776DC"/>
    <w:rsid w:val="004801EC"/>
    <w:rsid w:val="004913DD"/>
    <w:rsid w:val="00492D0E"/>
    <w:rsid w:val="00495D78"/>
    <w:rsid w:val="004A77AD"/>
    <w:rsid w:val="004B758F"/>
    <w:rsid w:val="004C3BED"/>
    <w:rsid w:val="004D1619"/>
    <w:rsid w:val="004D4988"/>
    <w:rsid w:val="004D53AE"/>
    <w:rsid w:val="004D6D3B"/>
    <w:rsid w:val="004E3995"/>
    <w:rsid w:val="004E40B7"/>
    <w:rsid w:val="004F0141"/>
    <w:rsid w:val="004F6E05"/>
    <w:rsid w:val="00510C73"/>
    <w:rsid w:val="00512ABC"/>
    <w:rsid w:val="005140CB"/>
    <w:rsid w:val="0052253F"/>
    <w:rsid w:val="00522EAB"/>
    <w:rsid w:val="0053167A"/>
    <w:rsid w:val="00531C77"/>
    <w:rsid w:val="00534243"/>
    <w:rsid w:val="00535CD3"/>
    <w:rsid w:val="005366AE"/>
    <w:rsid w:val="005404D4"/>
    <w:rsid w:val="00551108"/>
    <w:rsid w:val="00552F77"/>
    <w:rsid w:val="0055652D"/>
    <w:rsid w:val="005573A8"/>
    <w:rsid w:val="005628A3"/>
    <w:rsid w:val="00571286"/>
    <w:rsid w:val="0058338F"/>
    <w:rsid w:val="00584C74"/>
    <w:rsid w:val="00584EBA"/>
    <w:rsid w:val="005A146F"/>
    <w:rsid w:val="005A51CB"/>
    <w:rsid w:val="005A6D66"/>
    <w:rsid w:val="005B1307"/>
    <w:rsid w:val="005B7ABD"/>
    <w:rsid w:val="005C31C8"/>
    <w:rsid w:val="005C4926"/>
    <w:rsid w:val="005D14A5"/>
    <w:rsid w:val="005D622E"/>
    <w:rsid w:val="005F6024"/>
    <w:rsid w:val="0060163F"/>
    <w:rsid w:val="00604851"/>
    <w:rsid w:val="00605DFC"/>
    <w:rsid w:val="0061045D"/>
    <w:rsid w:val="006171BA"/>
    <w:rsid w:val="00623EEE"/>
    <w:rsid w:val="00636C01"/>
    <w:rsid w:val="00640AAC"/>
    <w:rsid w:val="006433C7"/>
    <w:rsid w:val="00643989"/>
    <w:rsid w:val="00644EFE"/>
    <w:rsid w:val="00647F33"/>
    <w:rsid w:val="00652764"/>
    <w:rsid w:val="0065596D"/>
    <w:rsid w:val="0065786D"/>
    <w:rsid w:val="00657B20"/>
    <w:rsid w:val="0066095D"/>
    <w:rsid w:val="006617C1"/>
    <w:rsid w:val="00664AED"/>
    <w:rsid w:val="00664B7B"/>
    <w:rsid w:val="00670CFA"/>
    <w:rsid w:val="00682A08"/>
    <w:rsid w:val="00686B77"/>
    <w:rsid w:val="00691135"/>
    <w:rsid w:val="006926A1"/>
    <w:rsid w:val="006A36DA"/>
    <w:rsid w:val="006A75D2"/>
    <w:rsid w:val="006B09F2"/>
    <w:rsid w:val="006B1A14"/>
    <w:rsid w:val="006B70E8"/>
    <w:rsid w:val="006C4528"/>
    <w:rsid w:val="006C5D8A"/>
    <w:rsid w:val="006C6182"/>
    <w:rsid w:val="006C6B1A"/>
    <w:rsid w:val="006C77C7"/>
    <w:rsid w:val="006D2782"/>
    <w:rsid w:val="006D3492"/>
    <w:rsid w:val="006F21A0"/>
    <w:rsid w:val="00701349"/>
    <w:rsid w:val="00703C78"/>
    <w:rsid w:val="007040B2"/>
    <w:rsid w:val="00710457"/>
    <w:rsid w:val="00723603"/>
    <w:rsid w:val="0072405E"/>
    <w:rsid w:val="0073002F"/>
    <w:rsid w:val="00737104"/>
    <w:rsid w:val="0074437D"/>
    <w:rsid w:val="00751F2C"/>
    <w:rsid w:val="00754380"/>
    <w:rsid w:val="0076252A"/>
    <w:rsid w:val="00763353"/>
    <w:rsid w:val="00764CF6"/>
    <w:rsid w:val="00767335"/>
    <w:rsid w:val="00770FC5"/>
    <w:rsid w:val="00783B34"/>
    <w:rsid w:val="00787586"/>
    <w:rsid w:val="00796455"/>
    <w:rsid w:val="007A019E"/>
    <w:rsid w:val="007A07D7"/>
    <w:rsid w:val="007A0C5E"/>
    <w:rsid w:val="007B1399"/>
    <w:rsid w:val="007B2C03"/>
    <w:rsid w:val="007B3D06"/>
    <w:rsid w:val="007B4320"/>
    <w:rsid w:val="007C1315"/>
    <w:rsid w:val="007C29F3"/>
    <w:rsid w:val="007C56FB"/>
    <w:rsid w:val="007C5A8E"/>
    <w:rsid w:val="007C7496"/>
    <w:rsid w:val="007D02C2"/>
    <w:rsid w:val="007D49EA"/>
    <w:rsid w:val="007D577F"/>
    <w:rsid w:val="007D7407"/>
    <w:rsid w:val="007F2169"/>
    <w:rsid w:val="007F3D8D"/>
    <w:rsid w:val="007F4E44"/>
    <w:rsid w:val="008035FD"/>
    <w:rsid w:val="008044FF"/>
    <w:rsid w:val="008239EB"/>
    <w:rsid w:val="00823FAF"/>
    <w:rsid w:val="00824635"/>
    <w:rsid w:val="00851553"/>
    <w:rsid w:val="00860139"/>
    <w:rsid w:val="00864CBB"/>
    <w:rsid w:val="00875BDA"/>
    <w:rsid w:val="008954D2"/>
    <w:rsid w:val="00897D19"/>
    <w:rsid w:val="008A1909"/>
    <w:rsid w:val="008A3C48"/>
    <w:rsid w:val="008B53B2"/>
    <w:rsid w:val="008B549F"/>
    <w:rsid w:val="008C1DFD"/>
    <w:rsid w:val="008C5EAF"/>
    <w:rsid w:val="008D63CA"/>
    <w:rsid w:val="008D7038"/>
    <w:rsid w:val="008E222F"/>
    <w:rsid w:val="008E378E"/>
    <w:rsid w:val="008E6D99"/>
    <w:rsid w:val="008F1A20"/>
    <w:rsid w:val="008F7829"/>
    <w:rsid w:val="009012F6"/>
    <w:rsid w:val="00904F13"/>
    <w:rsid w:val="0091243E"/>
    <w:rsid w:val="0091514B"/>
    <w:rsid w:val="00921A55"/>
    <w:rsid w:val="00923ED7"/>
    <w:rsid w:val="00933057"/>
    <w:rsid w:val="0093568C"/>
    <w:rsid w:val="00936B18"/>
    <w:rsid w:val="0094082D"/>
    <w:rsid w:val="009463E1"/>
    <w:rsid w:val="009520ED"/>
    <w:rsid w:val="00953D66"/>
    <w:rsid w:val="009643AF"/>
    <w:rsid w:val="00964D2E"/>
    <w:rsid w:val="0096536F"/>
    <w:rsid w:val="00966790"/>
    <w:rsid w:val="0097201A"/>
    <w:rsid w:val="00980B4B"/>
    <w:rsid w:val="0098251A"/>
    <w:rsid w:val="0098378B"/>
    <w:rsid w:val="009A1F18"/>
    <w:rsid w:val="009A3179"/>
    <w:rsid w:val="009A6AF5"/>
    <w:rsid w:val="009A7D64"/>
    <w:rsid w:val="009C5836"/>
    <w:rsid w:val="009D3E10"/>
    <w:rsid w:val="009D741B"/>
    <w:rsid w:val="009E6065"/>
    <w:rsid w:val="009E625A"/>
    <w:rsid w:val="009E7724"/>
    <w:rsid w:val="009F070F"/>
    <w:rsid w:val="009F6E93"/>
    <w:rsid w:val="00A01966"/>
    <w:rsid w:val="00A057CF"/>
    <w:rsid w:val="00A05888"/>
    <w:rsid w:val="00A10B6B"/>
    <w:rsid w:val="00A11DBF"/>
    <w:rsid w:val="00A138A4"/>
    <w:rsid w:val="00A2386B"/>
    <w:rsid w:val="00A37015"/>
    <w:rsid w:val="00A427E7"/>
    <w:rsid w:val="00A4752F"/>
    <w:rsid w:val="00A50C39"/>
    <w:rsid w:val="00A61779"/>
    <w:rsid w:val="00A626DE"/>
    <w:rsid w:val="00A62877"/>
    <w:rsid w:val="00A6315E"/>
    <w:rsid w:val="00A64B88"/>
    <w:rsid w:val="00A67B29"/>
    <w:rsid w:val="00A71F71"/>
    <w:rsid w:val="00A82956"/>
    <w:rsid w:val="00A84946"/>
    <w:rsid w:val="00A8511C"/>
    <w:rsid w:val="00A861B5"/>
    <w:rsid w:val="00A90DF8"/>
    <w:rsid w:val="00AA4072"/>
    <w:rsid w:val="00AA7C17"/>
    <w:rsid w:val="00AB03C9"/>
    <w:rsid w:val="00AB6DA8"/>
    <w:rsid w:val="00AB7441"/>
    <w:rsid w:val="00AB765E"/>
    <w:rsid w:val="00AC3EAE"/>
    <w:rsid w:val="00AD6B15"/>
    <w:rsid w:val="00AE5715"/>
    <w:rsid w:val="00AF089C"/>
    <w:rsid w:val="00AF0CA0"/>
    <w:rsid w:val="00AF6AEC"/>
    <w:rsid w:val="00AF7C7F"/>
    <w:rsid w:val="00B02AD5"/>
    <w:rsid w:val="00B04CC9"/>
    <w:rsid w:val="00B110AD"/>
    <w:rsid w:val="00B13E63"/>
    <w:rsid w:val="00B154A3"/>
    <w:rsid w:val="00B154B3"/>
    <w:rsid w:val="00B2779F"/>
    <w:rsid w:val="00B37DF3"/>
    <w:rsid w:val="00B4151B"/>
    <w:rsid w:val="00B42A22"/>
    <w:rsid w:val="00B448B6"/>
    <w:rsid w:val="00B51E0A"/>
    <w:rsid w:val="00B530A0"/>
    <w:rsid w:val="00B5478E"/>
    <w:rsid w:val="00B65D06"/>
    <w:rsid w:val="00B7167B"/>
    <w:rsid w:val="00B71931"/>
    <w:rsid w:val="00B74944"/>
    <w:rsid w:val="00B74C63"/>
    <w:rsid w:val="00B764B8"/>
    <w:rsid w:val="00B775AC"/>
    <w:rsid w:val="00B929D8"/>
    <w:rsid w:val="00B96726"/>
    <w:rsid w:val="00BA71B8"/>
    <w:rsid w:val="00BA7FA7"/>
    <w:rsid w:val="00BB103D"/>
    <w:rsid w:val="00BB4DAA"/>
    <w:rsid w:val="00BB763E"/>
    <w:rsid w:val="00BC3751"/>
    <w:rsid w:val="00BC7D92"/>
    <w:rsid w:val="00BD0D4F"/>
    <w:rsid w:val="00BD7A44"/>
    <w:rsid w:val="00BE240E"/>
    <w:rsid w:val="00BE3F20"/>
    <w:rsid w:val="00C0102C"/>
    <w:rsid w:val="00C01496"/>
    <w:rsid w:val="00C043E6"/>
    <w:rsid w:val="00C22560"/>
    <w:rsid w:val="00C22B70"/>
    <w:rsid w:val="00C276BE"/>
    <w:rsid w:val="00C308A7"/>
    <w:rsid w:val="00C32AE1"/>
    <w:rsid w:val="00C33949"/>
    <w:rsid w:val="00C379F1"/>
    <w:rsid w:val="00C43BE7"/>
    <w:rsid w:val="00C52E4D"/>
    <w:rsid w:val="00C57406"/>
    <w:rsid w:val="00C60A16"/>
    <w:rsid w:val="00C60CDF"/>
    <w:rsid w:val="00C66691"/>
    <w:rsid w:val="00C66AD0"/>
    <w:rsid w:val="00C74974"/>
    <w:rsid w:val="00C761E5"/>
    <w:rsid w:val="00C76A45"/>
    <w:rsid w:val="00C821B6"/>
    <w:rsid w:val="00C966CE"/>
    <w:rsid w:val="00CA1CFC"/>
    <w:rsid w:val="00CB4CBD"/>
    <w:rsid w:val="00CB5AB6"/>
    <w:rsid w:val="00CC2979"/>
    <w:rsid w:val="00CC4F0F"/>
    <w:rsid w:val="00CE79A7"/>
    <w:rsid w:val="00CF01AF"/>
    <w:rsid w:val="00D0136B"/>
    <w:rsid w:val="00D06B95"/>
    <w:rsid w:val="00D07B9E"/>
    <w:rsid w:val="00D07FEC"/>
    <w:rsid w:val="00D1077D"/>
    <w:rsid w:val="00D162F2"/>
    <w:rsid w:val="00D22F1D"/>
    <w:rsid w:val="00D230A9"/>
    <w:rsid w:val="00D33CEA"/>
    <w:rsid w:val="00D4146A"/>
    <w:rsid w:val="00D425C5"/>
    <w:rsid w:val="00D45E69"/>
    <w:rsid w:val="00D4605C"/>
    <w:rsid w:val="00D61400"/>
    <w:rsid w:val="00D7042E"/>
    <w:rsid w:val="00D7419D"/>
    <w:rsid w:val="00D76A11"/>
    <w:rsid w:val="00D8031A"/>
    <w:rsid w:val="00D86E3C"/>
    <w:rsid w:val="00D87DF5"/>
    <w:rsid w:val="00D9001D"/>
    <w:rsid w:val="00D9236B"/>
    <w:rsid w:val="00DC1152"/>
    <w:rsid w:val="00DC26B0"/>
    <w:rsid w:val="00DD3D24"/>
    <w:rsid w:val="00DE09CB"/>
    <w:rsid w:val="00DE0B2E"/>
    <w:rsid w:val="00DE648F"/>
    <w:rsid w:val="00DF7456"/>
    <w:rsid w:val="00DF7693"/>
    <w:rsid w:val="00E05E7D"/>
    <w:rsid w:val="00E061D9"/>
    <w:rsid w:val="00E16843"/>
    <w:rsid w:val="00E17D15"/>
    <w:rsid w:val="00E20FF8"/>
    <w:rsid w:val="00E25AEB"/>
    <w:rsid w:val="00E27198"/>
    <w:rsid w:val="00E27370"/>
    <w:rsid w:val="00E358C1"/>
    <w:rsid w:val="00E358DF"/>
    <w:rsid w:val="00E371FA"/>
    <w:rsid w:val="00E3723B"/>
    <w:rsid w:val="00E40596"/>
    <w:rsid w:val="00E419ED"/>
    <w:rsid w:val="00E42426"/>
    <w:rsid w:val="00E6107D"/>
    <w:rsid w:val="00E65920"/>
    <w:rsid w:val="00E66A39"/>
    <w:rsid w:val="00E84962"/>
    <w:rsid w:val="00E93F5E"/>
    <w:rsid w:val="00E9764B"/>
    <w:rsid w:val="00E97B0B"/>
    <w:rsid w:val="00EB25A7"/>
    <w:rsid w:val="00ED1399"/>
    <w:rsid w:val="00ED1BC7"/>
    <w:rsid w:val="00ED1BD7"/>
    <w:rsid w:val="00ED501A"/>
    <w:rsid w:val="00ED7C63"/>
    <w:rsid w:val="00EE1154"/>
    <w:rsid w:val="00EE1485"/>
    <w:rsid w:val="00EE7D8B"/>
    <w:rsid w:val="00EF58B4"/>
    <w:rsid w:val="00F1292B"/>
    <w:rsid w:val="00F52042"/>
    <w:rsid w:val="00F55C91"/>
    <w:rsid w:val="00F57C53"/>
    <w:rsid w:val="00F64BE0"/>
    <w:rsid w:val="00F66931"/>
    <w:rsid w:val="00F6699E"/>
    <w:rsid w:val="00F70E38"/>
    <w:rsid w:val="00F73B27"/>
    <w:rsid w:val="00F917BD"/>
    <w:rsid w:val="00FA0FC5"/>
    <w:rsid w:val="00FA328E"/>
    <w:rsid w:val="00FA3DEF"/>
    <w:rsid w:val="00FB1848"/>
    <w:rsid w:val="00FB1CED"/>
    <w:rsid w:val="00FB2740"/>
    <w:rsid w:val="00FB2BB3"/>
    <w:rsid w:val="00FB31C9"/>
    <w:rsid w:val="00FB63FC"/>
    <w:rsid w:val="00FC643D"/>
    <w:rsid w:val="00FD0114"/>
    <w:rsid w:val="00FD0E4D"/>
    <w:rsid w:val="00FD3C4F"/>
    <w:rsid w:val="00FE2791"/>
    <w:rsid w:val="00FF317D"/>
    <w:rsid w:val="00FF5D77"/>
    <w:rsid w:val="00FF6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4691F0"/>
  <w15:docId w15:val="{BEBCFC19-7048-BB44-BC71-D9D5DA9C7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TW" w:bidi="ar-SA"/>
      </w:rPr>
    </w:rPrDefault>
    <w:pPrDefault>
      <w:pPr>
        <w:spacing w:after="120" w:line="360" w:lineRule="auto"/>
        <w:ind w:firstLine="36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D425C5"/>
    <w:pPr>
      <w:spacing w:line="240" w:lineRule="auto"/>
      <w:ind w:firstLine="0"/>
    </w:pPr>
    <w:rPr>
      <w:rFonts w:ascii="Open Sans" w:hAnsi="Open Sans"/>
      <w:color w:val="000000" w:themeColor="text1"/>
      <w:sz w:val="18"/>
      <w:szCs w:val="20"/>
    </w:rPr>
  </w:style>
  <w:style w:type="paragraph" w:styleId="Heading1">
    <w:name w:val="heading 1"/>
    <w:basedOn w:val="Normal"/>
    <w:next w:val="Normal"/>
    <w:link w:val="Heading1Char"/>
    <w:uiPriority w:val="9"/>
    <w:qFormat/>
    <w:rsid w:val="003C1A6F"/>
    <w:pPr>
      <w:pBdr>
        <w:bottom w:val="single" w:sz="8" w:space="1" w:color="000000" w:themeColor="text1"/>
      </w:pBdr>
      <w:spacing w:before="600" w:line="360" w:lineRule="auto"/>
      <w:outlineLvl w:val="0"/>
    </w:pPr>
    <w:rPr>
      <w:rFonts w:eastAsiaTheme="majorEastAsia" w:cstheme="majorBidi"/>
      <w:bCs/>
      <w:sz w:val="40"/>
      <w:szCs w:val="40"/>
    </w:rPr>
  </w:style>
  <w:style w:type="paragraph" w:styleId="Heading2">
    <w:name w:val="heading 2"/>
    <w:basedOn w:val="Normal"/>
    <w:next w:val="Normal"/>
    <w:link w:val="Heading2Char"/>
    <w:uiPriority w:val="9"/>
    <w:unhideWhenUsed/>
    <w:qFormat/>
    <w:rsid w:val="003C1A6F"/>
    <w:pPr>
      <w:spacing w:before="600"/>
      <w:outlineLvl w:val="1"/>
    </w:pPr>
    <w:rPr>
      <w:rFonts w:eastAsiaTheme="majorEastAsia" w:cstheme="majorBidi"/>
      <w:b/>
      <w:sz w:val="32"/>
      <w:szCs w:val="32"/>
    </w:rPr>
  </w:style>
  <w:style w:type="paragraph" w:styleId="Heading3">
    <w:name w:val="heading 3"/>
    <w:basedOn w:val="Normal"/>
    <w:next w:val="Normal"/>
    <w:link w:val="Heading3Char"/>
    <w:uiPriority w:val="9"/>
    <w:unhideWhenUsed/>
    <w:qFormat/>
    <w:rsid w:val="000F284C"/>
    <w:pPr>
      <w:spacing w:before="200"/>
      <w:outlineLvl w:val="2"/>
    </w:pPr>
    <w:rPr>
      <w:rFonts w:cs="Tahoma"/>
      <w:b/>
      <w:sz w:val="20"/>
    </w:rPr>
  </w:style>
  <w:style w:type="paragraph" w:styleId="Heading4">
    <w:name w:val="heading 4"/>
    <w:basedOn w:val="Normal"/>
    <w:next w:val="Normal"/>
    <w:link w:val="Heading4Char"/>
    <w:uiPriority w:val="9"/>
    <w:unhideWhenUsed/>
    <w:rsid w:val="00C22560"/>
    <w:pPr>
      <w:numPr>
        <w:numId w:val="3"/>
      </w:numPr>
      <w:pBdr>
        <w:top w:val="single" w:sz="4" w:space="6" w:color="FFFFFF" w:themeColor="background1"/>
        <w:left w:val="single" w:sz="4" w:space="1" w:color="FFFFFF" w:themeColor="background1"/>
        <w:bottom w:val="single" w:sz="4" w:space="6" w:color="FFFFFF" w:themeColor="background1"/>
        <w:right w:val="single" w:sz="4" w:space="1" w:color="FFFFFF" w:themeColor="background1"/>
      </w:pBdr>
      <w:shd w:val="clear" w:color="auto" w:fill="0E57C4" w:themeFill="background2" w:themeFillShade="80"/>
      <w:spacing w:before="200" w:after="80"/>
      <w:ind w:firstLine="284"/>
      <w:outlineLvl w:val="3"/>
    </w:pPr>
    <w:rPr>
      <w:rFonts w:eastAsiaTheme="majorEastAsia" w:cstheme="majorBidi"/>
      <w:b/>
      <w:iCs/>
      <w:color w:val="FFFFFF" w:themeColor="background1"/>
      <w:sz w:val="22"/>
      <w:szCs w:val="22"/>
    </w:rPr>
  </w:style>
  <w:style w:type="paragraph" w:styleId="Heading5">
    <w:name w:val="heading 5"/>
    <w:basedOn w:val="Heading4"/>
    <w:next w:val="Normal"/>
    <w:link w:val="Heading5Char"/>
    <w:uiPriority w:val="9"/>
    <w:unhideWhenUsed/>
    <w:rsid w:val="00C22560"/>
    <w:pPr>
      <w:numPr>
        <w:ilvl w:val="1"/>
      </w:numPr>
      <w:pBdr>
        <w:top w:val="single" w:sz="2" w:space="6" w:color="FFFFFF" w:themeColor="background1"/>
        <w:left w:val="single" w:sz="2" w:space="1" w:color="FFFFFF" w:themeColor="background1"/>
        <w:bottom w:val="single" w:sz="2" w:space="6" w:color="FFFFFF" w:themeColor="background1"/>
        <w:right w:val="single" w:sz="2" w:space="1" w:color="FFFFFF" w:themeColor="background1"/>
      </w:pBdr>
      <w:shd w:val="clear" w:color="auto" w:fill="498CF1" w:themeFill="background2" w:themeFillShade="BF"/>
      <w:outlineLvl w:val="4"/>
    </w:pPr>
    <w:rPr>
      <w:b w:val="0"/>
    </w:rPr>
  </w:style>
  <w:style w:type="paragraph" w:styleId="Heading6">
    <w:name w:val="heading 6"/>
    <w:basedOn w:val="Normal"/>
    <w:next w:val="Normal"/>
    <w:link w:val="Heading6Char"/>
    <w:uiPriority w:val="9"/>
    <w:unhideWhenUsed/>
    <w:rsid w:val="00194ED3"/>
    <w:pPr>
      <w:numPr>
        <w:ilvl w:val="5"/>
        <w:numId w:val="1"/>
      </w:numPr>
      <w:spacing w:before="280" w:after="100"/>
      <w:ind w:left="3600" w:firstLine="0"/>
      <w:outlineLvl w:val="5"/>
    </w:pPr>
    <w:rPr>
      <w:rFonts w:asciiTheme="majorHAnsi" w:eastAsiaTheme="majorEastAsia" w:hAnsiTheme="majorHAnsi" w:cstheme="majorBidi"/>
      <w:i/>
      <w:iCs/>
      <w:color w:val="4A66AC" w:themeColor="accent1"/>
      <w14:textFill>
        <w14:solidFill>
          <w14:schemeClr w14:val="accent1">
            <w14:lumMod w14:val="85000"/>
            <w14:lumOff w14:val="15000"/>
            <w14:lumMod w14:val="10000"/>
            <w14:lumMod w14:val="85000"/>
            <w14:lumOff w14:val="15000"/>
          </w14:schemeClr>
        </w14:solidFill>
      </w14:textFill>
    </w:rPr>
  </w:style>
  <w:style w:type="paragraph" w:styleId="Heading7">
    <w:name w:val="heading 7"/>
    <w:basedOn w:val="Normal"/>
    <w:next w:val="Normal"/>
    <w:link w:val="Heading7Char"/>
    <w:uiPriority w:val="9"/>
    <w:unhideWhenUsed/>
    <w:rsid w:val="00194ED3"/>
    <w:pPr>
      <w:numPr>
        <w:ilvl w:val="6"/>
        <w:numId w:val="1"/>
      </w:numPr>
      <w:spacing w:before="320" w:after="100"/>
      <w:ind w:left="4320" w:firstLine="0"/>
      <w:outlineLvl w:val="6"/>
    </w:pPr>
    <w:rPr>
      <w:rFonts w:asciiTheme="majorHAnsi" w:eastAsiaTheme="majorEastAsia" w:hAnsiTheme="majorHAnsi" w:cstheme="majorBidi"/>
      <w:b/>
      <w:bCs/>
      <w:color w:val="297FD5" w:themeColor="accent3"/>
      <w14:textFill>
        <w14:solidFill>
          <w14:schemeClr w14:val="accent3">
            <w14:lumMod w14:val="85000"/>
            <w14:lumOff w14:val="15000"/>
            <w14:lumMod w14:val="10000"/>
            <w14:lumMod w14:val="85000"/>
            <w14:lumOff w14:val="15000"/>
          </w14:schemeClr>
        </w14:solidFill>
      </w14:textFill>
    </w:rPr>
  </w:style>
  <w:style w:type="paragraph" w:styleId="Heading8">
    <w:name w:val="heading 8"/>
    <w:basedOn w:val="Normal"/>
    <w:next w:val="Normal"/>
    <w:link w:val="Heading8Char"/>
    <w:uiPriority w:val="9"/>
    <w:semiHidden/>
    <w:unhideWhenUsed/>
    <w:rsid w:val="00194ED3"/>
    <w:pPr>
      <w:numPr>
        <w:ilvl w:val="7"/>
        <w:numId w:val="1"/>
      </w:numPr>
      <w:spacing w:before="320" w:after="100"/>
      <w:ind w:left="5040" w:firstLine="0"/>
      <w:outlineLvl w:val="7"/>
    </w:pPr>
    <w:rPr>
      <w:rFonts w:asciiTheme="majorHAnsi" w:eastAsiaTheme="majorEastAsia" w:hAnsiTheme="majorHAnsi" w:cstheme="majorBidi"/>
      <w:b/>
      <w:bCs/>
      <w:i/>
      <w:iCs/>
      <w:color w:val="297FD5" w:themeColor="accent3"/>
      <w14:textFill>
        <w14:solidFill>
          <w14:schemeClr w14:val="accent3">
            <w14:lumMod w14:val="85000"/>
            <w14:lumOff w14:val="15000"/>
            <w14:lumMod w14:val="10000"/>
            <w14:lumMod w14:val="85000"/>
            <w14:lumOff w14:val="15000"/>
          </w14:schemeClr>
        </w14:solidFill>
      </w14:textFill>
    </w:rPr>
  </w:style>
  <w:style w:type="paragraph" w:styleId="Heading9">
    <w:name w:val="heading 9"/>
    <w:basedOn w:val="Normal"/>
    <w:next w:val="Normal"/>
    <w:link w:val="Heading9Char"/>
    <w:uiPriority w:val="9"/>
    <w:semiHidden/>
    <w:unhideWhenUsed/>
    <w:qFormat/>
    <w:rsid w:val="003C1A6F"/>
    <w:pPr>
      <w:spacing w:before="320" w:after="100"/>
      <w:outlineLvl w:val="8"/>
    </w:pPr>
    <w:rPr>
      <w:rFonts w:asciiTheme="majorHAnsi" w:eastAsiaTheme="majorEastAsia" w:hAnsiTheme="majorHAnsi" w:cstheme="majorBidi"/>
      <w:i/>
      <w:iCs/>
      <w:color w:val="4891DB" w:themeColor="accent3" w:themeTint="D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A6F"/>
    <w:rPr>
      <w:rFonts w:ascii="Open Sans" w:eastAsiaTheme="majorEastAsia" w:hAnsi="Open Sans" w:cstheme="majorBidi"/>
      <w:bCs/>
      <w:color w:val="000000" w:themeColor="text1"/>
      <w:sz w:val="40"/>
      <w:szCs w:val="40"/>
    </w:rPr>
  </w:style>
  <w:style w:type="character" w:customStyle="1" w:styleId="Heading2Char">
    <w:name w:val="Heading 2 Char"/>
    <w:basedOn w:val="DefaultParagraphFont"/>
    <w:link w:val="Heading2"/>
    <w:uiPriority w:val="9"/>
    <w:rsid w:val="003C1A6F"/>
    <w:rPr>
      <w:rFonts w:ascii="Open Sans" w:eastAsiaTheme="majorEastAsia" w:hAnsi="Open Sans" w:cstheme="majorBidi"/>
      <w:b/>
      <w:color w:val="000000" w:themeColor="text1"/>
      <w:sz w:val="32"/>
      <w:szCs w:val="32"/>
    </w:rPr>
  </w:style>
  <w:style w:type="character" w:customStyle="1" w:styleId="Heading3Char">
    <w:name w:val="Heading 3 Char"/>
    <w:basedOn w:val="DefaultParagraphFont"/>
    <w:link w:val="Heading3"/>
    <w:uiPriority w:val="9"/>
    <w:rsid w:val="000F284C"/>
    <w:rPr>
      <w:rFonts w:ascii="Open Sans" w:hAnsi="Open Sans" w:cs="Tahoma"/>
      <w:b/>
      <w:color w:val="000000" w:themeColor="text1"/>
      <w:sz w:val="20"/>
      <w:szCs w:val="20"/>
    </w:rPr>
  </w:style>
  <w:style w:type="character" w:customStyle="1" w:styleId="Heading4Char">
    <w:name w:val="Heading 4 Char"/>
    <w:basedOn w:val="DefaultParagraphFont"/>
    <w:link w:val="Heading4"/>
    <w:uiPriority w:val="9"/>
    <w:rsid w:val="00C22560"/>
    <w:rPr>
      <w:rFonts w:ascii="Open Sans" w:eastAsiaTheme="majorEastAsia" w:hAnsi="Open Sans" w:cstheme="majorBidi"/>
      <w:b/>
      <w:iCs/>
      <w:color w:val="FFFFFF" w:themeColor="background1"/>
      <w:shd w:val="clear" w:color="auto" w:fill="0E57C4" w:themeFill="background2" w:themeFillShade="80"/>
    </w:rPr>
  </w:style>
  <w:style w:type="character" w:customStyle="1" w:styleId="Heading5Char">
    <w:name w:val="Heading 5 Char"/>
    <w:basedOn w:val="DefaultParagraphFont"/>
    <w:link w:val="Heading5"/>
    <w:uiPriority w:val="9"/>
    <w:rsid w:val="00C22560"/>
    <w:rPr>
      <w:rFonts w:ascii="Open Sans" w:eastAsiaTheme="majorEastAsia" w:hAnsi="Open Sans" w:cstheme="majorBidi"/>
      <w:iCs/>
      <w:color w:val="FFFFFF" w:themeColor="background1"/>
      <w:shd w:val="clear" w:color="auto" w:fill="498CF1" w:themeFill="background2" w:themeFillShade="BF"/>
    </w:rPr>
  </w:style>
  <w:style w:type="character" w:customStyle="1" w:styleId="Heading6Char">
    <w:name w:val="Heading 6 Char"/>
    <w:basedOn w:val="DefaultParagraphFont"/>
    <w:link w:val="Heading6"/>
    <w:uiPriority w:val="9"/>
    <w:rsid w:val="00194ED3"/>
    <w:rPr>
      <w:rFonts w:asciiTheme="majorHAnsi" w:eastAsiaTheme="majorEastAsia" w:hAnsiTheme="majorHAnsi" w:cstheme="majorBidi"/>
      <w:i/>
      <w:iCs/>
      <w:color w:val="4A66AC" w:themeColor="accent1"/>
      <w:sz w:val="18"/>
      <w:szCs w:val="20"/>
      <w14:textFill>
        <w14:solidFill>
          <w14:schemeClr w14:val="accent1">
            <w14:lumMod w14:val="85000"/>
            <w14:lumOff w14:val="15000"/>
            <w14:lumMod w14:val="10000"/>
            <w14:lumMod w14:val="85000"/>
            <w14:lumOff w14:val="15000"/>
          </w14:schemeClr>
        </w14:solidFill>
      </w14:textFill>
    </w:rPr>
  </w:style>
  <w:style w:type="character" w:customStyle="1" w:styleId="Heading7Char">
    <w:name w:val="Heading 7 Char"/>
    <w:basedOn w:val="DefaultParagraphFont"/>
    <w:link w:val="Heading7"/>
    <w:uiPriority w:val="9"/>
    <w:rsid w:val="00194ED3"/>
    <w:rPr>
      <w:rFonts w:asciiTheme="majorHAnsi" w:eastAsiaTheme="majorEastAsia" w:hAnsiTheme="majorHAnsi" w:cstheme="majorBidi"/>
      <w:b/>
      <w:bCs/>
      <w:color w:val="297FD5" w:themeColor="accent3"/>
      <w:sz w:val="18"/>
      <w:szCs w:val="20"/>
      <w14:textFill>
        <w14:solidFill>
          <w14:schemeClr w14:val="accent3">
            <w14:lumMod w14:val="85000"/>
            <w14:lumOff w14:val="15000"/>
            <w14:lumMod w14:val="10000"/>
            <w14:lumMod w14:val="85000"/>
            <w14:lumOff w14:val="15000"/>
          </w14:schemeClr>
        </w14:solidFill>
      </w14:textFill>
    </w:rPr>
  </w:style>
  <w:style w:type="character" w:customStyle="1" w:styleId="Heading8Char">
    <w:name w:val="Heading 8 Char"/>
    <w:basedOn w:val="DefaultParagraphFont"/>
    <w:link w:val="Heading8"/>
    <w:uiPriority w:val="9"/>
    <w:semiHidden/>
    <w:rsid w:val="00194ED3"/>
    <w:rPr>
      <w:rFonts w:asciiTheme="majorHAnsi" w:eastAsiaTheme="majorEastAsia" w:hAnsiTheme="majorHAnsi" w:cstheme="majorBidi"/>
      <w:b/>
      <w:bCs/>
      <w:i/>
      <w:iCs/>
      <w:color w:val="297FD5" w:themeColor="accent3"/>
      <w:sz w:val="18"/>
      <w:szCs w:val="20"/>
      <w14:textFill>
        <w14:solidFill>
          <w14:schemeClr w14:val="accent3">
            <w14:lumMod w14:val="85000"/>
            <w14:lumOff w14:val="15000"/>
            <w14:lumMod w14:val="10000"/>
            <w14:lumMod w14:val="85000"/>
            <w14:lumOff w14:val="15000"/>
          </w14:schemeClr>
        </w14:solidFill>
      </w14:textFill>
    </w:rPr>
  </w:style>
  <w:style w:type="character" w:customStyle="1" w:styleId="Heading9Char">
    <w:name w:val="Heading 9 Char"/>
    <w:basedOn w:val="DefaultParagraphFont"/>
    <w:link w:val="Heading9"/>
    <w:uiPriority w:val="9"/>
    <w:semiHidden/>
    <w:rsid w:val="003C1A6F"/>
    <w:rPr>
      <w:rFonts w:asciiTheme="majorHAnsi" w:eastAsiaTheme="majorEastAsia" w:hAnsiTheme="majorHAnsi" w:cstheme="majorBidi"/>
      <w:i/>
      <w:iCs/>
      <w:color w:val="4891DB" w:themeColor="accent3" w:themeTint="D9"/>
      <w:sz w:val="20"/>
      <w:szCs w:val="20"/>
    </w:rPr>
  </w:style>
  <w:style w:type="paragraph" w:styleId="BalloonText">
    <w:name w:val="Balloon Text"/>
    <w:basedOn w:val="Normal"/>
    <w:semiHidden/>
    <w:rsid w:val="001E3C2E"/>
    <w:rPr>
      <w:rFonts w:cs="Tahoma"/>
      <w:sz w:val="16"/>
      <w:szCs w:val="16"/>
    </w:rPr>
  </w:style>
  <w:style w:type="paragraph" w:customStyle="1" w:styleId="DateandNumber">
    <w:name w:val="Date and Number"/>
    <w:basedOn w:val="Normal"/>
    <w:rsid w:val="00AB03C9"/>
    <w:pPr>
      <w:jc w:val="right"/>
    </w:pPr>
    <w:rPr>
      <w:caps/>
      <w:sz w:val="16"/>
      <w:szCs w:val="16"/>
    </w:rPr>
  </w:style>
  <w:style w:type="character" w:styleId="CommentReference">
    <w:name w:val="annotation reference"/>
    <w:basedOn w:val="DefaultParagraphFont"/>
    <w:semiHidden/>
    <w:rsid w:val="006D2782"/>
    <w:rPr>
      <w:sz w:val="16"/>
      <w:szCs w:val="16"/>
    </w:rPr>
  </w:style>
  <w:style w:type="paragraph" w:styleId="CommentText">
    <w:name w:val="annotation text"/>
    <w:basedOn w:val="Normal"/>
    <w:semiHidden/>
    <w:rsid w:val="006D2782"/>
  </w:style>
  <w:style w:type="paragraph" w:styleId="CommentSubject">
    <w:name w:val="annotation subject"/>
    <w:basedOn w:val="CommentText"/>
    <w:next w:val="CommentText"/>
    <w:semiHidden/>
    <w:rsid w:val="006D2782"/>
    <w:rPr>
      <w:b/>
      <w:bCs/>
    </w:rPr>
  </w:style>
  <w:style w:type="paragraph" w:customStyle="1" w:styleId="Name">
    <w:name w:val="Name"/>
    <w:basedOn w:val="Normal"/>
    <w:qFormat/>
    <w:rsid w:val="003C1A6F"/>
    <w:rPr>
      <w:b/>
      <w:sz w:val="24"/>
    </w:rPr>
  </w:style>
  <w:style w:type="paragraph" w:customStyle="1" w:styleId="Slogan">
    <w:name w:val="Slogan"/>
    <w:basedOn w:val="Normal"/>
    <w:rsid w:val="001973B1"/>
    <w:pPr>
      <w:spacing w:before="60"/>
    </w:pPr>
    <w:rPr>
      <w:i/>
      <w:sz w:val="15"/>
    </w:rPr>
  </w:style>
  <w:style w:type="paragraph" w:customStyle="1" w:styleId="Amount">
    <w:name w:val="Amount"/>
    <w:basedOn w:val="Normal"/>
    <w:rsid w:val="00584C74"/>
    <w:pPr>
      <w:jc w:val="right"/>
    </w:pPr>
  </w:style>
  <w:style w:type="paragraph" w:customStyle="1" w:styleId="Thankyou">
    <w:name w:val="Thank you"/>
    <w:basedOn w:val="Normal"/>
    <w:rsid w:val="001973B1"/>
    <w:pPr>
      <w:jc w:val="center"/>
    </w:pPr>
    <w:rPr>
      <w:rFonts w:asciiTheme="majorHAnsi" w:hAnsiTheme="majorHAnsi"/>
      <w:b/>
      <w:caps/>
      <w:sz w:val="19"/>
    </w:rPr>
  </w:style>
  <w:style w:type="paragraph" w:customStyle="1" w:styleId="ColumnHeadings">
    <w:name w:val="Column Headings"/>
    <w:basedOn w:val="Normal"/>
    <w:rsid w:val="002A1801"/>
    <w:pPr>
      <w:framePr w:hSpace="180" w:wrap="around" w:vAnchor="text" w:hAnchor="margin" w:y="75"/>
      <w:jc w:val="center"/>
    </w:pPr>
    <w:rPr>
      <w:rFonts w:asciiTheme="majorHAnsi" w:hAnsiTheme="majorHAnsi"/>
      <w:b/>
      <w:caps/>
      <w:color w:val="FFFFFF" w:themeColor="background1"/>
      <w:sz w:val="16"/>
      <w14:textFill>
        <w14:solidFill>
          <w14:schemeClr w14:val="bg1">
            <w14:lumMod w14:val="85000"/>
            <w14:lumOff w14:val="15000"/>
            <w14:lumMod w14:val="10000"/>
            <w14:lumMod w14:val="85000"/>
            <w14:lumOff w14:val="15000"/>
          </w14:schemeClr>
        </w14:solidFill>
      </w14:textFill>
    </w:rPr>
  </w:style>
  <w:style w:type="paragraph" w:customStyle="1" w:styleId="Centered">
    <w:name w:val="Centered"/>
    <w:basedOn w:val="Normal"/>
    <w:rsid w:val="00056E24"/>
    <w:pPr>
      <w:jc w:val="center"/>
    </w:pPr>
  </w:style>
  <w:style w:type="paragraph" w:customStyle="1" w:styleId="Labels">
    <w:name w:val="Labels"/>
    <w:basedOn w:val="Heading2"/>
    <w:rsid w:val="003756B5"/>
    <w:pPr>
      <w:jc w:val="right"/>
    </w:pPr>
  </w:style>
  <w:style w:type="paragraph" w:styleId="Footer">
    <w:name w:val="footer"/>
    <w:basedOn w:val="Normal"/>
    <w:link w:val="FooterChar"/>
    <w:uiPriority w:val="99"/>
    <w:unhideWhenUsed/>
    <w:rsid w:val="00AF0CA0"/>
    <w:pPr>
      <w:tabs>
        <w:tab w:val="center" w:pos="4680"/>
        <w:tab w:val="right" w:pos="9360"/>
      </w:tabs>
      <w:spacing w:after="0"/>
    </w:pPr>
  </w:style>
  <w:style w:type="character" w:customStyle="1" w:styleId="FooterChar">
    <w:name w:val="Footer Char"/>
    <w:basedOn w:val="DefaultParagraphFont"/>
    <w:link w:val="Footer"/>
    <w:uiPriority w:val="99"/>
    <w:rsid w:val="00AF0CA0"/>
    <w:rPr>
      <w:rFonts w:ascii="Tahoma" w:hAnsi="Tahoma"/>
      <w:color w:val="262626" w:themeColor="text1" w:themeTint="D9"/>
      <w:sz w:val="20"/>
      <w:szCs w:val="20"/>
    </w:rPr>
  </w:style>
  <w:style w:type="paragraph" w:styleId="Header">
    <w:name w:val="header"/>
    <w:basedOn w:val="Normal"/>
    <w:link w:val="HeaderChar"/>
    <w:unhideWhenUsed/>
    <w:rsid w:val="00D162F2"/>
    <w:pPr>
      <w:tabs>
        <w:tab w:val="center" w:pos="4680"/>
        <w:tab w:val="right" w:pos="9360"/>
      </w:tabs>
    </w:pPr>
  </w:style>
  <w:style w:type="character" w:customStyle="1" w:styleId="HeaderChar">
    <w:name w:val="Header Char"/>
    <w:basedOn w:val="DefaultParagraphFont"/>
    <w:link w:val="Header"/>
    <w:rsid w:val="00D162F2"/>
    <w:rPr>
      <w:rFonts w:asciiTheme="minorHAnsi" w:hAnsiTheme="minorHAnsi"/>
      <w:spacing w:val="4"/>
      <w:sz w:val="17"/>
      <w:szCs w:val="18"/>
    </w:rPr>
  </w:style>
  <w:style w:type="paragraph" w:customStyle="1" w:styleId="Tableheadings">
    <w:name w:val="Table headings"/>
    <w:basedOn w:val="NoSpacing"/>
    <w:rsid w:val="00B448B6"/>
    <w:rPr>
      <w:rFonts w:eastAsiaTheme="minorHAnsi"/>
      <w:b/>
      <w:szCs w:val="18"/>
    </w:rPr>
  </w:style>
  <w:style w:type="paragraph" w:styleId="NoSpacing">
    <w:name w:val="No Spacing"/>
    <w:basedOn w:val="Normal"/>
    <w:link w:val="NoSpacingChar"/>
    <w:uiPriority w:val="1"/>
    <w:rsid w:val="00194ED3"/>
  </w:style>
  <w:style w:type="character" w:customStyle="1" w:styleId="NoSpacingChar">
    <w:name w:val="No Spacing Char"/>
    <w:basedOn w:val="DefaultParagraphFont"/>
    <w:link w:val="NoSpacing"/>
    <w:uiPriority w:val="1"/>
    <w:rsid w:val="00194ED3"/>
  </w:style>
  <w:style w:type="paragraph" w:customStyle="1" w:styleId="sendto">
    <w:name w:val="send to"/>
    <w:basedOn w:val="Normal"/>
    <w:link w:val="sendtoChar"/>
    <w:rsid w:val="002A1801"/>
    <w:pPr>
      <w:framePr w:hSpace="180" w:wrap="around" w:vAnchor="text" w:hAnchor="margin" w:y="75"/>
      <w:jc w:val="both"/>
    </w:pPr>
    <w:rPr>
      <w:rFonts w:ascii="Microsoft Office Preview Font" w:hAnsi="Microsoft Office Preview Font"/>
    </w:rPr>
  </w:style>
  <w:style w:type="character" w:customStyle="1" w:styleId="sendtoChar">
    <w:name w:val="send to Char"/>
    <w:basedOn w:val="DefaultParagraphFont"/>
    <w:link w:val="sendto"/>
    <w:rsid w:val="002A1801"/>
    <w:rPr>
      <w:rFonts w:ascii="Microsoft Office Preview Font" w:hAnsi="Microsoft Office Preview Font"/>
      <w:spacing w:val="4"/>
      <w:sz w:val="18"/>
      <w:szCs w:val="18"/>
    </w:rPr>
  </w:style>
  <w:style w:type="paragraph" w:customStyle="1" w:styleId="table">
    <w:name w:val="table"/>
    <w:basedOn w:val="TableNormalText"/>
    <w:qFormat/>
    <w:rsid w:val="003C1A6F"/>
    <w:pPr>
      <w:spacing w:before="120" w:after="120"/>
    </w:pPr>
    <w:rPr>
      <w:rFonts w:cs="Tahoma"/>
      <w:szCs w:val="16"/>
    </w:rPr>
  </w:style>
  <w:style w:type="paragraph" w:styleId="TOC3">
    <w:name w:val="toc 3"/>
    <w:basedOn w:val="Normal"/>
    <w:next w:val="Normal"/>
    <w:autoRedefine/>
    <w:uiPriority w:val="39"/>
    <w:unhideWhenUsed/>
    <w:rsid w:val="00096254"/>
    <w:pPr>
      <w:spacing w:after="0"/>
      <w:ind w:left="400"/>
    </w:pPr>
    <w:rPr>
      <w:rFonts w:asciiTheme="minorHAnsi" w:hAnsiTheme="minorHAnsi"/>
    </w:rPr>
  </w:style>
  <w:style w:type="character" w:styleId="Hyperlink">
    <w:name w:val="Hyperlink"/>
    <w:basedOn w:val="DefaultParagraphFont"/>
    <w:uiPriority w:val="99"/>
    <w:unhideWhenUsed/>
    <w:rsid w:val="0060163F"/>
    <w:rPr>
      <w:color w:val="9454C3" w:themeColor="hyperlink"/>
      <w:u w:val="single"/>
    </w:rPr>
  </w:style>
  <w:style w:type="paragraph" w:styleId="TOC2">
    <w:name w:val="toc 2"/>
    <w:basedOn w:val="Normal"/>
    <w:next w:val="Normal"/>
    <w:autoRedefine/>
    <w:uiPriority w:val="39"/>
    <w:unhideWhenUsed/>
    <w:rsid w:val="009A7D64"/>
    <w:pPr>
      <w:spacing w:before="120" w:after="0"/>
      <w:ind w:left="200"/>
    </w:pPr>
    <w:rPr>
      <w:bCs/>
      <w:szCs w:val="22"/>
    </w:rPr>
  </w:style>
  <w:style w:type="paragraph" w:styleId="TOC1">
    <w:name w:val="toc 1"/>
    <w:basedOn w:val="Normal"/>
    <w:next w:val="Normal"/>
    <w:autoRedefine/>
    <w:uiPriority w:val="39"/>
    <w:unhideWhenUsed/>
    <w:rsid w:val="009A7D64"/>
    <w:pPr>
      <w:spacing w:before="120" w:after="0"/>
    </w:pPr>
    <w:rPr>
      <w:b/>
      <w:bCs/>
      <w:iCs/>
      <w:sz w:val="24"/>
      <w:szCs w:val="24"/>
    </w:rPr>
  </w:style>
  <w:style w:type="paragraph" w:styleId="TOC4">
    <w:name w:val="toc 4"/>
    <w:basedOn w:val="Normal"/>
    <w:next w:val="Normal"/>
    <w:autoRedefine/>
    <w:unhideWhenUsed/>
    <w:rsid w:val="0060163F"/>
    <w:pPr>
      <w:spacing w:after="0"/>
      <w:ind w:left="600"/>
    </w:pPr>
    <w:rPr>
      <w:rFonts w:asciiTheme="minorHAnsi" w:hAnsiTheme="minorHAnsi"/>
    </w:rPr>
  </w:style>
  <w:style w:type="paragraph" w:styleId="TOC5">
    <w:name w:val="toc 5"/>
    <w:basedOn w:val="Normal"/>
    <w:next w:val="Normal"/>
    <w:autoRedefine/>
    <w:unhideWhenUsed/>
    <w:rsid w:val="0060163F"/>
    <w:pPr>
      <w:spacing w:after="0"/>
      <w:ind w:left="800"/>
    </w:pPr>
    <w:rPr>
      <w:rFonts w:asciiTheme="minorHAnsi" w:hAnsiTheme="minorHAnsi"/>
    </w:rPr>
  </w:style>
  <w:style w:type="paragraph" w:styleId="TOC6">
    <w:name w:val="toc 6"/>
    <w:basedOn w:val="Normal"/>
    <w:next w:val="Normal"/>
    <w:autoRedefine/>
    <w:unhideWhenUsed/>
    <w:rsid w:val="0060163F"/>
    <w:pPr>
      <w:spacing w:after="0"/>
      <w:ind w:left="1000"/>
    </w:pPr>
    <w:rPr>
      <w:rFonts w:asciiTheme="minorHAnsi" w:hAnsiTheme="minorHAnsi"/>
    </w:rPr>
  </w:style>
  <w:style w:type="paragraph" w:styleId="TOC7">
    <w:name w:val="toc 7"/>
    <w:basedOn w:val="Normal"/>
    <w:next w:val="Normal"/>
    <w:autoRedefine/>
    <w:unhideWhenUsed/>
    <w:rsid w:val="0060163F"/>
    <w:pPr>
      <w:spacing w:after="0"/>
      <w:ind w:left="1200"/>
    </w:pPr>
    <w:rPr>
      <w:rFonts w:asciiTheme="minorHAnsi" w:hAnsiTheme="minorHAnsi"/>
    </w:rPr>
  </w:style>
  <w:style w:type="paragraph" w:styleId="TOC8">
    <w:name w:val="toc 8"/>
    <w:basedOn w:val="Normal"/>
    <w:next w:val="Normal"/>
    <w:autoRedefine/>
    <w:unhideWhenUsed/>
    <w:rsid w:val="0060163F"/>
    <w:pPr>
      <w:spacing w:after="0"/>
      <w:ind w:left="1400"/>
    </w:pPr>
    <w:rPr>
      <w:rFonts w:asciiTheme="minorHAnsi" w:hAnsiTheme="minorHAnsi"/>
    </w:rPr>
  </w:style>
  <w:style w:type="paragraph" w:styleId="TOC9">
    <w:name w:val="toc 9"/>
    <w:basedOn w:val="Normal"/>
    <w:next w:val="Normal"/>
    <w:autoRedefine/>
    <w:unhideWhenUsed/>
    <w:rsid w:val="0060163F"/>
    <w:pPr>
      <w:spacing w:after="0"/>
      <w:ind w:left="1600"/>
    </w:pPr>
    <w:rPr>
      <w:rFonts w:asciiTheme="minorHAnsi" w:hAnsiTheme="minorHAnsi"/>
    </w:rPr>
  </w:style>
  <w:style w:type="paragraph" w:customStyle="1" w:styleId="Normal-white">
    <w:name w:val="Normal-white"/>
    <w:basedOn w:val="Normal"/>
    <w:rsid w:val="00A84946"/>
    <w:pPr>
      <w:framePr w:hSpace="180" w:wrap="around" w:vAnchor="text" w:hAnchor="margin" w:y="75"/>
    </w:pPr>
    <w:rPr>
      <w:color w:val="FFFFFF" w:themeColor="background1"/>
      <w:sz w:val="24"/>
      <w:szCs w:val="24"/>
      <w14:textFill>
        <w14:solidFill>
          <w14:schemeClr w14:val="bg1">
            <w14:lumMod w14:val="85000"/>
            <w14:lumOff w14:val="15000"/>
            <w14:lumMod w14:val="10000"/>
            <w14:lumMod w14:val="85000"/>
            <w14:lumOff w14:val="15000"/>
          </w14:schemeClr>
        </w14:solidFill>
      </w14:textFill>
    </w:rPr>
  </w:style>
  <w:style w:type="paragraph" w:customStyle="1" w:styleId="GuideName">
    <w:name w:val="Guide Name"/>
    <w:basedOn w:val="Normal"/>
    <w:qFormat/>
    <w:rsid w:val="003C1A6F"/>
    <w:pPr>
      <w:framePr w:hSpace="180" w:wrap="around" w:vAnchor="text" w:hAnchor="margin" w:y="75"/>
    </w:pPr>
    <w:rPr>
      <w:b/>
      <w:sz w:val="100"/>
      <w:szCs w:val="100"/>
      <w14:textFill>
        <w14:solidFill>
          <w14:schemeClr w14:val="tx1">
            <w14:lumMod w14:val="10000"/>
            <w14:lumMod w14:val="85000"/>
            <w14:lumOff w14:val="15000"/>
          </w14:schemeClr>
        </w14:solidFill>
      </w14:textFill>
    </w:rPr>
  </w:style>
  <w:style w:type="paragraph" w:customStyle="1" w:styleId="ImageStyle">
    <w:name w:val="Image Style"/>
    <w:basedOn w:val="Normal"/>
    <w:rsid w:val="00B775AC"/>
    <w:pPr>
      <w:pBdr>
        <w:top w:val="single" w:sz="18" w:space="4" w:color="auto"/>
        <w:left w:val="single" w:sz="18" w:space="4" w:color="auto"/>
        <w:bottom w:val="single" w:sz="18" w:space="4" w:color="auto"/>
        <w:right w:val="single" w:sz="18" w:space="4" w:color="auto"/>
      </w:pBdr>
      <w:shd w:val="solid" w:color="DDECEE" w:themeColor="accent5" w:themeTint="33" w:fill="90A1CF" w:themeFill="accent1" w:themeFillTint="99"/>
      <w:jc w:val="center"/>
    </w:pPr>
  </w:style>
  <w:style w:type="paragraph" w:styleId="Subtitle">
    <w:name w:val="Subtitle"/>
    <w:basedOn w:val="Name"/>
    <w:next w:val="Normal"/>
    <w:link w:val="SubtitleChar"/>
    <w:uiPriority w:val="11"/>
    <w:qFormat/>
    <w:rsid w:val="00823FAF"/>
    <w:rPr>
      <w:sz w:val="20"/>
      <w14:textFill>
        <w14:solidFill>
          <w14:schemeClr w14:val="tx1">
            <w14:lumMod w14:val="10000"/>
            <w14:lumMod w14:val="85000"/>
            <w14:lumOff w14:val="15000"/>
          </w14:schemeClr>
        </w14:solidFill>
      </w14:textFill>
    </w:rPr>
  </w:style>
  <w:style w:type="character" w:customStyle="1" w:styleId="SubtitleChar">
    <w:name w:val="Subtitle Char"/>
    <w:basedOn w:val="DefaultParagraphFont"/>
    <w:link w:val="Subtitle"/>
    <w:uiPriority w:val="11"/>
    <w:rsid w:val="00823FAF"/>
    <w:rPr>
      <w:rFonts w:ascii="Open Sans" w:hAnsi="Open Sans"/>
      <w:b/>
      <w:color w:val="000000" w:themeColor="text1"/>
      <w:sz w:val="20"/>
      <w:szCs w:val="20"/>
      <w14:textFill>
        <w14:solidFill>
          <w14:schemeClr w14:val="tx1">
            <w14:lumMod w14:val="10000"/>
            <w14:lumMod w14:val="85000"/>
            <w14:lumOff w14:val="15000"/>
          </w14:schemeClr>
        </w14:solidFill>
      </w14:textFill>
    </w:rPr>
  </w:style>
  <w:style w:type="table" w:styleId="GridTable7Colorful">
    <w:name w:val="Grid Table 7 Colorful"/>
    <w:basedOn w:val="TableNormal"/>
    <w:uiPriority w:val="52"/>
    <w:rsid w:val="00D9001D"/>
    <w:rPr>
      <w:rFonts w:eastAsiaTheme="minorHAns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Grid">
    <w:name w:val="Table Grid"/>
    <w:basedOn w:val="TableNormal"/>
    <w:uiPriority w:val="39"/>
    <w:rsid w:val="00D9001D"/>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2BB3"/>
    <w:pPr>
      <w:spacing w:line="360" w:lineRule="auto"/>
      <w:ind w:left="1134"/>
      <w:contextualSpacing/>
    </w:pPr>
    <w:rPr>
      <w:b/>
      <w:color w:val="BFBFBF" w:themeColor="background1" w:themeShade="BF"/>
      <w:szCs w:val="18"/>
    </w:rPr>
  </w:style>
  <w:style w:type="paragraph" w:customStyle="1" w:styleId="Default">
    <w:name w:val="Default"/>
    <w:rsid w:val="00AF0CA0"/>
    <w:pPr>
      <w:autoSpaceDE w:val="0"/>
      <w:autoSpaceDN w:val="0"/>
      <w:adjustRightInd w:val="0"/>
    </w:pPr>
    <w:rPr>
      <w:rFonts w:ascii="Tahoma" w:eastAsiaTheme="minorHAnsi" w:hAnsi="Tahoma" w:cs="Roboto"/>
      <w:color w:val="000000"/>
      <w:sz w:val="24"/>
      <w:szCs w:val="24"/>
    </w:rPr>
  </w:style>
  <w:style w:type="paragraph" w:customStyle="1" w:styleId="Tableheading">
    <w:name w:val="Table heading"/>
    <w:basedOn w:val="Normal"/>
    <w:link w:val="TableheadingChar"/>
    <w:rsid w:val="00D9001D"/>
    <w:pPr>
      <w:framePr w:wrap="auto" w:vAnchor="text" w:hAnchor="margin"/>
      <w:spacing w:before="240" w:after="160" w:line="360" w:lineRule="auto"/>
      <w:jc w:val="both"/>
    </w:pPr>
    <w:rPr>
      <w:rFonts w:ascii="Ubuntu" w:eastAsiaTheme="minorHAnsi" w:hAnsi="Ubuntu"/>
      <w:b/>
      <w:color w:val="FFFFFF" w:themeColor="background1"/>
      <w:sz w:val="24"/>
      <w:szCs w:val="24"/>
      <w14:textFill>
        <w14:solidFill>
          <w14:schemeClr w14:val="bg1">
            <w14:lumMod w14:val="85000"/>
            <w14:lumOff w14:val="15000"/>
            <w14:lumMod w14:val="10000"/>
            <w14:lumMod w14:val="85000"/>
            <w14:lumOff w14:val="15000"/>
          </w14:schemeClr>
        </w14:solidFill>
      </w14:textFill>
    </w:rPr>
  </w:style>
  <w:style w:type="character" w:customStyle="1" w:styleId="TableheadingChar">
    <w:name w:val="Table heading Char"/>
    <w:basedOn w:val="DefaultParagraphFont"/>
    <w:link w:val="Tableheading"/>
    <w:rsid w:val="00D9001D"/>
    <w:rPr>
      <w:rFonts w:ascii="Ubuntu" w:eastAsiaTheme="minorHAnsi" w:hAnsi="Ubuntu" w:cstheme="minorBidi"/>
      <w:b/>
      <w:color w:val="FFFFFF" w:themeColor="background1"/>
      <w:sz w:val="24"/>
      <w:szCs w:val="24"/>
    </w:rPr>
  </w:style>
  <w:style w:type="paragraph" w:customStyle="1" w:styleId="TableText">
    <w:name w:val="Table Text"/>
    <w:basedOn w:val="Normal"/>
    <w:link w:val="TableTextChar"/>
    <w:rsid w:val="00D9001D"/>
    <w:pPr>
      <w:spacing w:before="240" w:line="360" w:lineRule="auto"/>
      <w:jc w:val="both"/>
    </w:pPr>
    <w:rPr>
      <w:rFonts w:ascii="Ubuntu" w:eastAsiaTheme="minorHAnsi" w:hAnsi="Ubuntu"/>
      <w:color w:val="797979"/>
      <w:sz w:val="22"/>
      <w:szCs w:val="22"/>
      <w14:textFill>
        <w14:solidFill>
          <w14:srgbClr w14:val="797979">
            <w14:lumMod w14:val="85000"/>
            <w14:lumOff w14:val="15000"/>
          </w14:srgbClr>
        </w14:solidFill>
      </w14:textFill>
    </w:rPr>
  </w:style>
  <w:style w:type="character" w:customStyle="1" w:styleId="TableTextChar">
    <w:name w:val="Table Text Char"/>
    <w:basedOn w:val="DefaultParagraphFont"/>
    <w:link w:val="TableText"/>
    <w:rsid w:val="00D9001D"/>
    <w:rPr>
      <w:rFonts w:ascii="Ubuntu" w:eastAsiaTheme="minorHAnsi" w:hAnsi="Ubuntu" w:cstheme="minorBidi"/>
      <w:color w:val="797979"/>
      <w:sz w:val="22"/>
      <w:szCs w:val="22"/>
    </w:rPr>
  </w:style>
  <w:style w:type="paragraph" w:styleId="Caption">
    <w:name w:val="caption"/>
    <w:basedOn w:val="Normal"/>
    <w:next w:val="Normal"/>
    <w:uiPriority w:val="35"/>
    <w:semiHidden/>
    <w:unhideWhenUsed/>
    <w:qFormat/>
    <w:rsid w:val="003C1A6F"/>
    <w:rPr>
      <w:b/>
      <w:bCs/>
      <w:szCs w:val="18"/>
    </w:rPr>
  </w:style>
  <w:style w:type="paragraph" w:styleId="Title">
    <w:name w:val="Title"/>
    <w:basedOn w:val="Heading1"/>
    <w:next w:val="Normal"/>
    <w:link w:val="TitleChar"/>
    <w:uiPriority w:val="10"/>
    <w:qFormat/>
    <w:rsid w:val="009A3179"/>
    <w:pPr>
      <w:pBdr>
        <w:bottom w:val="none" w:sz="0" w:space="0" w:color="auto"/>
      </w:pBdr>
      <w:spacing w:line="240" w:lineRule="auto"/>
    </w:pPr>
    <w:rPr>
      <w:sz w:val="32"/>
      <w:szCs w:val="32"/>
    </w:rPr>
  </w:style>
  <w:style w:type="character" w:customStyle="1" w:styleId="TitleChar">
    <w:name w:val="Title Char"/>
    <w:basedOn w:val="DefaultParagraphFont"/>
    <w:link w:val="Title"/>
    <w:uiPriority w:val="10"/>
    <w:rsid w:val="009A3179"/>
    <w:rPr>
      <w:rFonts w:ascii="Open Sans" w:eastAsiaTheme="majorEastAsia" w:hAnsi="Open Sans" w:cstheme="majorBidi"/>
      <w:bCs/>
      <w:color w:val="000000" w:themeColor="text1"/>
      <w:sz w:val="32"/>
      <w:szCs w:val="32"/>
    </w:rPr>
  </w:style>
  <w:style w:type="character" w:styleId="Strong">
    <w:name w:val="Strong"/>
    <w:basedOn w:val="DefaultParagraphFont"/>
    <w:uiPriority w:val="22"/>
    <w:qFormat/>
    <w:rsid w:val="003C1A6F"/>
    <w:rPr>
      <w:rFonts w:ascii="Tahoma" w:hAnsi="Tahoma"/>
      <w:b/>
      <w:bCs/>
      <w:spacing w:val="0"/>
      <w:sz w:val="18"/>
    </w:rPr>
  </w:style>
  <w:style w:type="character" w:styleId="Emphasis">
    <w:name w:val="Emphasis"/>
    <w:uiPriority w:val="20"/>
    <w:qFormat/>
    <w:rsid w:val="003C1A6F"/>
    <w:rPr>
      <w:b/>
      <w:bCs/>
      <w:i/>
      <w:iCs/>
      <w:color w:val="5A5A5A" w:themeColor="text1" w:themeTint="A5"/>
    </w:rPr>
  </w:style>
  <w:style w:type="paragraph" w:styleId="Quote">
    <w:name w:val="Quote"/>
    <w:basedOn w:val="Normal"/>
    <w:next w:val="Normal"/>
    <w:link w:val="QuoteChar"/>
    <w:uiPriority w:val="29"/>
    <w:qFormat/>
    <w:rsid w:val="003C1A6F"/>
    <w:rPr>
      <w:rFonts w:eastAsiaTheme="majorEastAsia" w:cstheme="majorBidi"/>
      <w:i/>
      <w:iCs/>
      <w:sz w:val="20"/>
      <w14:textFill>
        <w14:solidFill>
          <w14:schemeClr w14:val="tx1">
            <w14:lumMod w14:val="65000"/>
            <w14:lumOff w14:val="35000"/>
            <w14:lumMod w14:val="85000"/>
            <w14:lumOff w14:val="15000"/>
          </w14:schemeClr>
        </w14:solidFill>
      </w14:textFill>
    </w:rPr>
  </w:style>
  <w:style w:type="character" w:customStyle="1" w:styleId="QuoteChar">
    <w:name w:val="Quote Char"/>
    <w:basedOn w:val="DefaultParagraphFont"/>
    <w:link w:val="Quote"/>
    <w:uiPriority w:val="29"/>
    <w:rsid w:val="003C1A6F"/>
    <w:rPr>
      <w:rFonts w:ascii="Open Sans" w:eastAsiaTheme="majorEastAsia" w:hAnsi="Open Sans" w:cstheme="majorBidi"/>
      <w:i/>
      <w:iCs/>
      <w:color w:val="000000" w:themeColor="text1"/>
      <w:sz w:val="20"/>
      <w:szCs w:val="20"/>
      <w14:textFill>
        <w14:solidFill>
          <w14:schemeClr w14:val="tx1">
            <w14:lumMod w14:val="65000"/>
            <w14:lumOff w14:val="35000"/>
            <w14:lumMod w14:val="85000"/>
            <w14:lumOff w14:val="15000"/>
          </w14:schemeClr>
        </w14:solidFill>
      </w14:textFill>
    </w:rPr>
  </w:style>
  <w:style w:type="paragraph" w:customStyle="1" w:styleId="TableNormalText">
    <w:name w:val="Table Normal Text"/>
    <w:basedOn w:val="Tableheadings"/>
    <w:autoRedefine/>
    <w:qFormat/>
    <w:rsid w:val="003C1A6F"/>
    <w:pPr>
      <w:spacing w:after="0"/>
    </w:pPr>
    <w:rPr>
      <w:b w:val="0"/>
      <w:bCs/>
      <w:sz w:val="16"/>
      <w:lang w:val="en-CA" w:eastAsia="en-CA"/>
    </w:rPr>
  </w:style>
  <w:style w:type="character" w:styleId="SubtleEmphasis">
    <w:name w:val="Subtle Emphasis"/>
    <w:aliases w:val="Detailes"/>
    <w:uiPriority w:val="19"/>
    <w:qFormat/>
    <w:rsid w:val="00FB63FC"/>
    <w:rPr>
      <w:color w:val="BFBFBF" w:themeColor="background1" w:themeShade="BF"/>
      <w:sz w:val="16"/>
      <w:szCs w:val="16"/>
    </w:rPr>
  </w:style>
  <w:style w:type="table" w:styleId="TableGridLight">
    <w:name w:val="Grid Table Light"/>
    <w:basedOn w:val="TableNormal"/>
    <w:uiPriority w:val="40"/>
    <w:rsid w:val="00623E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E17D1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E17D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A138A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A138A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5">
    <w:name w:val="List Table 1 Light Accent 5"/>
    <w:basedOn w:val="TableNormal"/>
    <w:uiPriority w:val="46"/>
    <w:rsid w:val="00A138A4"/>
    <w:pPr>
      <w:spacing w:after="0" w:line="240" w:lineRule="auto"/>
    </w:pPr>
    <w:tblPr>
      <w:tblStyleRowBandSize w:val="1"/>
      <w:tblStyleColBandSize w:val="1"/>
    </w:tblPr>
    <w:tblStylePr w:type="firstRow">
      <w:rPr>
        <w:b/>
        <w:bCs/>
      </w:rPr>
      <w:tblPr/>
      <w:tcPr>
        <w:tcBorders>
          <w:bottom w:val="single" w:sz="4" w:space="0" w:color="9BC7CE" w:themeColor="accent5" w:themeTint="99"/>
        </w:tcBorders>
      </w:tcPr>
    </w:tblStylePr>
    <w:tblStylePr w:type="lastRow">
      <w:rPr>
        <w:b/>
        <w:bCs/>
      </w:rPr>
      <w:tblPr/>
      <w:tcPr>
        <w:tcBorders>
          <w:top w:val="sing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5Dark-Accent2">
    <w:name w:val="List Table 5 Dark Accent 2"/>
    <w:basedOn w:val="TableNormal"/>
    <w:uiPriority w:val="50"/>
    <w:rsid w:val="00A138A4"/>
    <w:pPr>
      <w:spacing w:after="0" w:line="240" w:lineRule="auto"/>
    </w:pPr>
    <w:rPr>
      <w:color w:val="FFFFFF" w:themeColor="background1"/>
    </w:rPr>
    <w:tblPr>
      <w:tblStyleRowBandSize w:val="1"/>
      <w:tblStyleColBandSize w:val="1"/>
      <w:tblBorders>
        <w:top w:val="single" w:sz="24" w:space="0" w:color="629DD1" w:themeColor="accent2"/>
        <w:left w:val="single" w:sz="24" w:space="0" w:color="629DD1" w:themeColor="accent2"/>
        <w:bottom w:val="single" w:sz="24" w:space="0" w:color="629DD1" w:themeColor="accent2"/>
        <w:right w:val="single" w:sz="24" w:space="0" w:color="629DD1" w:themeColor="accent2"/>
      </w:tblBorders>
    </w:tblPr>
    <w:tcPr>
      <w:shd w:val="clear" w:color="auto" w:fill="629DD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ghtList-Accent1">
    <w:name w:val="Light List Accent 1"/>
    <w:basedOn w:val="TableNormal"/>
    <w:uiPriority w:val="61"/>
    <w:rsid w:val="00E40596"/>
    <w:pPr>
      <w:spacing w:after="0" w:line="240" w:lineRule="auto"/>
    </w:pPr>
    <w:rPr>
      <w:rFonts w:ascii="Tahoma" w:hAnsi="Tahoma"/>
      <w:sz w:val="16"/>
    </w:rPr>
    <w:tblPr>
      <w:tblStyleRowBandSize w:val="1"/>
      <w:tblStyleColBandSize w:val="1"/>
      <w:tblBorders>
        <w:insideH w:val="single" w:sz="4" w:space="0" w:color="000000" w:themeColor="text1"/>
      </w:tblBorders>
    </w:tblPr>
    <w:tcPr>
      <w:shd w:val="clear" w:color="auto" w:fill="F8F7FA"/>
    </w:tcPr>
    <w:tblStylePr w:type="firstRow">
      <w:pPr>
        <w:spacing w:before="0" w:after="0" w:line="240" w:lineRule="auto"/>
        <w:jc w:val="left"/>
      </w:pPr>
      <w:rPr>
        <w:rFonts w:ascii="Tahoma" w:hAnsi="Tahoma"/>
        <w:b/>
        <w:bCs/>
        <w:color w:val="FFFFFF" w:themeColor="background1"/>
        <w:sz w:val="16"/>
      </w:rPr>
      <w:tblPr/>
      <w:tcPr>
        <w:tcBorders>
          <w:bottom w:val="nil"/>
        </w:tcBorders>
        <w:shd w:val="clear" w:color="auto" w:fill="B5C0DF" w:themeFill="accent1" w:themeFillTint="66"/>
      </w:tcPr>
    </w:tblStylePr>
    <w:tblStylePr w:type="lastRow">
      <w:pPr>
        <w:spacing w:before="0" w:after="0" w:line="240" w:lineRule="auto"/>
      </w:pPr>
      <w:rPr>
        <w:rFonts w:ascii="Tahoma" w:hAnsi="Tahoma"/>
        <w:b w:val="0"/>
        <w:bCs/>
        <w:sz w:val="16"/>
      </w:rPr>
      <w:tblPr/>
      <w:tcPr>
        <w:tcBorders>
          <w:bottom w:val="single" w:sz="4" w:space="0" w:color="000000" w:themeColor="text1"/>
        </w:tcBorders>
        <w:shd w:val="clear" w:color="auto" w:fill="F8F7FA"/>
      </w:tcPr>
    </w:tblStylePr>
    <w:tblStylePr w:type="firstCol">
      <w:rPr>
        <w:b/>
        <w:bCs/>
      </w:rPr>
    </w:tblStylePr>
    <w:tblStylePr w:type="lastCol">
      <w:rPr>
        <w:b/>
        <w:bCs/>
      </w:r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Horz">
      <w:tblPr/>
      <w:tcPr>
        <w:tcBorders>
          <w:top w:val="nil"/>
          <w:left w:val="nil"/>
          <w:bottom w:val="nil"/>
          <w:right w:val="nil"/>
          <w:insideH w:val="nil"/>
          <w:insideV w:val="nil"/>
          <w:tl2br w:val="nil"/>
          <w:tr2bl w:val="nil"/>
        </w:tcBorders>
        <w:shd w:val="clear" w:color="auto" w:fill="F8F7FA"/>
      </w:tcPr>
    </w:tblStylePr>
    <w:tblStylePr w:type="band2Horz">
      <w:tblPr/>
      <w:tcPr>
        <w:tcBorders>
          <w:top w:val="nil"/>
          <w:left w:val="nil"/>
          <w:bottom w:val="nil"/>
          <w:right w:val="nil"/>
          <w:insideH w:val="nil"/>
          <w:insideV w:val="nil"/>
          <w:tl2br w:val="nil"/>
          <w:tr2bl w:val="nil"/>
        </w:tcBorders>
        <w:shd w:val="clear" w:color="auto" w:fill="F8F7FA"/>
      </w:tcPr>
    </w:tblStylePr>
  </w:style>
  <w:style w:type="paragraph" w:customStyle="1" w:styleId="Uppercasetitles">
    <w:name w:val="Uppercase titles"/>
    <w:basedOn w:val="Normal"/>
    <w:rsid w:val="00AF0CA0"/>
    <w:pPr>
      <w:framePr w:hSpace="180" w:wrap="around" w:vAnchor="text" w:hAnchor="margin" w:y="179"/>
    </w:pPr>
    <w:rPr>
      <w:rFonts w:eastAsiaTheme="minorHAnsi"/>
      <w:sz w:val="32"/>
      <w:szCs w:val="24"/>
    </w:rPr>
  </w:style>
  <w:style w:type="paragraph" w:customStyle="1" w:styleId="NormalCentred">
    <w:name w:val="Normal Centred"/>
    <w:basedOn w:val="Normal"/>
    <w:qFormat/>
    <w:rsid w:val="003C1A6F"/>
    <w:pPr>
      <w:jc w:val="both"/>
    </w:pPr>
  </w:style>
  <w:style w:type="character" w:styleId="SubtleReference">
    <w:name w:val="Subtle Reference"/>
    <w:basedOn w:val="DefaultParagraphFont"/>
    <w:uiPriority w:val="31"/>
    <w:qFormat/>
    <w:rsid w:val="003C1A6F"/>
    <w:rPr>
      <w:smallCaps/>
      <w:color w:val="5A5A5A" w:themeColor="text1" w:themeTint="A5"/>
    </w:rPr>
  </w:style>
  <w:style w:type="character" w:styleId="IntenseEmphasis">
    <w:name w:val="Intense Emphasis"/>
    <w:aliases w:val="Table Placeholders"/>
    <w:uiPriority w:val="21"/>
    <w:qFormat/>
    <w:rsid w:val="003C1A6F"/>
    <w:rPr>
      <w:color w:val="A6A6A6" w:themeColor="background1" w:themeShade="A6"/>
    </w:rPr>
  </w:style>
  <w:style w:type="table" w:styleId="PlainTable3">
    <w:name w:val="Plain Table 3"/>
    <w:basedOn w:val="TableNormal"/>
    <w:uiPriority w:val="43"/>
    <w:rsid w:val="007104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Accent5">
    <w:name w:val="Grid Table 4 Accent 5"/>
    <w:basedOn w:val="TableNormal"/>
    <w:uiPriority w:val="49"/>
    <w:rsid w:val="00710457"/>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5Dark-Accent2">
    <w:name w:val="Grid Table 5 Dark Accent 2"/>
    <w:basedOn w:val="TableNormal"/>
    <w:uiPriority w:val="50"/>
    <w:rsid w:val="0071045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B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9DD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9DD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9DD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9DD1" w:themeFill="accent2"/>
      </w:tcPr>
    </w:tblStylePr>
    <w:tblStylePr w:type="band1Vert">
      <w:tblPr/>
      <w:tcPr>
        <w:shd w:val="clear" w:color="auto" w:fill="C0D7EC" w:themeFill="accent2" w:themeFillTint="66"/>
      </w:tcPr>
    </w:tblStylePr>
    <w:tblStylePr w:type="band1Horz">
      <w:tblPr/>
      <w:tcPr>
        <w:shd w:val="clear" w:color="auto" w:fill="C0D7EC" w:themeFill="accent2" w:themeFillTint="66"/>
      </w:tcPr>
    </w:tblStylePr>
  </w:style>
  <w:style w:type="table" w:styleId="GridTable7Colorful-Accent2">
    <w:name w:val="Grid Table 7 Colorful Accent 2"/>
    <w:basedOn w:val="TableNormal"/>
    <w:uiPriority w:val="52"/>
    <w:rsid w:val="00710457"/>
    <w:pPr>
      <w:spacing w:after="0" w:line="240" w:lineRule="auto"/>
    </w:pPr>
    <w:rPr>
      <w:color w:val="3476B1" w:themeColor="accent2" w:themeShade="BF"/>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ListTable3-Accent3">
    <w:name w:val="List Table 3 Accent 3"/>
    <w:basedOn w:val="TableNormal"/>
    <w:uiPriority w:val="48"/>
    <w:rsid w:val="00710457"/>
    <w:pPr>
      <w:spacing w:after="0" w:line="240" w:lineRule="auto"/>
    </w:pPr>
    <w:tblPr>
      <w:tblStyleRowBandSize w:val="1"/>
      <w:tblStyleColBandSize w:val="1"/>
      <w:tblBorders>
        <w:top w:val="single" w:sz="4" w:space="0" w:color="297FD5" w:themeColor="accent3"/>
        <w:left w:val="single" w:sz="4" w:space="0" w:color="297FD5" w:themeColor="accent3"/>
        <w:bottom w:val="single" w:sz="4" w:space="0" w:color="297FD5" w:themeColor="accent3"/>
        <w:right w:val="single" w:sz="4" w:space="0" w:color="297FD5" w:themeColor="accent3"/>
      </w:tblBorders>
    </w:tblPr>
    <w:tblStylePr w:type="firstRow">
      <w:rPr>
        <w:b/>
        <w:bCs/>
        <w:color w:val="FFFFFF" w:themeColor="background1"/>
      </w:rPr>
      <w:tblPr/>
      <w:tcPr>
        <w:shd w:val="clear" w:color="auto" w:fill="297FD5" w:themeFill="accent3"/>
      </w:tcPr>
    </w:tblStylePr>
    <w:tblStylePr w:type="lastRow">
      <w:rPr>
        <w:b/>
        <w:bCs/>
      </w:rPr>
      <w:tblPr/>
      <w:tcPr>
        <w:tcBorders>
          <w:top w:val="double" w:sz="4" w:space="0" w:color="297FD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7FD5" w:themeColor="accent3"/>
          <w:right w:val="single" w:sz="4" w:space="0" w:color="297FD5" w:themeColor="accent3"/>
        </w:tcBorders>
      </w:tcPr>
    </w:tblStylePr>
    <w:tblStylePr w:type="band1Horz">
      <w:tblPr/>
      <w:tcPr>
        <w:tcBorders>
          <w:top w:val="single" w:sz="4" w:space="0" w:color="297FD5" w:themeColor="accent3"/>
          <w:bottom w:val="single" w:sz="4" w:space="0" w:color="297FD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7FD5" w:themeColor="accent3"/>
          <w:left w:val="nil"/>
        </w:tcBorders>
      </w:tcPr>
    </w:tblStylePr>
    <w:tblStylePr w:type="swCell">
      <w:tblPr/>
      <w:tcPr>
        <w:tcBorders>
          <w:top w:val="double" w:sz="4" w:space="0" w:color="297FD5" w:themeColor="accent3"/>
          <w:right w:val="nil"/>
        </w:tcBorders>
      </w:tcPr>
    </w:tblStylePr>
  </w:style>
  <w:style w:type="table" w:styleId="ListTable7Colorful-Accent4">
    <w:name w:val="List Table 7 Colorful Accent 4"/>
    <w:basedOn w:val="TableNormal"/>
    <w:uiPriority w:val="52"/>
    <w:rsid w:val="009D741B"/>
    <w:pPr>
      <w:spacing w:after="0" w:line="240" w:lineRule="auto"/>
    </w:pPr>
    <w:rPr>
      <w:color w:val="59698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8FA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8FA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8FA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8FA9" w:themeColor="accent4"/>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Footer">
    <w:name w:val="Table style Footer"/>
    <w:basedOn w:val="TableNormal"/>
    <w:uiPriority w:val="99"/>
    <w:rsid w:val="009D741B"/>
    <w:pPr>
      <w:spacing w:after="0" w:line="240" w:lineRule="auto"/>
      <w:ind w:firstLine="0"/>
    </w:pPr>
    <w:tblPr/>
  </w:style>
  <w:style w:type="paragraph" w:customStyle="1" w:styleId="TableHeadingg">
    <w:name w:val="Table Headingg"/>
    <w:basedOn w:val="TableNormalText"/>
    <w:qFormat/>
    <w:rsid w:val="003C1A6F"/>
    <w:pPr>
      <w:spacing w:before="300" w:after="300" w:line="216" w:lineRule="auto"/>
      <w:jc w:val="center"/>
    </w:pPr>
    <w:rPr>
      <w:b/>
      <w:color w:val="FFFFFF" w:themeColor="background1"/>
      <w:sz w:val="22"/>
      <w:szCs w:val="22"/>
    </w:rPr>
  </w:style>
  <w:style w:type="table" w:customStyle="1" w:styleId="MyTableRowsonly">
    <w:name w:val="My Table Rows only"/>
    <w:basedOn w:val="TableNormal"/>
    <w:uiPriority w:val="99"/>
    <w:rsid w:val="00E05E7D"/>
    <w:pPr>
      <w:spacing w:after="0" w:line="240" w:lineRule="auto"/>
      <w:ind w:firstLine="0"/>
    </w:pPr>
    <w:tblPr/>
  </w:style>
  <w:style w:type="table" w:styleId="PlainTable4">
    <w:name w:val="Plain Table 4"/>
    <w:basedOn w:val="TableNormal"/>
    <w:uiPriority w:val="44"/>
    <w:rsid w:val="00492D0E"/>
    <w:pPr>
      <w:spacing w:after="0" w:line="240" w:lineRule="auto"/>
    </w:pPr>
    <w:tblPr>
      <w:tblStyleRowBandSize w:val="1"/>
      <w:tblStyleColBandSize w:val="1"/>
    </w:tblPr>
    <w:tblStylePr w:type="firstRow">
      <w:rPr>
        <w:rFonts w:ascii="Tahoma" w:hAnsi="Tahoma"/>
        <w:b/>
        <w:bCs/>
        <w:sz w:val="16"/>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B65D06"/>
    <w:pPr>
      <w:spacing w:after="0" w:line="240" w:lineRule="auto"/>
    </w:pPr>
    <w:tblPr>
      <w:tblStyleRowBandSize w:val="1"/>
      <w:tblStyleColBandSize w:val="1"/>
      <w:tblBorders>
        <w:top w:val="single" w:sz="4" w:space="0" w:color="C0D7EC" w:themeColor="accent2" w:themeTint="66"/>
        <w:left w:val="single" w:sz="4" w:space="0" w:color="C0D7EC" w:themeColor="accent2" w:themeTint="66"/>
        <w:bottom w:val="single" w:sz="4" w:space="0" w:color="C0D7EC" w:themeColor="accent2" w:themeTint="66"/>
        <w:right w:val="single" w:sz="4" w:space="0" w:color="C0D7EC" w:themeColor="accent2" w:themeTint="66"/>
        <w:insideH w:val="single" w:sz="4" w:space="0" w:color="C0D7EC" w:themeColor="accent2" w:themeTint="66"/>
        <w:insideV w:val="single" w:sz="4" w:space="0" w:color="C0D7EC" w:themeColor="accent2" w:themeTint="66"/>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303C99"/>
    <w:pPr>
      <w:spacing w:after="0" w:line="240" w:lineRule="auto"/>
      <w:ind w:firstLine="0"/>
    </w:pPr>
    <w:tblPr/>
  </w:style>
  <w:style w:type="table" w:styleId="GridTable1Light-Accent1">
    <w:name w:val="Grid Table 1 Light Accent 1"/>
    <w:basedOn w:val="TableNormal"/>
    <w:uiPriority w:val="46"/>
    <w:rsid w:val="00303C99"/>
    <w:pPr>
      <w:spacing w:after="0" w:line="240" w:lineRule="auto"/>
    </w:p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41983"/>
    <w:pPr>
      <w:spacing w:after="0" w:line="240" w:lineRule="auto"/>
    </w:pPr>
    <w:tblPr>
      <w:tblStyleRowBandSize w:val="1"/>
      <w:tblStyleColBandSize w:val="1"/>
      <w:tblBorders>
        <w:top w:val="single" w:sz="4" w:space="0" w:color="D7D2D9" w:themeColor="accent6" w:themeTint="66"/>
        <w:left w:val="single" w:sz="4" w:space="0" w:color="D7D2D9" w:themeColor="accent6" w:themeTint="66"/>
        <w:bottom w:val="single" w:sz="4" w:space="0" w:color="D7D2D9" w:themeColor="accent6" w:themeTint="66"/>
        <w:right w:val="single" w:sz="4" w:space="0" w:color="D7D2D9" w:themeColor="accent6" w:themeTint="66"/>
        <w:insideH w:val="single" w:sz="4" w:space="0" w:color="D7D2D9" w:themeColor="accent6" w:themeTint="66"/>
        <w:insideV w:val="single" w:sz="4" w:space="0" w:color="D7D2D9" w:themeColor="accent6" w:themeTint="66"/>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2" w:space="0" w:color="C4BCC6" w:themeColor="accent6"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241983"/>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styleId="IntenseQuote">
    <w:name w:val="Intense Quote"/>
    <w:aliases w:val="Placeholders"/>
    <w:basedOn w:val="ListParagraph"/>
    <w:next w:val="Normal"/>
    <w:link w:val="IntenseQuoteChar"/>
    <w:uiPriority w:val="30"/>
    <w:qFormat/>
    <w:rsid w:val="003C1A6F"/>
    <w:pPr>
      <w:tabs>
        <w:tab w:val="num" w:pos="720"/>
      </w:tabs>
      <w:ind w:left="1080" w:hanging="360"/>
    </w:pPr>
    <w:rPr>
      <w:rFonts w:ascii="Tahoma" w:hAnsi="Tahoma"/>
      <w:i/>
      <w:sz w:val="20"/>
    </w:rPr>
  </w:style>
  <w:style w:type="character" w:customStyle="1" w:styleId="IntenseQuoteChar">
    <w:name w:val="Intense Quote Char"/>
    <w:aliases w:val="Placeholders Char"/>
    <w:basedOn w:val="DefaultParagraphFont"/>
    <w:link w:val="IntenseQuote"/>
    <w:uiPriority w:val="30"/>
    <w:rsid w:val="003C1A6F"/>
    <w:rPr>
      <w:rFonts w:ascii="Tahoma" w:hAnsi="Tahoma"/>
      <w:b/>
      <w:i/>
      <w:color w:val="BFBFBF" w:themeColor="background1" w:themeShade="BF"/>
      <w:sz w:val="20"/>
      <w:szCs w:val="18"/>
    </w:rPr>
  </w:style>
  <w:style w:type="table" w:styleId="ListTable6Colorful-Accent5">
    <w:name w:val="List Table 6 Colorful Accent 5"/>
    <w:basedOn w:val="TableNormal"/>
    <w:uiPriority w:val="51"/>
    <w:rsid w:val="00E20FF8"/>
    <w:pPr>
      <w:spacing w:after="0" w:line="240" w:lineRule="auto"/>
    </w:pPr>
    <w:rPr>
      <w:color w:val="417A84" w:themeColor="accent5" w:themeShade="BF"/>
    </w:rPr>
    <w:tblPr>
      <w:tblStyleRowBandSize w:val="1"/>
      <w:tblStyleColBandSize w:val="1"/>
      <w:tblBorders>
        <w:top w:val="single" w:sz="4" w:space="0" w:color="5AA2AE" w:themeColor="accent5"/>
        <w:bottom w:val="single" w:sz="4" w:space="0" w:color="5AA2AE" w:themeColor="accent5"/>
      </w:tblBorders>
    </w:tblPr>
    <w:tblStylePr w:type="firstRow">
      <w:rPr>
        <w:b/>
        <w:bCs/>
      </w:rPr>
      <w:tblPr/>
      <w:tcPr>
        <w:tcBorders>
          <w:bottom w:val="single" w:sz="4" w:space="0" w:color="5AA2AE" w:themeColor="accent5"/>
        </w:tcBorders>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6Colorful-Accent3">
    <w:name w:val="List Table 6 Colorful Accent 3"/>
    <w:basedOn w:val="TableNormal"/>
    <w:uiPriority w:val="51"/>
    <w:rsid w:val="00E20FF8"/>
    <w:pPr>
      <w:spacing w:after="0" w:line="240" w:lineRule="auto"/>
    </w:pPr>
    <w:rPr>
      <w:color w:val="1E5E9F" w:themeColor="accent3" w:themeShade="BF"/>
    </w:rPr>
    <w:tblPr>
      <w:tblStyleRowBandSize w:val="1"/>
      <w:tblStyleColBandSize w:val="1"/>
      <w:tblBorders>
        <w:top w:val="single" w:sz="4" w:space="0" w:color="297FD5" w:themeColor="accent3"/>
        <w:bottom w:val="single" w:sz="4" w:space="0" w:color="297FD5" w:themeColor="accent3"/>
      </w:tblBorders>
    </w:tblPr>
    <w:tblStylePr w:type="firstRow">
      <w:rPr>
        <w:b/>
        <w:bCs/>
      </w:rPr>
      <w:tblPr/>
      <w:tcPr>
        <w:tcBorders>
          <w:bottom w:val="single" w:sz="4" w:space="0" w:color="297FD5" w:themeColor="accent3"/>
        </w:tcBorders>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5Dark">
    <w:name w:val="List Table 5 Dark"/>
    <w:basedOn w:val="TableNormal"/>
    <w:uiPriority w:val="50"/>
    <w:rsid w:val="00E20FF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5">
    <w:name w:val="List Table 4 Accent 5"/>
    <w:basedOn w:val="TableNormal"/>
    <w:uiPriority w:val="49"/>
    <w:rsid w:val="00E20FF8"/>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tcBorders>
        <w:shd w:val="clear" w:color="auto" w:fill="5AA2AE" w:themeFill="accent5"/>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4-Accent4">
    <w:name w:val="List Table 4 Accent 4"/>
    <w:basedOn w:val="TableNormal"/>
    <w:uiPriority w:val="49"/>
    <w:rsid w:val="00E20FF8"/>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tcBorders>
        <w:shd w:val="clear" w:color="auto" w:fill="7F8FA9" w:themeFill="accent4"/>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3-Accent1">
    <w:name w:val="List Table 3 Accent 1"/>
    <w:basedOn w:val="TableNormal"/>
    <w:uiPriority w:val="48"/>
    <w:rsid w:val="00E20FF8"/>
    <w:pPr>
      <w:spacing w:after="0" w:line="240" w:lineRule="auto"/>
    </w:pPr>
    <w:tblPr>
      <w:tblStyleRowBandSize w:val="1"/>
      <w:tblStyleColBandSize w:val="1"/>
      <w:tblBorders>
        <w:top w:val="single" w:sz="4" w:space="0" w:color="4A66AC" w:themeColor="accent1"/>
        <w:left w:val="single" w:sz="4" w:space="0" w:color="4A66AC" w:themeColor="accent1"/>
        <w:bottom w:val="single" w:sz="4" w:space="0" w:color="4A66AC" w:themeColor="accent1"/>
        <w:right w:val="single" w:sz="4" w:space="0" w:color="4A66AC" w:themeColor="accent1"/>
      </w:tblBorders>
    </w:tblPr>
    <w:tblStylePr w:type="firstRow">
      <w:rPr>
        <w:b/>
        <w:bCs/>
        <w:color w:val="FFFFFF" w:themeColor="background1"/>
      </w:rPr>
      <w:tblPr/>
      <w:tcPr>
        <w:shd w:val="clear" w:color="auto" w:fill="4A66AC" w:themeFill="accent1"/>
      </w:tcPr>
    </w:tblStylePr>
    <w:tblStylePr w:type="lastRow">
      <w:rPr>
        <w:b/>
        <w:bCs/>
      </w:rPr>
      <w:tblPr/>
      <w:tcPr>
        <w:tcBorders>
          <w:top w:val="double" w:sz="4" w:space="0" w:color="4A66A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66AC" w:themeColor="accent1"/>
          <w:right w:val="single" w:sz="4" w:space="0" w:color="4A66AC" w:themeColor="accent1"/>
        </w:tcBorders>
      </w:tcPr>
    </w:tblStylePr>
    <w:tblStylePr w:type="band1Horz">
      <w:tblPr/>
      <w:tcPr>
        <w:tcBorders>
          <w:top w:val="single" w:sz="4" w:space="0" w:color="4A66AC" w:themeColor="accent1"/>
          <w:bottom w:val="single" w:sz="4" w:space="0" w:color="4A66A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66AC" w:themeColor="accent1"/>
          <w:left w:val="nil"/>
        </w:tcBorders>
      </w:tcPr>
    </w:tblStylePr>
    <w:tblStylePr w:type="swCell">
      <w:tblPr/>
      <w:tcPr>
        <w:tcBorders>
          <w:top w:val="double" w:sz="4" w:space="0" w:color="4A66AC" w:themeColor="accent1"/>
          <w:right w:val="nil"/>
        </w:tcBorders>
      </w:tcPr>
    </w:tblStylePr>
  </w:style>
  <w:style w:type="table" w:styleId="ListTable2-Accent4">
    <w:name w:val="List Table 2 Accent 4"/>
    <w:basedOn w:val="TableNormal"/>
    <w:uiPriority w:val="47"/>
    <w:rsid w:val="00E20FF8"/>
    <w:pPr>
      <w:spacing w:after="0" w:line="240" w:lineRule="auto"/>
    </w:pPr>
    <w:tblPr>
      <w:tblStyleRowBandSize w:val="1"/>
      <w:tblStyleColBandSize w:val="1"/>
      <w:tblBorders>
        <w:top w:val="single" w:sz="4" w:space="0" w:color="B2BBCB" w:themeColor="accent4" w:themeTint="99"/>
        <w:bottom w:val="single" w:sz="4" w:space="0" w:color="B2BBCB" w:themeColor="accent4" w:themeTint="99"/>
        <w:insideH w:val="single" w:sz="4" w:space="0" w:color="B2BBC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GridTable7Colorful-Accent5">
    <w:name w:val="Grid Table 7 Colorful Accent 5"/>
    <w:basedOn w:val="TableNormal"/>
    <w:uiPriority w:val="52"/>
    <w:rsid w:val="00E20FF8"/>
    <w:pPr>
      <w:spacing w:after="0" w:line="240" w:lineRule="auto"/>
    </w:pPr>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GridTable7Colorful-Accent4">
    <w:name w:val="Grid Table 7 Colorful Accent 4"/>
    <w:basedOn w:val="TableNormal"/>
    <w:uiPriority w:val="52"/>
    <w:rsid w:val="00E20FF8"/>
    <w:pPr>
      <w:spacing w:after="0" w:line="240" w:lineRule="auto"/>
    </w:pPr>
    <w:rPr>
      <w:color w:val="596984" w:themeColor="accent4" w:themeShade="BF"/>
    </w:r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GridTable2">
    <w:name w:val="Grid Table 2"/>
    <w:basedOn w:val="TableNormal"/>
    <w:uiPriority w:val="47"/>
    <w:rsid w:val="00492D0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1">
    <w:name w:val="Grid Table 3 Accent 1"/>
    <w:basedOn w:val="TableNormal"/>
    <w:uiPriority w:val="48"/>
    <w:rsid w:val="00492D0E"/>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bottom w:val="single" w:sz="4" w:space="0" w:color="90A1CF" w:themeColor="accent1" w:themeTint="99"/>
        </w:tcBorders>
      </w:tcPr>
    </w:tblStylePr>
    <w:tblStylePr w:type="nwCell">
      <w:tblPr/>
      <w:tcPr>
        <w:tcBorders>
          <w:bottom w:val="single" w:sz="4" w:space="0" w:color="90A1CF" w:themeColor="accent1" w:themeTint="99"/>
        </w:tcBorders>
      </w:tcPr>
    </w:tblStylePr>
    <w:tblStylePr w:type="seCell">
      <w:tblPr/>
      <w:tcPr>
        <w:tcBorders>
          <w:top w:val="single" w:sz="4" w:space="0" w:color="90A1CF" w:themeColor="accent1" w:themeTint="99"/>
        </w:tcBorders>
      </w:tcPr>
    </w:tblStylePr>
    <w:tblStylePr w:type="swCell">
      <w:tblPr/>
      <w:tcPr>
        <w:tcBorders>
          <w:top w:val="single" w:sz="4" w:space="0" w:color="90A1CF" w:themeColor="accent1" w:themeTint="99"/>
        </w:tcBorders>
      </w:tcPr>
    </w:tblStylePr>
  </w:style>
  <w:style w:type="table" w:styleId="GridTable3-Accent2">
    <w:name w:val="Grid Table 3 Accent 2"/>
    <w:basedOn w:val="TableNormal"/>
    <w:uiPriority w:val="48"/>
    <w:rsid w:val="00492D0E"/>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GridTable3-Accent3">
    <w:name w:val="Grid Table 3 Accent 3"/>
    <w:basedOn w:val="TableNormal"/>
    <w:uiPriority w:val="48"/>
    <w:rsid w:val="00492D0E"/>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GridTable3-Accent4">
    <w:name w:val="Grid Table 3 Accent 4"/>
    <w:basedOn w:val="TableNormal"/>
    <w:uiPriority w:val="48"/>
    <w:rsid w:val="00492D0E"/>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GridTable3-Accent5">
    <w:name w:val="Grid Table 3 Accent 5"/>
    <w:basedOn w:val="TableNormal"/>
    <w:uiPriority w:val="48"/>
    <w:rsid w:val="00492D0E"/>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GridTable6Colorful-Accent1">
    <w:name w:val="Grid Table 6 Colorful Accent 1"/>
    <w:basedOn w:val="TableNormal"/>
    <w:uiPriority w:val="51"/>
    <w:rsid w:val="00492D0E"/>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6Colorful-Accent3">
    <w:name w:val="Grid Table 6 Colorful Accent 3"/>
    <w:basedOn w:val="TableNormal"/>
    <w:uiPriority w:val="51"/>
    <w:rsid w:val="00492D0E"/>
    <w:pPr>
      <w:spacing w:after="0" w:line="240" w:lineRule="auto"/>
    </w:pPr>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GridTable6Colorful-Accent5">
    <w:name w:val="Grid Table 6 Colorful Accent 5"/>
    <w:basedOn w:val="TableNormal"/>
    <w:uiPriority w:val="51"/>
    <w:rsid w:val="00492D0E"/>
    <w:pPr>
      <w:spacing w:after="0" w:line="240" w:lineRule="auto"/>
    </w:pPr>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6Colorful-Accent6">
    <w:name w:val="Grid Table 6 Colorful Accent 6"/>
    <w:basedOn w:val="TableNormal"/>
    <w:uiPriority w:val="51"/>
    <w:rsid w:val="00492D0E"/>
    <w:pPr>
      <w:spacing w:after="0" w:line="240" w:lineRule="auto"/>
    </w:pPr>
    <w:rPr>
      <w:color w:val="77697A" w:themeColor="accent6" w:themeShade="BF"/>
    </w:r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1Light-Accent2">
    <w:name w:val="List Table 1 Light Accent 2"/>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A0C3E3" w:themeColor="accent2" w:themeTint="99"/>
        </w:tcBorders>
      </w:tcPr>
    </w:tblStylePr>
    <w:tblStylePr w:type="lastRow">
      <w:rPr>
        <w:b/>
        <w:bCs/>
      </w:rPr>
      <w:tblPr/>
      <w:tcPr>
        <w:tcBorders>
          <w:top w:val="sing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1Light-Accent3">
    <w:name w:val="List Table 1 Light Accent 3"/>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7EB1E6" w:themeColor="accent3" w:themeTint="99"/>
        </w:tcBorders>
      </w:tcPr>
    </w:tblStylePr>
    <w:tblStylePr w:type="lastRow">
      <w:rPr>
        <w:b/>
        <w:bCs/>
      </w:rPr>
      <w:tblPr/>
      <w:tcPr>
        <w:tcBorders>
          <w:top w:val="sing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1Light-Accent4">
    <w:name w:val="List Table 1 Light Accent 4"/>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B2BBCB" w:themeColor="accent4" w:themeTint="99"/>
        </w:tcBorders>
      </w:tcPr>
    </w:tblStylePr>
    <w:tblStylePr w:type="lastRow">
      <w:rPr>
        <w:b/>
        <w:bCs/>
      </w:rPr>
      <w:tblPr/>
      <w:tcPr>
        <w:tcBorders>
          <w:top w:val="sing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1Light-Accent6">
    <w:name w:val="List Table 1 Light Accent 6"/>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C4BCC6" w:themeColor="accent6" w:themeTint="99"/>
        </w:tcBorders>
      </w:tcPr>
    </w:tblStylePr>
    <w:tblStylePr w:type="lastRow">
      <w:rPr>
        <w:b/>
        <w:bCs/>
      </w:rPr>
      <w:tblPr/>
      <w:tcPr>
        <w:tcBorders>
          <w:top w:val="sing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2">
    <w:name w:val="List Table 2"/>
    <w:basedOn w:val="TableNormal"/>
    <w:uiPriority w:val="47"/>
    <w:rsid w:val="00492D0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92D0E"/>
    <w:pPr>
      <w:spacing w:after="0" w:line="240" w:lineRule="auto"/>
    </w:pPr>
    <w:tblPr>
      <w:tblStyleRowBandSize w:val="1"/>
      <w:tblStyleColBandSize w:val="1"/>
      <w:tblBorders>
        <w:top w:val="single" w:sz="4" w:space="0" w:color="90A1CF" w:themeColor="accent1" w:themeTint="99"/>
        <w:bottom w:val="single" w:sz="4" w:space="0" w:color="90A1CF" w:themeColor="accent1" w:themeTint="99"/>
        <w:insideH w:val="single" w:sz="4" w:space="0" w:color="90A1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2-Accent2">
    <w:name w:val="List Table 2 Accent 2"/>
    <w:basedOn w:val="TableNormal"/>
    <w:uiPriority w:val="47"/>
    <w:rsid w:val="00492D0E"/>
    <w:pPr>
      <w:spacing w:after="0" w:line="240" w:lineRule="auto"/>
    </w:pPr>
    <w:tblPr>
      <w:tblStyleRowBandSize w:val="1"/>
      <w:tblStyleColBandSize w:val="1"/>
      <w:tblBorders>
        <w:top w:val="single" w:sz="4" w:space="0" w:color="A0C3E3" w:themeColor="accent2" w:themeTint="99"/>
        <w:bottom w:val="single" w:sz="4" w:space="0" w:color="A0C3E3" w:themeColor="accent2" w:themeTint="99"/>
        <w:insideH w:val="single" w:sz="4" w:space="0" w:color="A0C3E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2-Accent3">
    <w:name w:val="List Table 2 Accent 3"/>
    <w:basedOn w:val="TableNormal"/>
    <w:uiPriority w:val="47"/>
    <w:rsid w:val="00492D0E"/>
    <w:pPr>
      <w:spacing w:after="0" w:line="240" w:lineRule="auto"/>
    </w:pPr>
    <w:tblPr>
      <w:tblStyleRowBandSize w:val="1"/>
      <w:tblStyleColBandSize w:val="1"/>
      <w:tblBorders>
        <w:top w:val="single" w:sz="4" w:space="0" w:color="7EB1E6" w:themeColor="accent3" w:themeTint="99"/>
        <w:bottom w:val="single" w:sz="4" w:space="0" w:color="7EB1E6" w:themeColor="accent3" w:themeTint="99"/>
        <w:insideH w:val="single" w:sz="4" w:space="0" w:color="7EB1E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3-Accent2">
    <w:name w:val="List Table 3 Accent 2"/>
    <w:basedOn w:val="TableNormal"/>
    <w:uiPriority w:val="48"/>
    <w:rsid w:val="00492D0E"/>
    <w:pPr>
      <w:spacing w:after="0" w:line="240" w:lineRule="auto"/>
    </w:pPr>
    <w:tblPr>
      <w:tblStyleRowBandSize w:val="1"/>
      <w:tblStyleColBandSize w:val="1"/>
      <w:tblBorders>
        <w:top w:val="single" w:sz="4" w:space="0" w:color="629DD1" w:themeColor="accent2"/>
        <w:left w:val="single" w:sz="4" w:space="0" w:color="629DD1" w:themeColor="accent2"/>
        <w:bottom w:val="single" w:sz="4" w:space="0" w:color="629DD1" w:themeColor="accent2"/>
        <w:right w:val="single" w:sz="4" w:space="0" w:color="629DD1" w:themeColor="accent2"/>
      </w:tblBorders>
    </w:tblPr>
    <w:tblStylePr w:type="firstRow">
      <w:rPr>
        <w:b/>
        <w:bCs/>
        <w:color w:val="FFFFFF" w:themeColor="background1"/>
      </w:rPr>
      <w:tblPr/>
      <w:tcPr>
        <w:shd w:val="clear" w:color="auto" w:fill="629DD1" w:themeFill="accent2"/>
      </w:tcPr>
    </w:tblStylePr>
    <w:tblStylePr w:type="lastRow">
      <w:rPr>
        <w:b/>
        <w:bCs/>
      </w:rPr>
      <w:tblPr/>
      <w:tcPr>
        <w:tcBorders>
          <w:top w:val="double" w:sz="4" w:space="0" w:color="629DD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9DD1" w:themeColor="accent2"/>
          <w:right w:val="single" w:sz="4" w:space="0" w:color="629DD1" w:themeColor="accent2"/>
        </w:tcBorders>
      </w:tcPr>
    </w:tblStylePr>
    <w:tblStylePr w:type="band1Horz">
      <w:tblPr/>
      <w:tcPr>
        <w:tcBorders>
          <w:top w:val="single" w:sz="4" w:space="0" w:color="629DD1" w:themeColor="accent2"/>
          <w:bottom w:val="single" w:sz="4" w:space="0" w:color="629DD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9DD1" w:themeColor="accent2"/>
          <w:left w:val="nil"/>
        </w:tcBorders>
      </w:tcPr>
    </w:tblStylePr>
    <w:tblStylePr w:type="swCell">
      <w:tblPr/>
      <w:tcPr>
        <w:tcBorders>
          <w:top w:val="double" w:sz="4" w:space="0" w:color="629DD1" w:themeColor="accent2"/>
          <w:right w:val="nil"/>
        </w:tcBorders>
      </w:tcPr>
    </w:tblStylePr>
  </w:style>
  <w:style w:type="table" w:styleId="ListTable3-Accent5">
    <w:name w:val="List Table 3 Accent 5"/>
    <w:basedOn w:val="TableNormal"/>
    <w:uiPriority w:val="48"/>
    <w:rsid w:val="00492D0E"/>
    <w:pPr>
      <w:spacing w:after="0" w:line="240" w:lineRule="auto"/>
    </w:pPr>
    <w:tblPr>
      <w:tblStyleRowBandSize w:val="1"/>
      <w:tblStyleColBandSize w:val="1"/>
      <w:tblBorders>
        <w:top w:val="single" w:sz="4" w:space="0" w:color="5AA2AE" w:themeColor="accent5"/>
        <w:left w:val="single" w:sz="4" w:space="0" w:color="5AA2AE" w:themeColor="accent5"/>
        <w:bottom w:val="single" w:sz="4" w:space="0" w:color="5AA2AE" w:themeColor="accent5"/>
        <w:right w:val="single" w:sz="4" w:space="0" w:color="5AA2AE" w:themeColor="accent5"/>
      </w:tblBorders>
    </w:tblPr>
    <w:tblStylePr w:type="firstRow">
      <w:rPr>
        <w:b/>
        <w:bCs/>
        <w:color w:val="FFFFFF" w:themeColor="background1"/>
      </w:rPr>
      <w:tblPr/>
      <w:tcPr>
        <w:shd w:val="clear" w:color="auto" w:fill="5AA2AE" w:themeFill="accent5"/>
      </w:tcPr>
    </w:tblStylePr>
    <w:tblStylePr w:type="lastRow">
      <w:rPr>
        <w:b/>
        <w:bCs/>
      </w:rPr>
      <w:tblPr/>
      <w:tcPr>
        <w:tcBorders>
          <w:top w:val="double" w:sz="4" w:space="0" w:color="5AA2A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2AE" w:themeColor="accent5"/>
          <w:right w:val="single" w:sz="4" w:space="0" w:color="5AA2AE" w:themeColor="accent5"/>
        </w:tcBorders>
      </w:tcPr>
    </w:tblStylePr>
    <w:tblStylePr w:type="band1Horz">
      <w:tblPr/>
      <w:tcPr>
        <w:tcBorders>
          <w:top w:val="single" w:sz="4" w:space="0" w:color="5AA2AE" w:themeColor="accent5"/>
          <w:bottom w:val="single" w:sz="4" w:space="0" w:color="5AA2A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2AE" w:themeColor="accent5"/>
          <w:left w:val="nil"/>
        </w:tcBorders>
      </w:tcPr>
    </w:tblStylePr>
    <w:tblStylePr w:type="swCell">
      <w:tblPr/>
      <w:tcPr>
        <w:tcBorders>
          <w:top w:val="double" w:sz="4" w:space="0" w:color="5AA2AE" w:themeColor="accent5"/>
          <w:right w:val="nil"/>
        </w:tcBorders>
      </w:tcPr>
    </w:tblStylePr>
  </w:style>
  <w:style w:type="table" w:styleId="ListTable4-Accent1">
    <w:name w:val="List Table 4 Accent 1"/>
    <w:basedOn w:val="TableNormal"/>
    <w:uiPriority w:val="49"/>
    <w:rsid w:val="00492D0E"/>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tcBorders>
        <w:shd w:val="clear" w:color="auto" w:fill="4A66AC" w:themeFill="accent1"/>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4-Accent2">
    <w:name w:val="List Table 4 Accent 2"/>
    <w:basedOn w:val="TableNormal"/>
    <w:uiPriority w:val="49"/>
    <w:rsid w:val="00492D0E"/>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tcBorders>
        <w:shd w:val="clear" w:color="auto" w:fill="629DD1" w:themeFill="accent2"/>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5Dark-Accent5">
    <w:name w:val="List Table 5 Dark Accent 5"/>
    <w:basedOn w:val="TableNormal"/>
    <w:uiPriority w:val="50"/>
    <w:rsid w:val="00492D0E"/>
    <w:pPr>
      <w:spacing w:after="0" w:line="240" w:lineRule="auto"/>
    </w:pPr>
    <w:rPr>
      <w:color w:val="FFFFFF" w:themeColor="background1"/>
    </w:rPr>
    <w:tblPr>
      <w:tblStyleRowBandSize w:val="1"/>
      <w:tblStyleColBandSize w:val="1"/>
      <w:tblBorders>
        <w:top w:val="single" w:sz="24" w:space="0" w:color="5AA2AE" w:themeColor="accent5"/>
        <w:left w:val="single" w:sz="24" w:space="0" w:color="5AA2AE" w:themeColor="accent5"/>
        <w:bottom w:val="single" w:sz="24" w:space="0" w:color="5AA2AE" w:themeColor="accent5"/>
        <w:right w:val="single" w:sz="24" w:space="0" w:color="5AA2AE" w:themeColor="accent5"/>
      </w:tblBorders>
    </w:tblPr>
    <w:tcPr>
      <w:shd w:val="clear" w:color="auto" w:fill="5AA2A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2">
    <w:name w:val="List Table 6 Colorful Accent 2"/>
    <w:basedOn w:val="TableNormal"/>
    <w:uiPriority w:val="51"/>
    <w:rsid w:val="00492D0E"/>
    <w:pPr>
      <w:spacing w:after="0" w:line="240" w:lineRule="auto"/>
    </w:pPr>
    <w:rPr>
      <w:color w:val="3476B1" w:themeColor="accent2" w:themeShade="BF"/>
    </w:rPr>
    <w:tblPr>
      <w:tblStyleRowBandSize w:val="1"/>
      <w:tblStyleColBandSize w:val="1"/>
      <w:tblBorders>
        <w:top w:val="single" w:sz="4" w:space="0" w:color="629DD1" w:themeColor="accent2"/>
        <w:bottom w:val="single" w:sz="4" w:space="0" w:color="629DD1" w:themeColor="accent2"/>
      </w:tblBorders>
    </w:tblPr>
    <w:tblStylePr w:type="firstRow">
      <w:rPr>
        <w:b/>
        <w:bCs/>
      </w:rPr>
      <w:tblPr/>
      <w:tcPr>
        <w:tcBorders>
          <w:bottom w:val="single" w:sz="4" w:space="0" w:color="629DD1" w:themeColor="accent2"/>
        </w:tcBorders>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6Colorful-Accent1">
    <w:name w:val="List Table 6 Colorful Accent 1"/>
    <w:basedOn w:val="TableNormal"/>
    <w:uiPriority w:val="51"/>
    <w:rsid w:val="00492D0E"/>
    <w:pPr>
      <w:spacing w:after="0" w:line="240" w:lineRule="auto"/>
    </w:pPr>
    <w:rPr>
      <w:color w:val="374C80" w:themeColor="accent1" w:themeShade="BF"/>
    </w:rPr>
    <w:tblPr>
      <w:tblStyleRowBandSize w:val="1"/>
      <w:tblStyleColBandSize w:val="1"/>
      <w:tblBorders>
        <w:top w:val="single" w:sz="4" w:space="0" w:color="4A66AC" w:themeColor="accent1"/>
        <w:bottom w:val="single" w:sz="4" w:space="0" w:color="4A66AC" w:themeColor="accent1"/>
      </w:tblBorders>
    </w:tblPr>
    <w:tblStylePr w:type="firstRow">
      <w:rPr>
        <w:b/>
        <w:bCs/>
      </w:rPr>
      <w:tblPr/>
      <w:tcPr>
        <w:tcBorders>
          <w:bottom w:val="single" w:sz="4" w:space="0" w:color="4A66AC" w:themeColor="accent1"/>
        </w:tcBorders>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6Colorful">
    <w:name w:val="List Table 6 Colorful"/>
    <w:basedOn w:val="TableNormal"/>
    <w:uiPriority w:val="51"/>
    <w:rsid w:val="00492D0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6">
    <w:name w:val="List Table 7 Colorful Accent 6"/>
    <w:basedOn w:val="TableNormal"/>
    <w:uiPriority w:val="52"/>
    <w:rsid w:val="00492D0E"/>
    <w:pPr>
      <w:spacing w:after="0" w:line="240" w:lineRule="auto"/>
    </w:pPr>
    <w:rPr>
      <w:color w:val="77697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0A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0A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0A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0A0" w:themeColor="accent6"/>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92D0E"/>
    <w:pPr>
      <w:spacing w:after="0" w:line="240" w:lineRule="auto"/>
    </w:pPr>
    <w:rPr>
      <w:color w:val="417A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2A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2A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2A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2AE" w:themeColor="accent5"/>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92D0E"/>
    <w:pPr>
      <w:spacing w:after="0" w:line="240" w:lineRule="auto"/>
    </w:pPr>
    <w:rPr>
      <w:color w:val="1E5E9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97FD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97FD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97FD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97FD5" w:themeColor="accent3"/>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2">
    <w:name w:val="Style2"/>
    <w:basedOn w:val="TableNormal"/>
    <w:uiPriority w:val="99"/>
    <w:rsid w:val="00492D0E"/>
    <w:pPr>
      <w:spacing w:after="0" w:line="240" w:lineRule="auto"/>
      <w:ind w:firstLine="0"/>
    </w:pPr>
    <w:tblPr/>
  </w:style>
  <w:style w:type="table" w:styleId="GridTable1Light-Accent3">
    <w:name w:val="Grid Table 1 Light Accent 3"/>
    <w:basedOn w:val="TableNormal"/>
    <w:uiPriority w:val="46"/>
    <w:rsid w:val="00B74C63"/>
    <w:pPr>
      <w:spacing w:after="0" w:line="240" w:lineRule="auto"/>
    </w:pPr>
    <w:tblPr>
      <w:tblStyleRowBandSize w:val="1"/>
      <w:tblStyleColBandSize w:val="1"/>
      <w:tblBorders>
        <w:top w:val="single" w:sz="4" w:space="0" w:color="A8CBEE" w:themeColor="accent3" w:themeTint="66"/>
        <w:left w:val="single" w:sz="4" w:space="0" w:color="A8CBEE" w:themeColor="accent3" w:themeTint="66"/>
        <w:bottom w:val="single" w:sz="4" w:space="0" w:color="A8CBEE" w:themeColor="accent3" w:themeTint="66"/>
        <w:right w:val="single" w:sz="4" w:space="0" w:color="A8CBEE" w:themeColor="accent3" w:themeTint="66"/>
        <w:insideH w:val="single" w:sz="4" w:space="0" w:color="A8CBEE" w:themeColor="accent3" w:themeTint="66"/>
        <w:insideV w:val="single" w:sz="4" w:space="0" w:color="A8CBEE" w:themeColor="accent3" w:themeTint="66"/>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2" w:space="0" w:color="7EB1E6" w:themeColor="accent3" w:themeTint="99"/>
        </w:tcBorders>
      </w:tcPr>
    </w:tblStylePr>
    <w:tblStylePr w:type="firstCol">
      <w:rPr>
        <w:b/>
        <w:bCs/>
      </w:rPr>
    </w:tblStylePr>
    <w:tblStylePr w:type="lastCol">
      <w:rPr>
        <w:b/>
        <w:bCs/>
      </w:rPr>
    </w:tblStylePr>
  </w:style>
  <w:style w:type="table" w:customStyle="1" w:styleId="Style3">
    <w:name w:val="Style3"/>
    <w:basedOn w:val="TableNormal"/>
    <w:uiPriority w:val="99"/>
    <w:rsid w:val="00B74C63"/>
    <w:pPr>
      <w:spacing w:after="0" w:line="240" w:lineRule="auto"/>
      <w:ind w:firstLine="0"/>
    </w:pPr>
    <w:tblPr/>
    <w:tcPr>
      <w:shd w:val="clear" w:color="auto" w:fill="F8F7FA"/>
    </w:tcPr>
    <w:tblStylePr w:type="firstRow">
      <w:tblPr/>
      <w:tcPr>
        <w:shd w:val="clear" w:color="auto" w:fill="B5C0DF" w:themeFill="accent1" w:themeFillTint="66"/>
      </w:tcPr>
    </w:tblStylePr>
  </w:style>
  <w:style w:type="paragraph" w:customStyle="1" w:styleId="SectionTitle">
    <w:name w:val="Section Title"/>
    <w:basedOn w:val="ListParagraph"/>
    <w:qFormat/>
    <w:rsid w:val="003C1A6F"/>
    <w:pPr>
      <w:ind w:left="0"/>
    </w:pPr>
    <w:rPr>
      <w:rFonts w:eastAsia="Times New Roman"/>
    </w:rPr>
  </w:style>
  <w:style w:type="paragraph" w:customStyle="1" w:styleId="StepTitle">
    <w:name w:val="Step Title"/>
    <w:basedOn w:val="ListParagraph"/>
    <w:qFormat/>
    <w:rsid w:val="003C1A6F"/>
    <w:pPr>
      <w:ind w:left="432"/>
    </w:pPr>
    <w:rPr>
      <w:b w:val="0"/>
    </w:rPr>
  </w:style>
  <w:style w:type="table" w:styleId="ListTable3">
    <w:name w:val="List Table 3"/>
    <w:basedOn w:val="TableNormal"/>
    <w:uiPriority w:val="48"/>
    <w:rsid w:val="005D14A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5D14A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E65920"/>
    <w:rPr>
      <w:color w:val="808080"/>
    </w:rPr>
  </w:style>
  <w:style w:type="table" w:styleId="GridTable4-Accent2">
    <w:name w:val="Grid Table 4 Accent 2"/>
    <w:basedOn w:val="TableNormal"/>
    <w:uiPriority w:val="49"/>
    <w:rsid w:val="000F6DBE"/>
    <w:pPr>
      <w:spacing w:after="0" w:line="240" w:lineRule="auto"/>
      <w:ind w:firstLine="0"/>
    </w:pPr>
    <w:rPr>
      <w:rFonts w:eastAsiaTheme="minorHAnsi"/>
      <w:color w:val="242852" w:themeColor="text2"/>
      <w:sz w:val="26"/>
      <w:szCs w:val="26"/>
      <w:lang w:eastAsia="ja-JP"/>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paragraph" w:customStyle="1" w:styleId="SimpleText">
    <w:name w:val="Simple Text"/>
    <w:link w:val="SimpleTextChar"/>
    <w:autoRedefine/>
    <w:qFormat/>
    <w:rsid w:val="000F6DBE"/>
    <w:pPr>
      <w:keepNext/>
      <w:spacing w:after="0" w:line="240" w:lineRule="auto"/>
      <w:ind w:firstLine="0"/>
    </w:pPr>
    <w:rPr>
      <w:rFonts w:eastAsia="Arial Unicode MS" w:cstheme="majorHAnsi"/>
      <w:b/>
      <w:bCs/>
      <w:color w:val="100E10" w:themeColor="accent6" w:themeShade="1A"/>
      <w:sz w:val="18"/>
      <w:szCs w:val="18"/>
    </w:rPr>
  </w:style>
  <w:style w:type="character" w:customStyle="1" w:styleId="SimpleTextChar">
    <w:name w:val="Simple Text Char"/>
    <w:basedOn w:val="DefaultParagraphFont"/>
    <w:link w:val="SimpleText"/>
    <w:rsid w:val="000F6DBE"/>
    <w:rPr>
      <w:rFonts w:eastAsia="Arial Unicode MS" w:cstheme="majorHAnsi"/>
      <w:b/>
      <w:bCs/>
      <w:color w:val="100E10" w:themeColor="accent6" w:themeShade="1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E7E4EF1BEC481DAEADEBAF88BFE5F1"/>
        <w:category>
          <w:name w:val="General"/>
          <w:gallery w:val="placeholder"/>
        </w:category>
        <w:types>
          <w:type w:val="bbPlcHdr"/>
        </w:types>
        <w:behaviors>
          <w:behavior w:val="content"/>
        </w:behaviors>
        <w:guid w:val="{53E05A33-0D91-4168-B8BB-E0C08DA3EA6E}"/>
      </w:docPartPr>
      <w:docPartBody>
        <w:p w:rsidR="00FD3C4F" w:rsidRDefault="00A11ADD">
          <w:r>
            <w:t>[</w:t>
          </w:r>
          <w:r>
            <w:t>在此處輸入</w:t>
          </w:r>
          <w:r>
            <w:t>]</w:t>
          </w:r>
        </w:p>
      </w:docPartBody>
    </w:docPart>
    <w:docPart>
      <w:docPartPr>
        <w:name w:val="DefaultPlaceholder_-1854013440"/>
        <w:category>
          <w:name w:val="General"/>
          <w:gallery w:val="placeholder"/>
        </w:category>
        <w:types>
          <w:type w:val="bbPlcHdr"/>
        </w:types>
        <w:behaviors>
          <w:behavior w:val="content"/>
        </w:behaviors>
        <w:guid w:val="{2ABBB62E-C90D-43F4-809F-D06907D65DA8}"/>
      </w:docPartPr>
      <w:docPartBody>
        <w:p w:rsidR="00FD3C4F" w:rsidRDefault="00000000">
          <w:r w:rsidRPr="00936B18">
            <w:rPr>
              <w:rStyle w:val="PlaceholderText"/>
            </w:rPr>
            <w:t>Click or tap here to enter text.</w:t>
          </w:r>
        </w:p>
      </w:docPartBody>
    </w:docPart>
    <w:docPart>
      <w:docPartPr>
        <w:name w:val="25D4935A335A49CBA9793877514FEC81"/>
        <w:category>
          <w:name w:val="General"/>
          <w:gallery w:val="placeholder"/>
        </w:category>
        <w:types>
          <w:type w:val="bbPlcHdr"/>
        </w:types>
        <w:behaviors>
          <w:behavior w:val="content"/>
        </w:behaviors>
        <w:guid w:val="{B20F0010-068D-49C6-8CD5-2C8A9DB4AEBC}"/>
      </w:docPartPr>
      <w:docPartBody>
        <w:p w:rsidR="00D1077D" w:rsidRDefault="00000000" w:rsidP="00FA0FC5">
          <w:pPr>
            <w:pStyle w:val="25D4935A335A49CBA9793877514FEC81"/>
          </w:pPr>
          <w:r w:rsidRPr="00936B18">
            <w:rPr>
              <w:rStyle w:val="PlaceholderText"/>
            </w:rPr>
            <w:t>Click or tap here to enter text.</w:t>
          </w:r>
        </w:p>
      </w:docPartBody>
    </w:docPart>
    <w:docPart>
      <w:docPartPr>
        <w:name w:val="34345A2EEB414F40B5B29EF421CBDE66"/>
        <w:category>
          <w:name w:val="General"/>
          <w:gallery w:val="placeholder"/>
        </w:category>
        <w:types>
          <w:type w:val="bbPlcHdr"/>
        </w:types>
        <w:behaviors>
          <w:behavior w:val="content"/>
        </w:behaviors>
        <w:guid w:val="{95A6DBF8-D974-4D62-99C6-BF0EC640BA18}"/>
      </w:docPartPr>
      <w:docPartBody>
        <w:p w:rsidR="00D61400" w:rsidRDefault="00000000" w:rsidP="00796455">
          <w:pPr>
            <w:pStyle w:val="34345A2EEB414F40B5B29EF421CBDE66"/>
          </w:pPr>
          <w:r w:rsidRPr="005140CB">
            <w:rPr>
              <w:rStyle w:val="PlaceholderText"/>
            </w:rPr>
            <w:t>Click or tap here to enter text.</w:t>
          </w:r>
        </w:p>
      </w:docPartBody>
    </w:docPart>
    <w:docPart>
      <w:docPartPr>
        <w:name w:val="333AF22E6275488E94EC57A643F79C3F"/>
        <w:category>
          <w:name w:val="General"/>
          <w:gallery w:val="placeholder"/>
        </w:category>
        <w:types>
          <w:type w:val="bbPlcHdr"/>
        </w:types>
        <w:behaviors>
          <w:behavior w:val="content"/>
        </w:behaviors>
        <w:guid w:val="{34576E83-BE35-4A64-818B-887167852391}"/>
      </w:docPartPr>
      <w:docPartBody>
        <w:p w:rsidR="004D1619" w:rsidRDefault="00000000" w:rsidP="00A861B5">
          <w:pPr>
            <w:pStyle w:val="333AF22E6275488E94EC57A643F79C3F"/>
          </w:pPr>
          <w:r w:rsidRPr="00936B18">
            <w:rPr>
              <w:rStyle w:val="PlaceholderText"/>
            </w:rPr>
            <w:t>Click or tap here to enter text.</w:t>
          </w:r>
        </w:p>
      </w:docPartBody>
    </w:docPart>
    <w:docPart>
      <w:docPartPr>
        <w:name w:val="DCAF86A1D25E445180DEF0702B15D300"/>
        <w:category>
          <w:name w:val="General"/>
          <w:gallery w:val="placeholder"/>
        </w:category>
        <w:types>
          <w:type w:val="bbPlcHdr"/>
        </w:types>
        <w:behaviors>
          <w:behavior w:val="content"/>
        </w:behaviors>
        <w:guid w:val="{69CD41E3-A288-4A8A-8E9E-ECBFBE47F0F7}"/>
      </w:docPartPr>
      <w:docPartBody>
        <w:p w:rsidR="004D1619" w:rsidRDefault="00000000" w:rsidP="00A861B5">
          <w:pPr>
            <w:pStyle w:val="DCAF86A1D25E445180DEF0702B15D300"/>
          </w:pPr>
          <w:r w:rsidRPr="00936B18">
            <w:rPr>
              <w:rStyle w:val="PlaceholderText"/>
            </w:rPr>
            <w:t>Click or tap here to enter text.</w:t>
          </w:r>
        </w:p>
      </w:docPartBody>
    </w:docPart>
    <w:docPart>
      <w:docPartPr>
        <w:name w:val="B1F7910CEDCA42098ADE51A273DB402F"/>
        <w:category>
          <w:name w:val="General"/>
          <w:gallery w:val="placeholder"/>
        </w:category>
        <w:types>
          <w:type w:val="bbPlcHdr"/>
        </w:types>
        <w:behaviors>
          <w:behavior w:val="content"/>
        </w:behaviors>
        <w:guid w:val="{33944519-98B6-4B4C-98EE-0FF71690FCB5}"/>
      </w:docPartPr>
      <w:docPartBody>
        <w:p w:rsidR="00A11ADD" w:rsidRDefault="00000000" w:rsidP="004D1619">
          <w:pPr>
            <w:pStyle w:val="B1F7910CEDCA42098ADE51A273DB402F"/>
          </w:pPr>
          <w:r w:rsidRPr="00936B18">
            <w:rPr>
              <w:rStyle w:val="PlaceholderText"/>
            </w:rPr>
            <w:t>Click or tap here to enter text.</w:t>
          </w:r>
        </w:p>
      </w:docPartBody>
    </w:docPart>
    <w:docPart>
      <w:docPartPr>
        <w:name w:val="7BC307AC800D4FE1B78052E5B2B8F2BB"/>
        <w:category>
          <w:name w:val="General"/>
          <w:gallery w:val="placeholder"/>
        </w:category>
        <w:types>
          <w:type w:val="bbPlcHdr"/>
        </w:types>
        <w:behaviors>
          <w:behavior w:val="content"/>
        </w:behaviors>
        <w:guid w:val="{C99ADB67-1E2B-4EB1-BDBC-AD99AB4DA4B7}"/>
      </w:docPartPr>
      <w:docPartBody>
        <w:p w:rsidR="00A11ADD" w:rsidRDefault="00000000" w:rsidP="004D1619">
          <w:pPr>
            <w:pStyle w:val="7BC307AC800D4FE1B78052E5B2B8F2BB"/>
          </w:pPr>
          <w:r w:rsidRPr="00936B18">
            <w:rPr>
              <w:rStyle w:val="PlaceholderText"/>
            </w:rPr>
            <w:t>Click or tap here to enter text.</w:t>
          </w:r>
        </w:p>
      </w:docPartBody>
    </w:docPart>
    <w:docPart>
      <w:docPartPr>
        <w:name w:val="9D991FD37C41403095C1746F0AE7532B"/>
        <w:category>
          <w:name w:val="General"/>
          <w:gallery w:val="placeholder"/>
        </w:category>
        <w:types>
          <w:type w:val="bbPlcHdr"/>
        </w:types>
        <w:behaviors>
          <w:behavior w:val="content"/>
        </w:behaviors>
        <w:guid w:val="{9B1B92BB-19C4-4618-834D-25A53C4E787C}"/>
      </w:docPartPr>
      <w:docPartBody>
        <w:p w:rsidR="00A11ADD" w:rsidRDefault="00000000" w:rsidP="004D1619">
          <w:pPr>
            <w:pStyle w:val="9D991FD37C41403095C1746F0AE7532B"/>
          </w:pPr>
          <w:r w:rsidRPr="00936B18">
            <w:rPr>
              <w:rStyle w:val="PlaceholderText"/>
            </w:rPr>
            <w:t>Click or tap here to enter text.</w:t>
          </w:r>
        </w:p>
      </w:docPartBody>
    </w:docPart>
    <w:docPart>
      <w:docPartPr>
        <w:name w:val="EAAE8B1D45184DABB7250E7E708188E5"/>
        <w:category>
          <w:name w:val="General"/>
          <w:gallery w:val="placeholder"/>
        </w:category>
        <w:types>
          <w:type w:val="bbPlcHdr"/>
        </w:types>
        <w:behaviors>
          <w:behavior w:val="content"/>
        </w:behaviors>
        <w:guid w:val="{74E5C06F-4622-466E-BB0C-3104AD8E833D}"/>
      </w:docPartPr>
      <w:docPartBody>
        <w:p w:rsidR="00A11ADD" w:rsidRDefault="00000000" w:rsidP="004D1619">
          <w:pPr>
            <w:pStyle w:val="EAAE8B1D45184DABB7250E7E708188E5"/>
          </w:pPr>
          <w:r w:rsidRPr="00936B18">
            <w:rPr>
              <w:rStyle w:val="PlaceholderText"/>
            </w:rPr>
            <w:t>Click or tap here to enter text.</w:t>
          </w:r>
        </w:p>
      </w:docPartBody>
    </w:docPart>
    <w:docPart>
      <w:docPartPr>
        <w:name w:val="38369B6D919E44B48716ABD4183F69F3"/>
        <w:category>
          <w:name w:val="General"/>
          <w:gallery w:val="placeholder"/>
        </w:category>
        <w:types>
          <w:type w:val="bbPlcHdr"/>
        </w:types>
        <w:behaviors>
          <w:behavior w:val="content"/>
        </w:behaviors>
        <w:guid w:val="{B13688C6-37F5-4B06-A17F-0B1AABE575BB}"/>
      </w:docPartPr>
      <w:docPartBody>
        <w:p w:rsidR="00000000" w:rsidRDefault="00A11ADD" w:rsidP="00A11ADD">
          <w:pPr>
            <w:pStyle w:val="38369B6D919E44B48716ABD4183F69F3"/>
          </w:pPr>
          <w:r>
            <w:rPr>
              <w:rFonts w:asciiTheme="majorHAnsi" w:eastAsia="Arial Unicode MS" w:hAnsiTheme="majorHAnsi" w:cstheme="majorHAnsi"/>
              <w:color w:val="FFFFFF" w:themeColor="background1"/>
              <w:sz w:val="16"/>
              <w:szCs w:val="16"/>
              <w:lang w:val="en-CA" w:eastAsia="en-CA"/>
            </w:rPr>
            <w:t>1</w:t>
          </w:r>
        </w:p>
      </w:docPartBody>
    </w:docPart>
    <w:docPart>
      <w:docPartPr>
        <w:name w:val="4E108737968144D6A652543307CC883C"/>
        <w:category>
          <w:name w:val="General"/>
          <w:gallery w:val="placeholder"/>
        </w:category>
        <w:types>
          <w:type w:val="bbPlcHdr"/>
        </w:types>
        <w:behaviors>
          <w:behavior w:val="content"/>
        </w:behaviors>
        <w:guid w:val="{FC7CD429-BC45-49B2-A154-71431243C930}"/>
      </w:docPartPr>
      <w:docPartBody>
        <w:p w:rsidR="00000000" w:rsidRDefault="00A11ADD" w:rsidP="00A11ADD">
          <w:pPr>
            <w:pStyle w:val="4E108737968144D6A652543307CC883C"/>
          </w:pPr>
          <w:r>
            <w:rPr>
              <w:rFonts w:asciiTheme="majorHAnsi" w:eastAsia="Arial Unicode MS" w:hAnsiTheme="majorHAnsi" w:cstheme="majorHAnsi"/>
              <w:color w:val="FFFFFF" w:themeColor="background1"/>
              <w:sz w:val="16"/>
              <w:szCs w:val="16"/>
              <w:lang w:val="en-CA" w:eastAsia="en-CA"/>
            </w:rPr>
            <w:t>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icrosoft Office Preview Font">
    <w:altName w:val="Calibri"/>
    <w:charset w:val="00"/>
    <w:family w:val="swiss"/>
    <w:pitch w:val="variable"/>
    <w:sig w:usb0="00000003" w:usb1="02000000" w:usb2="00000000" w:usb3="00000000" w:csb0="00000001" w:csb1="00000000"/>
  </w:font>
  <w:font w:name="Roboto">
    <w:charset w:val="00"/>
    <w:family w:val="auto"/>
    <w:pitch w:val="variable"/>
    <w:sig w:usb0="E0000AFF" w:usb1="5000217F" w:usb2="00000021" w:usb3="00000000" w:csb0="0000019F" w:csb1="00000000"/>
  </w:font>
  <w:font w:name="Ubuntu">
    <w:charset w:val="00"/>
    <w:family w:val="swiss"/>
    <w:pitch w:val="variable"/>
    <w:sig w:usb0="E00002FF" w:usb1="5000205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D56"/>
    <w:rsid w:val="00013131"/>
    <w:rsid w:val="00093D21"/>
    <w:rsid w:val="00126253"/>
    <w:rsid w:val="001469C2"/>
    <w:rsid w:val="00152C07"/>
    <w:rsid w:val="001C461A"/>
    <w:rsid w:val="001E3842"/>
    <w:rsid w:val="002023BF"/>
    <w:rsid w:val="00295293"/>
    <w:rsid w:val="002B50F5"/>
    <w:rsid w:val="002F48A5"/>
    <w:rsid w:val="003267FD"/>
    <w:rsid w:val="004D1619"/>
    <w:rsid w:val="00701582"/>
    <w:rsid w:val="00741A7B"/>
    <w:rsid w:val="00796455"/>
    <w:rsid w:val="00903C1A"/>
    <w:rsid w:val="0094057A"/>
    <w:rsid w:val="00A11ADD"/>
    <w:rsid w:val="00A704E5"/>
    <w:rsid w:val="00A861B5"/>
    <w:rsid w:val="00D1077D"/>
    <w:rsid w:val="00D61400"/>
    <w:rsid w:val="00D84D56"/>
    <w:rsid w:val="00D85AF1"/>
    <w:rsid w:val="00DC09E9"/>
    <w:rsid w:val="00EE7D8B"/>
    <w:rsid w:val="00FA0FC5"/>
    <w:rsid w:val="00FD3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84D56"/>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1619"/>
    <w:rPr>
      <w:color w:val="808080"/>
    </w:rPr>
  </w:style>
  <w:style w:type="paragraph" w:customStyle="1" w:styleId="25D4935A335A49CBA9793877514FEC81">
    <w:name w:val="25D4935A335A49CBA9793877514FEC81"/>
    <w:rsid w:val="00FA0FC5"/>
  </w:style>
  <w:style w:type="paragraph" w:customStyle="1" w:styleId="34345A2EEB414F40B5B29EF421CBDE66">
    <w:name w:val="34345A2EEB414F40B5B29EF421CBDE66"/>
    <w:rsid w:val="00796455"/>
  </w:style>
  <w:style w:type="paragraph" w:customStyle="1" w:styleId="333AF22E6275488E94EC57A643F79C3F">
    <w:name w:val="333AF22E6275488E94EC57A643F79C3F"/>
    <w:rsid w:val="00A861B5"/>
  </w:style>
  <w:style w:type="paragraph" w:customStyle="1" w:styleId="DCAF86A1D25E445180DEF0702B15D300">
    <w:name w:val="DCAF86A1D25E445180DEF0702B15D300"/>
    <w:rsid w:val="00A861B5"/>
  </w:style>
  <w:style w:type="paragraph" w:customStyle="1" w:styleId="B1F7910CEDCA42098ADE51A273DB402F">
    <w:name w:val="B1F7910CEDCA42098ADE51A273DB402F"/>
    <w:rsid w:val="004D1619"/>
  </w:style>
  <w:style w:type="paragraph" w:customStyle="1" w:styleId="7BC307AC800D4FE1B78052E5B2B8F2BB">
    <w:name w:val="7BC307AC800D4FE1B78052E5B2B8F2BB"/>
    <w:rsid w:val="004D1619"/>
  </w:style>
  <w:style w:type="paragraph" w:customStyle="1" w:styleId="9D991FD37C41403095C1746F0AE7532B">
    <w:name w:val="9D991FD37C41403095C1746F0AE7532B"/>
    <w:rsid w:val="004D1619"/>
  </w:style>
  <w:style w:type="paragraph" w:customStyle="1" w:styleId="EAAE8B1D45184DABB7250E7E708188E5">
    <w:name w:val="EAAE8B1D45184DABB7250E7E708188E5"/>
    <w:rsid w:val="004D1619"/>
  </w:style>
  <w:style w:type="paragraph" w:customStyle="1" w:styleId="38369B6D919E44B48716ABD4183F69F3">
    <w:name w:val="38369B6D919E44B48716ABD4183F69F3"/>
    <w:rsid w:val="00A11ADD"/>
    <w:pPr>
      <w:spacing w:line="278" w:lineRule="auto"/>
    </w:pPr>
    <w:rPr>
      <w:kern w:val="2"/>
      <w:sz w:val="24"/>
      <w:szCs w:val="24"/>
      <w:lang w:eastAsia="en-US"/>
      <w14:ligatures w14:val="standardContextual"/>
    </w:rPr>
  </w:style>
  <w:style w:type="paragraph" w:customStyle="1" w:styleId="4E108737968144D6A652543307CC883C">
    <w:name w:val="4E108737968144D6A652543307CC883C"/>
    <w:rsid w:val="00A11ADD"/>
    <w:pPr>
      <w:spacing w:line="278" w:lineRule="auto"/>
    </w:pPr>
    <w:rPr>
      <w:kern w:val="2"/>
      <w:sz w:val="24"/>
      <w:szCs w:val="24"/>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Savon">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BE4FA-4759-5B48-AB46-58E2541BD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14</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{Guide_Title}</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{Guide_Title}</dc:title>
  <dc:creator>Microsoft Office User</dc:creator>
  <cp:lastModifiedBy>UiPath</cp:lastModifiedBy>
  <cp:revision>87</cp:revision>
  <cp:lastPrinted>2004-05-28T22:55:00Z</cp:lastPrinted>
  <dcterms:created xsi:type="dcterms:W3CDTF">2019-10-08T22:11:00Z</dcterms:created>
  <dcterms:modified xsi:type="dcterms:W3CDTF">2025-03-19T15:32:00Z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mpaign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InternalTags">
    <vt:lpwstr/>
  </property>
  <property fmtid="{D5CDD505-2E9C-101B-9397-08002B2CF9AE}" pid="6" name="LocalizationTags">
    <vt:lpwstr/>
  </property>
  <property fmtid="{D5CDD505-2E9C-101B-9397-08002B2CF9AE}" pid="7" name="LocMarketGroupTiers">
    <vt:lpwstr>,t:Tier 1,t:Tier 2,t:Tier 3,</vt:lpwstr>
  </property>
  <property fmtid="{D5CDD505-2E9C-101B-9397-08002B2CF9AE}" pid="8" name="ScenarioTags">
    <vt:lpwstr/>
  </property>
  <property fmtid="{D5CDD505-2E9C-101B-9397-08002B2CF9AE}" pid="9" name="_TemplateID">
    <vt:lpwstr>TC011294551033</vt:lpwstr>
  </property>
</Properties>
</file>