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79"/>
        <w:tblW w:w="9341" w:type="dxa"/>
        <w:tblLook w:val="04A0" w:firstRow="1" w:lastRow="0" w:firstColumn="1" w:lastColumn="0" w:noHBand="0" w:noVBand="1"/>
      </w:tblPr>
      <w:tblGrid>
        <w:gridCol w:w="2544"/>
        <w:gridCol w:w="6797"/>
      </w:tblGrid>
      <w:tr w:rsidR="003F1C16" w14:paraId="644ACB6B" w14:textId="77777777" w:rsidTr="00B154B3">
        <w:trPr>
          <w:trHeight w:val="426"/>
        </w:trPr>
        <w:tc>
          <w:tcPr>
            <w:tcW w:w="1984" w:type="dxa"/>
            <w:vAlign w:val="center"/>
          </w:tcPr>
          <w:p w14:paraId="12ACC7EC" w14:textId="77777777" w:rsidR="00D425C5" w:rsidRPr="005C31C8" w:rsidRDefault="00000000" w:rsidP="00B154B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01AFF35" wp14:editId="26BD5315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14:paraId="097E6714" w14:textId="77777777" w:rsidR="00D425C5" w:rsidRDefault="00000000" w:rsidP="00B154B3">
            <w:pPr>
              <w:pStyle w:val="Title"/>
              <w:spacing w:before="360"/>
            </w:pPr>
            <w:bookmarkStart w:id="0" w:name="_Toc256000000"/>
            <w:r>
              <w:t>|   Process Definition Document (PDD)</w:t>
            </w:r>
            <w:bookmarkEnd w:id="0"/>
          </w:p>
          <w:p w14:paraId="51452289" w14:textId="77777777" w:rsidR="00D425C5" w:rsidRPr="005C31C8" w:rsidRDefault="00D425C5" w:rsidP="00B154B3">
            <w:pPr>
              <w:pStyle w:val="NoSpacing"/>
            </w:pPr>
          </w:p>
        </w:tc>
      </w:tr>
    </w:tbl>
    <w:p w14:paraId="246AA60F" w14:textId="77777777" w:rsidR="00D425C5" w:rsidRDefault="00D425C5" w:rsidP="00316ADD"/>
    <w:sdt>
      <w:sdtPr>
        <w:alias w:val="Título"/>
        <w:tag w:val="title"/>
        <w:id w:val="961530587"/>
        <w:placeholder>
          <w:docPart w:val="34345A2EEB414F40B5B29EF421CBDE66"/>
        </w:placeholder>
      </w:sdtPr>
      <w:sdtContent>
        <w:p w14:paraId="2A714D4A" w14:textId="77777777" w:rsidR="00D425C5" w:rsidRPr="00AB6DA8" w:rsidRDefault="00000000" w:rsidP="00D425C5">
          <w:pPr>
            <w:pStyle w:val="GuideName"/>
            <w:framePr w:w="7576" w:h="5641" w:hRule="exact" w:wrap="around" w:y="91"/>
            <w:spacing w:line="192" w:lineRule="auto"/>
          </w:pPr>
          <w:r w:rsidRPr="00E16843">
            <w:t>{Title}</w:t>
          </w:r>
        </w:p>
      </w:sdtContent>
    </w:sdt>
    <w:p w14:paraId="57AEE06E" w14:textId="77777777" w:rsidR="00D425C5" w:rsidRDefault="00D425C5" w:rsidP="00D425C5">
      <w:pPr>
        <w:pStyle w:val="Name"/>
      </w:pPr>
    </w:p>
    <w:p w14:paraId="6AE4BFEA" w14:textId="77777777" w:rsidR="00D425C5" w:rsidRDefault="00D425C5" w:rsidP="00D425C5">
      <w:pPr>
        <w:pStyle w:val="Subtitle"/>
      </w:pPr>
    </w:p>
    <w:p w14:paraId="64A359AF" w14:textId="77777777" w:rsidR="00D425C5" w:rsidRDefault="00D425C5" w:rsidP="00D425C5">
      <w:pPr>
        <w:pStyle w:val="Subtitle"/>
      </w:pPr>
    </w:p>
    <w:p w14:paraId="69B47B25" w14:textId="77777777" w:rsidR="00D425C5" w:rsidRDefault="00D425C5" w:rsidP="00D425C5">
      <w:pPr>
        <w:pStyle w:val="Subtitle"/>
        <w:jc w:val="both"/>
      </w:pPr>
    </w:p>
    <w:p w14:paraId="4BE51BD9" w14:textId="77777777" w:rsidR="00D425C5" w:rsidRDefault="00D425C5" w:rsidP="00D425C5">
      <w:pPr>
        <w:pStyle w:val="Subtitle"/>
        <w:jc w:val="both"/>
      </w:pPr>
    </w:p>
    <w:p w14:paraId="2F6A32C4" w14:textId="77777777" w:rsidR="00D425C5" w:rsidRDefault="00D425C5" w:rsidP="00D425C5">
      <w:pPr>
        <w:pStyle w:val="Subtitle"/>
        <w:jc w:val="both"/>
      </w:pPr>
    </w:p>
    <w:p w14:paraId="182A685D" w14:textId="77777777" w:rsidR="00D425C5" w:rsidRDefault="00D425C5" w:rsidP="00D425C5">
      <w:pPr>
        <w:pStyle w:val="Subtitle"/>
        <w:jc w:val="both"/>
      </w:pPr>
    </w:p>
    <w:p w14:paraId="2DF2857D" w14:textId="77777777" w:rsidR="00D425C5" w:rsidRDefault="00D425C5" w:rsidP="00D425C5">
      <w:pPr>
        <w:pStyle w:val="Subtitle"/>
        <w:jc w:val="both"/>
      </w:pPr>
    </w:p>
    <w:p w14:paraId="4BF7CDBF" w14:textId="77777777" w:rsidR="00D425C5" w:rsidRDefault="00D425C5" w:rsidP="00D425C5">
      <w:pPr>
        <w:pStyle w:val="Subtitle"/>
        <w:jc w:val="both"/>
      </w:pPr>
    </w:p>
    <w:p w14:paraId="7C9D0135" w14:textId="77777777" w:rsidR="00D425C5" w:rsidRDefault="00D425C5" w:rsidP="00D425C5">
      <w:pPr>
        <w:pStyle w:val="Subtitle"/>
        <w:jc w:val="both"/>
      </w:pPr>
    </w:p>
    <w:p w14:paraId="2E4452E1" w14:textId="77777777" w:rsidR="00D425C5" w:rsidRDefault="00D425C5" w:rsidP="00D425C5">
      <w:pPr>
        <w:pStyle w:val="Subtitle"/>
        <w:jc w:val="both"/>
      </w:pPr>
    </w:p>
    <w:p w14:paraId="0E2C48B3" w14:textId="77777777" w:rsidR="00D425C5" w:rsidRDefault="00D425C5" w:rsidP="00D425C5">
      <w:pPr>
        <w:pStyle w:val="Subtitle"/>
        <w:jc w:val="both"/>
      </w:pPr>
    </w:p>
    <w:p w14:paraId="53EDAF07" w14:textId="77777777" w:rsidR="00D425C5" w:rsidRDefault="00D425C5" w:rsidP="00D425C5">
      <w:pPr>
        <w:pStyle w:val="Subtitle"/>
        <w:jc w:val="both"/>
      </w:pPr>
    </w:p>
    <w:p w14:paraId="60607BA1" w14:textId="77777777" w:rsidR="00D425C5" w:rsidRDefault="00D425C5" w:rsidP="00D425C5">
      <w:pPr>
        <w:pStyle w:val="Subtitle"/>
        <w:jc w:val="both"/>
      </w:pPr>
    </w:p>
    <w:p w14:paraId="7073B264" w14:textId="77777777" w:rsidR="00D425C5" w:rsidRDefault="00D425C5" w:rsidP="00D425C5">
      <w:pPr>
        <w:pStyle w:val="Subtitle"/>
        <w:jc w:val="both"/>
      </w:pPr>
    </w:p>
    <w:sdt>
      <w:sdtPr>
        <w:rPr>
          <w:sz w:val="38"/>
          <w:szCs w:val="14"/>
        </w:rPr>
        <w:alias w:val="Descrição"/>
        <w:tag w:val="description"/>
        <w:id w:val="1803415936"/>
        <w:placeholder>
          <w:docPart w:val="34345A2EEB414F40B5B29EF421CBDE66"/>
        </w:placeholder>
      </w:sdtPr>
      <w:sdtContent>
        <w:p w14:paraId="218F9D8B" w14:textId="77777777" w:rsidR="00D425C5" w:rsidRDefault="00000000" w:rsidP="00D425C5">
          <w:pPr>
            <w:pStyle w:val="Subtitle"/>
            <w:jc w:val="both"/>
            <w:rPr>
              <w:rFonts w:ascii="Arial Unicode MS" w:eastAsia="Arial Unicode MS" w:hAnsi="Arial Unicode MS" w:cs="Arial Unicode MS"/>
            </w:rPr>
          </w:pPr>
          <w:r w:rsidRPr="0096536F">
            <w:rPr>
              <w:sz w:val="38"/>
              <w:szCs w:val="14"/>
            </w:rPr>
            <w:t>{Description}</w:t>
          </w:r>
        </w:p>
      </w:sdtContent>
    </w:sdt>
    <w:p w14:paraId="1D9B90AD" w14:textId="77777777" w:rsidR="00D425C5" w:rsidRDefault="00000000">
      <w:pPr>
        <w:spacing w:line="360" w:lineRule="auto"/>
        <w:ind w:firstLine="360"/>
      </w:pP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291F04" wp14:editId="6C97A684">
                <wp:simplePos x="0" y="0"/>
                <wp:positionH relativeFrom="column">
                  <wp:posOffset>-333375</wp:posOffset>
                </wp:positionH>
                <wp:positionV relativeFrom="paragraph">
                  <wp:posOffset>2084705</wp:posOffset>
                </wp:positionV>
                <wp:extent cx="6586855" cy="806450"/>
                <wp:effectExtent l="0" t="0" r="4445" b="0"/>
                <wp:wrapThrough wrapText="bothSides">
                  <wp:wrapPolygon edited="0"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18.65pt;height:63.5pt;margin-top:164.15pt;margin-left:-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DC182F" wp14:editId="66986ADC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6586855" cy="78740"/>
                <wp:effectExtent l="0" t="0" r="4445" b="0"/>
                <wp:wrapThrough wrapText="bothSides">
                  <wp:wrapPolygon edited="0"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518.65pt;height:6.2pt;margin-top:151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>
        <w:br w:type="page"/>
      </w:r>
    </w:p>
    <w:p w14:paraId="7409F2A5" w14:textId="77777777" w:rsidR="00D425C5" w:rsidRPr="00316ADD" w:rsidRDefault="00D425C5" w:rsidP="00316ADD"/>
    <w:bookmarkStart w:id="1" w:name="_Toc21516078" w:displacedByCustomXml="next"/>
    <w:bookmarkStart w:id="2" w:name="_Toc256000001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14:paraId="3CAE8DD1" w14:textId="77777777" w:rsidR="00E93F5E" w:rsidRPr="007D577F" w:rsidRDefault="00000000" w:rsidP="00FB63FC">
          <w:pPr>
            <w:pStyle w:val="Heading1"/>
          </w:pPr>
          <w:r w:rsidRPr="00E93F5E">
            <w:t>Índice</w:t>
          </w:r>
          <w:bookmarkEnd w:id="2"/>
          <w:bookmarkEnd w:id="1"/>
        </w:p>
        <w:p w14:paraId="0F8357BB" w14:textId="77777777" w:rsidR="002F4626" w:rsidRDefault="002F4626" w:rsidP="00E2737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3CC95B61" w14:textId="77777777" w:rsidR="003F1C16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|   Process Definition Document (PDD)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13C365CB" w14:textId="77777777" w:rsidR="003F1C16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Índice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A24D026" w14:textId="77777777" w:rsidR="003F1C16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821B6">
              <w:rPr>
                <w:rStyle w:val="Hyperlink"/>
              </w:rPr>
              <w:t>Introdução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1520C83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C821B6">
              <w:rPr>
                <w:rStyle w:val="Hyperlink"/>
              </w:rPr>
              <w:t>I.1 Objetivo do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3B6B4BD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>
              <w:rPr>
                <w:rStyle w:val="Hyperlink"/>
              </w:rPr>
              <w:t>I.2 Objetivos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3408483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>
              <w:rPr>
                <w:rStyle w:val="Hyperlink"/>
              </w:rPr>
              <w:t>I.3 Contacto com a chave de processo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D287053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>
              <w:rPr>
                <w:rStyle w:val="Hyperlink"/>
              </w:rPr>
              <w:t>I.4 Pré-requisitos mínimos para automatização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36A1F15" w14:textId="77777777" w:rsidR="003F1C16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Symbol" w:hAnsi="Symbol"/>
              </w:rPr>
              <w:sym w:font="Symbol" w:char="F020"/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Descrição do processo As-Is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59373714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>
              <w:rPr>
                <w:rStyle w:val="Hyperlink"/>
              </w:rPr>
              <w:t>II.1 Vista geral de processos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648DAED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>
              <w:rPr>
                <w:rStyle w:val="Hyperlink"/>
              </w:rPr>
              <w:t>II.2. Aplicações utilizadas no processo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40375B7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>
              <w:rPr>
                <w:rStyle w:val="Hyperlink"/>
              </w:rPr>
              <w:t>II.3 Mapa de processos As-Is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33C7A920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97201A">
              <w:rPr>
                <w:rStyle w:val="Hyperlink"/>
              </w:rPr>
              <w:t>II.4 Estatísticas de processos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0DAFFA95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 w:rsidRPr="0097201A">
              <w:rPr>
                <w:rStyle w:val="Hyperlink"/>
              </w:rPr>
              <w:t>II.5 Ações de processo detalhadas As-Is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332CE452" w14:textId="77777777" w:rsidR="003F1C16" w:rsidRDefault="004F6E05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II.6 Processamento de exceções</w:t>
            </w:r>
            <w:r w:rsidR="00000000">
              <w:tab/>
            </w:r>
            <w:r w:rsidR="00000000">
              <w:fldChar w:fldCharType="begin"/>
            </w:r>
            <w:r w:rsidR="00000000">
              <w:instrText xml:space="preserve"> PAGEREF _Toc256000013 \h </w:instrText>
            </w:r>
            <w:r w:rsidR="00000000">
              <w:fldChar w:fldCharType="separate"/>
            </w:r>
            <w:r w:rsidR="00000000">
              <w:t>8</w:t>
            </w:r>
            <w:r w:rsidR="00000000">
              <w:fldChar w:fldCharType="end"/>
            </w:r>
          </w:hyperlink>
        </w:p>
        <w:p w14:paraId="5C3FEE7C" w14:textId="77777777" w:rsidR="003F1C1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Descrição do processo To-Be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BACFCF1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97201A">
              <w:rPr>
                <w:rStyle w:val="Hyperlink"/>
              </w:rPr>
              <w:t>III.1 Mapa de processos futuros a detalhar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670609F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97201A">
              <w:rPr>
                <w:rStyle w:val="Hyperlink"/>
              </w:rPr>
              <w:t>III.2 Iniciativas paralelas/sobreposição (se aplicável)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3037A102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97201A">
              <w:rPr>
                <w:rStyle w:val="Hyperlink"/>
              </w:rPr>
              <w:t>III.3 No âmbito de RPA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61289D1F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97201A">
              <w:rPr>
                <w:rStyle w:val="Hyperlink"/>
              </w:rPr>
              <w:t>III.4 Fora do âmbito de RPA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6E208E78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97201A">
              <w:rPr>
                <w:rStyle w:val="Hyperlink"/>
              </w:rPr>
              <w:t>III.5 Processamento de exceções de negócio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206741F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C043E6">
              <w:rPr>
                <w:rStyle w:val="Hyperlink"/>
              </w:rPr>
              <w:t>III.6 Processamento de erros e exceções de aplicação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7CA1C411" w14:textId="77777777" w:rsidR="003F1C16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 w:rsidRPr="0097201A">
              <w:rPr>
                <w:rStyle w:val="Hyperlink"/>
              </w:rPr>
              <w:t>III.7 Relatórios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64EBB549" w14:textId="77777777" w:rsidR="003F1C1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Outras observações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4196AE20" w14:textId="77777777" w:rsidR="003F1C16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Origens adicionais de documentação de processo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4CA2DE16" w14:textId="77777777" w:rsidR="004F0141" w:rsidRDefault="00000000" w:rsidP="00FB63FC">
          <w:r>
            <w:rPr>
              <w:rFonts w:asciiTheme="minorHAnsi" w:hAnsiTheme="minorHAnsi"/>
              <w:i/>
              <w:sz w:val="24"/>
              <w:szCs w:val="24"/>
            </w:rPr>
            <w:fldChar w:fldCharType="end"/>
          </w:r>
        </w:p>
      </w:sdtContent>
    </w:sdt>
    <w:p w14:paraId="1F2ED161" w14:textId="77777777" w:rsidR="004F0141" w:rsidRPr="004F0141" w:rsidRDefault="00000000" w:rsidP="00FB63FC">
      <w:r w:rsidRPr="0097201A">
        <w:br w:type="page"/>
      </w:r>
    </w:p>
    <w:p w14:paraId="6223327B" w14:textId="77777777" w:rsidR="004F0141" w:rsidRPr="00C821B6" w:rsidRDefault="00000000" w:rsidP="00403BE5">
      <w:pPr>
        <w:pStyle w:val="Heading1"/>
        <w:numPr>
          <w:ilvl w:val="0"/>
          <w:numId w:val="2"/>
        </w:numPr>
      </w:pPr>
      <w:bookmarkStart w:id="3" w:name="_Toc256000002"/>
      <w:bookmarkStart w:id="4" w:name="_Toc536547234"/>
      <w:r w:rsidRPr="00C821B6">
        <w:lastRenderedPageBreak/>
        <w:t>Introdução</w:t>
      </w:r>
      <w:bookmarkEnd w:id="3"/>
      <w:bookmarkEnd w:id="4"/>
    </w:p>
    <w:p w14:paraId="7B547405" w14:textId="77777777" w:rsidR="00D9001D" w:rsidRPr="00C821B6" w:rsidRDefault="00000000" w:rsidP="00FB63FC">
      <w:pPr>
        <w:pStyle w:val="Heading2"/>
      </w:pPr>
      <w:bookmarkStart w:id="5" w:name="_Toc256000003"/>
      <w:bookmarkStart w:id="6" w:name="_Toc536547235"/>
      <w:r w:rsidRPr="00C821B6">
        <w:t>I.1 Objetivo do documento</w:t>
      </w:r>
      <w:bookmarkEnd w:id="5"/>
      <w:bookmarkEnd w:id="6"/>
    </w:p>
    <w:p w14:paraId="71F3CDC3" w14:textId="77777777" w:rsidR="00D9001D" w:rsidRPr="00476499" w:rsidRDefault="00000000" w:rsidP="00FB63FC">
      <w:pPr>
        <w:pStyle w:val="NormalCentred"/>
      </w:pPr>
      <w:r w:rsidRPr="00476499">
        <w:t xml:space="preserve">O Process Definition Document (PDD) descreve o processo empresarial escolhido para automatização com a tecnologia UiPath Robotic Process Automation (RPA). </w:t>
      </w:r>
    </w:p>
    <w:p w14:paraId="3129AC0D" w14:textId="77777777" w:rsidR="00D9001D" w:rsidRPr="00476499" w:rsidRDefault="00000000" w:rsidP="00FB63FC">
      <w:pPr>
        <w:pStyle w:val="NormalCentred"/>
      </w:pPr>
      <w:r w:rsidRPr="00476499">
        <w:t>O documento descreve a sequência de ações executadas como parte do processo empresarial, as condições e as regras do processo antes da automatização e como devem funcionar após a automatização, parcial ou total. Este documento de especificações serve de base para os programadores, fornecendo-lhes os detalhes necessários para aplicar a automatização de processos robóticos ao processo empresarial selecionado.</w:t>
      </w:r>
    </w:p>
    <w:p w14:paraId="26BA2C17" w14:textId="77777777" w:rsidR="00D0136B" w:rsidRPr="00C821B6" w:rsidRDefault="00000000" w:rsidP="00FB63FC">
      <w:pPr>
        <w:pStyle w:val="Heading2"/>
      </w:pPr>
      <w:bookmarkStart w:id="7" w:name="_Toc256000004"/>
      <w:bookmarkStart w:id="8" w:name="_Toc536547236"/>
      <w:r w:rsidRPr="00C821B6">
        <w:t>I.2 Objetivos</w:t>
      </w:r>
      <w:bookmarkEnd w:id="7"/>
      <w:bookmarkEnd w:id="8"/>
    </w:p>
    <w:p w14:paraId="4F3A3F21" w14:textId="77777777" w:rsidR="00D9001D" w:rsidRPr="0097201A" w:rsidRDefault="00000000" w:rsidP="00FB63FC">
      <w:pPr>
        <w:pStyle w:val="NormalCentred"/>
      </w:pPr>
      <w:r w:rsidRPr="0097201A">
        <w:t xml:space="preserve">Os objetivos de negócio e as vantagens esperadas pelo Proprietário do processo empresarial após a automatização do processo empresarial selecionado são as seguintes:  </w:t>
      </w:r>
    </w:p>
    <w:p w14:paraId="0894A77D" w14:textId="77777777" w:rsidR="00D9001D" w:rsidRPr="00FB2BB3" w:rsidRDefault="00000000" w:rsidP="00403BE5">
      <w:pPr>
        <w:pStyle w:val="ListParagraph"/>
        <w:numPr>
          <w:ilvl w:val="0"/>
          <w:numId w:val="5"/>
        </w:numPr>
      </w:pPr>
      <w:r w:rsidRPr="00FB2BB3">
        <w:t>Redução do tempo de processamento por item em 80%</w:t>
      </w:r>
    </w:p>
    <w:p w14:paraId="49EA195C" w14:textId="77777777" w:rsidR="00D9001D" w:rsidRPr="00FB2BB3" w:rsidRDefault="00D0136B" w:rsidP="00403BE5">
      <w:pPr>
        <w:pStyle w:val="ListParagraph"/>
        <w:numPr>
          <w:ilvl w:val="0"/>
          <w:numId w:val="5"/>
        </w:numPr>
      </w:pPr>
      <w:r w:rsidRPr="00FB2BB3">
        <w:t>Melhor monitorização da atividade geral através da utilização dos registos fornecidos pelos robots.</w:t>
      </w:r>
    </w:p>
    <w:p w14:paraId="34DBCC0B" w14:textId="77777777" w:rsidR="00D9001D" w:rsidRPr="0097201A" w:rsidRDefault="00000000" w:rsidP="00FB63FC">
      <w:pPr>
        <w:pStyle w:val="Heading2"/>
      </w:pPr>
      <w:bookmarkStart w:id="9" w:name="_Toc256000005"/>
      <w:bookmarkStart w:id="10" w:name="_Toc536547237"/>
      <w:r w:rsidRPr="0097201A">
        <w:t>I.3 Contacto com a chave de processo</w:t>
      </w:r>
      <w:bookmarkEnd w:id="9"/>
      <w:bookmarkEnd w:id="10"/>
    </w:p>
    <w:p w14:paraId="6F2F91DE" w14:textId="77777777" w:rsidR="00D9001D" w:rsidRPr="0097201A" w:rsidRDefault="00000000" w:rsidP="00FB63FC">
      <w:pPr>
        <w:pStyle w:val="NormalCentred"/>
      </w:pPr>
      <w:r w:rsidRPr="0097201A">
        <w:t xml:space="preserve">O documento de especificações inclui requisitos concisos e completos do processo empresarial e é criado com base nas informações fornecidas pelo </w:t>
      </w:r>
      <w:r w:rsidRPr="0097201A">
        <w:rPr>
          <w:b/>
        </w:rPr>
        <w:t>Especialista no processo (SME)/Proprietário do processo.</w:t>
      </w:r>
    </w:p>
    <w:p w14:paraId="0EFBE39E" w14:textId="77777777" w:rsidR="00FB2BB3" w:rsidRPr="0097201A" w:rsidRDefault="00000000" w:rsidP="00FB63FC">
      <w:pPr>
        <w:pStyle w:val="NormalCentred"/>
      </w:pPr>
      <w:r w:rsidRPr="0097201A">
        <w:t xml:space="preserve">O </w:t>
      </w:r>
      <w:r w:rsidRPr="0097201A">
        <w:rPr>
          <w:b/>
        </w:rPr>
        <w:t>Proprietário do processo</w:t>
      </w:r>
      <w:r w:rsidRPr="0097201A">
        <w:t xml:space="preserve"> tem de </w:t>
      </w:r>
      <w:r w:rsidRPr="0097201A">
        <w:rPr>
          <w:b/>
        </w:rPr>
        <w:t>revê-lo e autorizar a exatidão</w:t>
      </w:r>
      <w:r w:rsidRPr="0097201A">
        <w:t xml:space="preserve"> e integralidade das ações, o contexto, o impacto e um conjunto de exceções de processo. Os detalhes serão incluídos na tabela abaixo.</w:t>
      </w:r>
    </w:p>
    <w:tbl>
      <w:tblPr>
        <w:tblStyle w:val="ListTable4"/>
        <w:tblW w:w="9493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35"/>
        <w:gridCol w:w="2529"/>
        <w:gridCol w:w="2804"/>
        <w:gridCol w:w="2725"/>
      </w:tblGrid>
      <w:tr w:rsidR="003F1C16" w14:paraId="492102D8" w14:textId="77777777" w:rsidTr="003F1C16">
        <w:trPr>
          <w:trHeight w:val="20"/>
        </w:trPr>
        <w:tc>
          <w:tcPr>
            <w:tcW w:w="1435" w:type="dxa"/>
            <w:shd w:val="clear" w:color="auto" w:fill="498CF1" w:themeFill="background2" w:themeFillShade="BF"/>
            <w:vAlign w:val="center"/>
          </w:tcPr>
          <w:p w14:paraId="7057E283" w14:textId="77777777" w:rsidR="0017128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Função</w:t>
            </w:r>
            <w:proofErr w:type="spellEnd"/>
          </w:p>
        </w:tc>
        <w:tc>
          <w:tcPr>
            <w:tcW w:w="2529" w:type="dxa"/>
            <w:shd w:val="clear" w:color="auto" w:fill="498CF1" w:themeFill="background2" w:themeFillShade="BF"/>
            <w:vAlign w:val="center"/>
          </w:tcPr>
          <w:p w14:paraId="7699ABAE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Nome</w:t>
            </w:r>
          </w:p>
        </w:tc>
        <w:tc>
          <w:tcPr>
            <w:tcW w:w="2804" w:type="dxa"/>
            <w:shd w:val="clear" w:color="auto" w:fill="498CF1" w:themeFill="background2" w:themeFillShade="BF"/>
            <w:vAlign w:val="center"/>
          </w:tcPr>
          <w:p w14:paraId="005C283A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Informações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contacto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br/>
              <w:t xml:space="preserve">(e-mail,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número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telefone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)</w:t>
            </w:r>
          </w:p>
        </w:tc>
        <w:tc>
          <w:tcPr>
            <w:tcW w:w="2725" w:type="dxa"/>
            <w:shd w:val="clear" w:color="auto" w:fill="498CF1" w:themeFill="background2" w:themeFillShade="BF"/>
            <w:vAlign w:val="center"/>
          </w:tcPr>
          <w:p w14:paraId="6A7FEFD7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  <w:proofErr w:type="spellEnd"/>
          </w:p>
        </w:tc>
      </w:tr>
      <w:tr w:rsidR="003F1C16" w14:paraId="17744F6F" w14:textId="77777777" w:rsidTr="003F1C16">
        <w:trPr>
          <w:trHeight w:val="20"/>
        </w:trPr>
        <w:tc>
          <w:tcPr>
            <w:tcW w:w="1435" w:type="dxa"/>
          </w:tcPr>
          <w:p w14:paraId="1276E460" w14:textId="77777777" w:rsidR="00D9001D" w:rsidRPr="005C4926" w:rsidRDefault="00D9001D" w:rsidP="00FB63FC">
            <w:pPr>
              <w:pStyle w:val="table"/>
            </w:pPr>
          </w:p>
        </w:tc>
        <w:tc>
          <w:tcPr>
            <w:tcW w:w="2529" w:type="dxa"/>
          </w:tcPr>
          <w:sdt>
            <w:sdtPr>
              <w:alias w:val="Autor"/>
              <w:tag w:val="author"/>
              <w:id w:val="-1981452367"/>
              <w:placeholder>
                <w:docPart w:val="DefaultPlaceholder_-1854013440"/>
              </w:placeholder>
            </w:sdtPr>
            <w:sdtContent>
              <w:p w14:paraId="7623EA6C" w14:textId="77777777" w:rsidR="00D9001D" w:rsidRPr="005C4926" w:rsidRDefault="00000000" w:rsidP="00FB63FC">
                <w:pPr>
                  <w:pStyle w:val="table"/>
                </w:pPr>
                <w:r w:rsidRPr="005C4926">
                  <w:t>{Author}</w:t>
                </w:r>
              </w:p>
            </w:sdtContent>
          </w:sdt>
        </w:tc>
        <w:tc>
          <w:tcPr>
            <w:tcW w:w="2804" w:type="dxa"/>
          </w:tcPr>
          <w:sdt>
            <w:sdtPr>
              <w:alias w:val="e-mail"/>
              <w:tag w:val="email"/>
              <w:id w:val="-936132219"/>
              <w:placeholder>
                <w:docPart w:val="333AF22E6275488E94EC57A643F79C3F"/>
              </w:placeholder>
            </w:sdtPr>
            <w:sdtContent>
              <w:p w14:paraId="5AE5303D" w14:textId="77777777" w:rsidR="00D9001D" w:rsidRPr="005C4926" w:rsidRDefault="00000000" w:rsidP="00FB63FC">
                <w:pPr>
                  <w:pStyle w:val="table"/>
                </w:pPr>
                <w:r w:rsidRPr="005C4926">
                  <w:t>{email}</w:t>
                </w:r>
              </w:p>
            </w:sdtContent>
          </w:sdt>
        </w:tc>
        <w:tc>
          <w:tcPr>
            <w:tcW w:w="2725" w:type="dxa"/>
          </w:tcPr>
          <w:p w14:paraId="25786981" w14:textId="77777777" w:rsidR="00D9001D" w:rsidRPr="005C4926" w:rsidRDefault="00D9001D" w:rsidP="00FB63FC">
            <w:pPr>
              <w:pStyle w:val="table"/>
            </w:pPr>
          </w:p>
        </w:tc>
      </w:tr>
    </w:tbl>
    <w:p w14:paraId="6418196F" w14:textId="77777777" w:rsidR="00D9001D" w:rsidRPr="0097201A" w:rsidRDefault="00000000" w:rsidP="00FB63FC">
      <w:pPr>
        <w:pStyle w:val="Heading2"/>
      </w:pPr>
      <w:bookmarkStart w:id="11" w:name="_Toc256000006"/>
      <w:bookmarkStart w:id="12" w:name="_Toc536547238"/>
      <w:r w:rsidRPr="0097201A">
        <w:t>I.4 Pré-requisitos mínimos para automatização</w:t>
      </w:r>
      <w:bookmarkEnd w:id="11"/>
      <w:bookmarkEnd w:id="12"/>
    </w:p>
    <w:p w14:paraId="0B949570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Um Process Definition Document (PDD) preenchido</w:t>
      </w:r>
    </w:p>
    <w:p w14:paraId="5E35A28E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Dados de teste para suporte do desenvolvimento</w:t>
      </w:r>
    </w:p>
    <w:p w14:paraId="4AAA1C9E" w14:textId="77777777" w:rsidR="00D0136B" w:rsidRDefault="00000000" w:rsidP="00403BE5">
      <w:pPr>
        <w:pStyle w:val="ListParagraph"/>
        <w:numPr>
          <w:ilvl w:val="0"/>
          <w:numId w:val="6"/>
        </w:numPr>
      </w:pPr>
      <w:r w:rsidRPr="0097201A">
        <w:lastRenderedPageBreak/>
        <w:t>Acesso de utilizadores e criação de contas de utilizador (licenças, autorizações, restrições à criação de contas para robots)</w:t>
      </w:r>
      <w:r w:rsidRPr="0097201A">
        <w:br w:type="page"/>
      </w:r>
    </w:p>
    <w:p w14:paraId="7B18BCFA" w14:textId="77777777" w:rsidR="00D9001D" w:rsidRPr="0097201A" w:rsidRDefault="00000000" w:rsidP="00403BE5">
      <w:pPr>
        <w:pStyle w:val="Heading1"/>
        <w:numPr>
          <w:ilvl w:val="0"/>
          <w:numId w:val="1"/>
        </w:numPr>
      </w:pPr>
      <w:bookmarkStart w:id="13" w:name="_Toc256000007"/>
      <w:bookmarkStart w:id="14" w:name="_Toc536547239"/>
      <w:r w:rsidRPr="0097201A">
        <w:lastRenderedPageBreak/>
        <w:t>Descrição do processo As-Is</w:t>
      </w:r>
      <w:bookmarkEnd w:id="13"/>
      <w:bookmarkEnd w:id="14"/>
    </w:p>
    <w:p w14:paraId="7F16AC04" w14:textId="77777777" w:rsidR="00D0136B" w:rsidRPr="00D0136B" w:rsidRDefault="00000000" w:rsidP="00FB63FC">
      <w:pPr>
        <w:pStyle w:val="Heading2"/>
      </w:pPr>
      <w:bookmarkStart w:id="15" w:name="_Toc256000008"/>
      <w:bookmarkStart w:id="16" w:name="_Toc536547240"/>
      <w:r w:rsidRPr="0097201A">
        <w:t>II.1 Vista geral de processos</w:t>
      </w:r>
      <w:bookmarkEnd w:id="15"/>
      <w:bookmarkEnd w:id="16"/>
    </w:p>
    <w:p w14:paraId="23D2168E" w14:textId="77777777" w:rsidR="00D9001D" w:rsidRDefault="00000000" w:rsidP="00FB63FC">
      <w:r w:rsidRPr="0097201A">
        <w:t>Informações gerais sobre o processo selecionado para RPA antes da automatização.</w:t>
      </w:r>
    </w:p>
    <w:tbl>
      <w:tblPr>
        <w:tblStyle w:val="ListTable4"/>
        <w:tblW w:w="9414" w:type="dxa"/>
        <w:tblLook w:val="0620" w:firstRow="1" w:lastRow="0" w:firstColumn="0" w:lastColumn="0" w:noHBand="1" w:noVBand="1"/>
      </w:tblPr>
      <w:tblGrid>
        <w:gridCol w:w="567"/>
        <w:gridCol w:w="4395"/>
        <w:gridCol w:w="4452"/>
      </w:tblGrid>
      <w:tr w:rsidR="003F1C16" w14:paraId="0164FD7D" w14:textId="77777777" w:rsidTr="003F1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4DB81E3A" w14:textId="77777777" w:rsidR="00241983" w:rsidRPr="0072405E" w:rsidRDefault="00000000" w:rsidP="00FB63FC">
            <w:pPr>
              <w:pStyle w:val="TableHeadingg"/>
              <w:rPr>
                <w:rStyle w:val="Strong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2B6C6C57" w14:textId="77777777" w:rsidR="00241983" w:rsidRPr="000724F7" w:rsidRDefault="00000000" w:rsidP="000724F7">
            <w:pPr>
              <w:pStyle w:val="TableHeadingg"/>
              <w:jc w:val="left"/>
              <w:rPr>
                <w:rStyle w:val="Strong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498CF1" w:themeFill="background2" w:themeFillShade="BF"/>
            <w:vAlign w:val="center"/>
          </w:tcPr>
          <w:p w14:paraId="79851434" w14:textId="77777777" w:rsidR="00241983" w:rsidRPr="005D14A5" w:rsidRDefault="00000000" w:rsidP="000724F7">
            <w:pPr>
              <w:pStyle w:val="TableHeadingg"/>
              <w:jc w:val="left"/>
              <w:rPr>
                <w:rStyle w:val="Strong"/>
                <w:sz w:val="24"/>
                <w:szCs w:val="24"/>
              </w:rPr>
            </w:pPr>
            <w:proofErr w:type="spellStart"/>
            <w:r w:rsidRPr="005D14A5">
              <w:rPr>
                <w:b/>
              </w:rPr>
              <w:t>Descrição</w:t>
            </w:r>
            <w:proofErr w:type="spellEnd"/>
          </w:p>
        </w:tc>
      </w:tr>
      <w:tr w:rsidR="003F1C16" w14:paraId="07FBD1BB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A5D5BC9" w14:textId="77777777" w:rsidR="00241983" w:rsidRPr="00241983" w:rsidRDefault="00000000" w:rsidP="00FB63FC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14:paraId="0A96EA6B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Nome </w:t>
            </w:r>
            <w:proofErr w:type="spellStart"/>
            <w:r w:rsidRPr="000724F7">
              <w:rPr>
                <w:b/>
              </w:rPr>
              <w:t>completo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Título"/>
              <w:tag w:val="title"/>
              <w:id w:val="-456249023"/>
              <w:placeholder>
                <w:docPart w:val="DefaultPlaceholder_-1854013440"/>
              </w:placeholder>
            </w:sdtPr>
            <w:sdtContent>
              <w:p w14:paraId="5AABB2EB" w14:textId="77777777" w:rsidR="00241983" w:rsidRPr="00241983" w:rsidRDefault="00000000" w:rsidP="000724F7">
                <w:pPr>
                  <w:pStyle w:val="table"/>
                </w:pPr>
                <w:r w:rsidRPr="00241983">
                  <w:t>{Title}</w:t>
                </w:r>
              </w:p>
            </w:sdtContent>
          </w:sdt>
        </w:tc>
      </w:tr>
      <w:tr w:rsidR="003F1C16" w14:paraId="05118612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2A9A163" w14:textId="77777777" w:rsidR="00241983" w:rsidRPr="00241983" w:rsidRDefault="00000000" w:rsidP="00FB63FC">
            <w:pPr>
              <w:pStyle w:val="table"/>
            </w:pPr>
            <w:r w:rsidRPr="00241983">
              <w:t>2</w:t>
            </w:r>
          </w:p>
        </w:tc>
        <w:tc>
          <w:tcPr>
            <w:tcW w:w="4395" w:type="dxa"/>
          </w:tcPr>
          <w:p w14:paraId="20A1447C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Área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5CD03A4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2C9AF92C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C510BB4" w14:textId="77777777" w:rsidR="00241983" w:rsidRPr="00241983" w:rsidRDefault="00000000" w:rsidP="00FB63FC">
            <w:pPr>
              <w:pStyle w:val="table"/>
            </w:pPr>
            <w:r w:rsidRPr="00241983">
              <w:t>3</w:t>
            </w:r>
          </w:p>
        </w:tc>
        <w:tc>
          <w:tcPr>
            <w:tcW w:w="4395" w:type="dxa"/>
          </w:tcPr>
          <w:p w14:paraId="1C3A9D7C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Departamento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FB84E27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7BF81344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055E001" w14:textId="77777777" w:rsidR="00241983" w:rsidRPr="00241983" w:rsidRDefault="00000000" w:rsidP="00FB63FC">
            <w:pPr>
              <w:pStyle w:val="table"/>
            </w:pPr>
            <w:r w:rsidRPr="00241983">
              <w:t>4</w:t>
            </w:r>
          </w:p>
        </w:tc>
        <w:tc>
          <w:tcPr>
            <w:tcW w:w="4395" w:type="dxa"/>
          </w:tcPr>
          <w:p w14:paraId="097F6A19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Breve </w:t>
            </w:r>
            <w:proofErr w:type="spellStart"/>
            <w:r w:rsidRPr="000724F7">
              <w:rPr>
                <w:b/>
              </w:rPr>
              <w:t>descrição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  <w:r w:rsidRPr="000724F7">
              <w:rPr>
                <w:b/>
              </w:rPr>
              <w:br/>
              <w:t>(</w:t>
            </w:r>
            <w:proofErr w:type="spellStart"/>
            <w:r w:rsidRPr="000724F7">
              <w:rPr>
                <w:b/>
              </w:rPr>
              <w:t>operação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atividade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resultado</w:t>
            </w:r>
            <w:proofErr w:type="spellEnd"/>
            <w:r w:rsidRPr="000724F7">
              <w:rPr>
                <w:b/>
              </w:rPr>
              <w:t>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Descrição"/>
              <w:tag w:val="description"/>
              <w:id w:val="787012659"/>
              <w:placeholder>
                <w:docPart w:val="DefaultPlaceholder_-1854013440"/>
              </w:placeholder>
            </w:sdtPr>
            <w:sdtContent>
              <w:p w14:paraId="7815EB7D" w14:textId="77777777" w:rsidR="00241983" w:rsidRPr="00241983" w:rsidRDefault="00000000" w:rsidP="000724F7">
                <w:pPr>
                  <w:pStyle w:val="table"/>
                </w:pPr>
                <w:r w:rsidRPr="00241983">
                  <w:t>{Description}</w:t>
                </w:r>
              </w:p>
            </w:sdtContent>
          </w:sdt>
        </w:tc>
      </w:tr>
      <w:tr w:rsidR="003F1C16" w14:paraId="6ABA5BAD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7081774" w14:textId="77777777" w:rsidR="00241983" w:rsidRPr="00241983" w:rsidRDefault="00000000" w:rsidP="00FB63FC">
            <w:pPr>
              <w:pStyle w:val="table"/>
            </w:pPr>
            <w:r w:rsidRPr="00241983">
              <w:t>5</w:t>
            </w:r>
          </w:p>
        </w:tc>
        <w:tc>
          <w:tcPr>
            <w:tcW w:w="4395" w:type="dxa"/>
          </w:tcPr>
          <w:p w14:paraId="0C78B1CF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Função</w:t>
            </w:r>
            <w:proofErr w:type="spellEnd"/>
            <w:r w:rsidRPr="000724F7">
              <w:rPr>
                <w:b/>
              </w:rPr>
              <w:t>(</w:t>
            </w:r>
            <w:proofErr w:type="spellStart"/>
            <w:r w:rsidRPr="000724F7">
              <w:rPr>
                <w:b/>
              </w:rPr>
              <w:t>ões</w:t>
            </w:r>
            <w:proofErr w:type="spellEnd"/>
            <w:r w:rsidRPr="000724F7">
              <w:rPr>
                <w:b/>
              </w:rPr>
              <w:t xml:space="preserve">) </w:t>
            </w:r>
            <w:proofErr w:type="spellStart"/>
            <w:r w:rsidRPr="000724F7">
              <w:rPr>
                <w:b/>
              </w:rPr>
              <w:t>necessária</w:t>
            </w:r>
            <w:proofErr w:type="spellEnd"/>
            <w:r w:rsidRPr="000724F7">
              <w:rPr>
                <w:b/>
              </w:rPr>
              <w:t xml:space="preserve">(s) para </w:t>
            </w:r>
            <w:proofErr w:type="spellStart"/>
            <w:r w:rsidRPr="000724F7">
              <w:rPr>
                <w:b/>
              </w:rPr>
              <w:t>executar</w:t>
            </w:r>
            <w:proofErr w:type="spellEnd"/>
            <w:r w:rsidRPr="000724F7">
              <w:rPr>
                <w:b/>
              </w:rPr>
              <w:t xml:space="preserve"> 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D49FEA3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3A17B0F6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A5BD8FD" w14:textId="77777777" w:rsidR="00241983" w:rsidRPr="00241983" w:rsidRDefault="00000000" w:rsidP="00FB63FC">
            <w:pPr>
              <w:pStyle w:val="table"/>
            </w:pPr>
            <w:r w:rsidRPr="00241983">
              <w:t>6</w:t>
            </w:r>
          </w:p>
        </w:tc>
        <w:tc>
          <w:tcPr>
            <w:tcW w:w="4395" w:type="dxa"/>
          </w:tcPr>
          <w:p w14:paraId="00A00CEC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Agenda e </w:t>
            </w:r>
            <w:proofErr w:type="spellStart"/>
            <w:r w:rsidRPr="000724F7">
              <w:rPr>
                <w:b/>
              </w:rPr>
              <w:t>frequência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71C7741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6A810987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9ECA320" w14:textId="77777777" w:rsidR="00241983" w:rsidRPr="00241983" w:rsidRDefault="00000000" w:rsidP="00FB63FC">
            <w:pPr>
              <w:pStyle w:val="table"/>
            </w:pPr>
            <w:r w:rsidRPr="00241983">
              <w:t>7</w:t>
            </w:r>
          </w:p>
        </w:tc>
        <w:tc>
          <w:tcPr>
            <w:tcW w:w="4395" w:type="dxa"/>
          </w:tcPr>
          <w:p w14:paraId="463AC503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gramStart"/>
            <w:r w:rsidRPr="000724F7">
              <w:rPr>
                <w:b/>
              </w:rPr>
              <w:t>N.º</w:t>
            </w:r>
            <w:proofErr w:type="gram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itens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processados</w:t>
            </w:r>
            <w:proofErr w:type="spellEnd"/>
            <w:r w:rsidRPr="000724F7">
              <w:rPr>
                <w:b/>
              </w:rPr>
              <w:t>/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referência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57A4DB61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3C2D0F57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3577275" w14:textId="77777777" w:rsidR="00241983" w:rsidRPr="00241983" w:rsidRDefault="00000000" w:rsidP="00FB63FC">
            <w:pPr>
              <w:pStyle w:val="table"/>
            </w:pPr>
            <w:r w:rsidRPr="00241983">
              <w:t>8</w:t>
            </w:r>
          </w:p>
        </w:tc>
        <w:tc>
          <w:tcPr>
            <w:tcW w:w="4395" w:type="dxa"/>
          </w:tcPr>
          <w:p w14:paraId="7CCEDA5A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F254F">
              <w:rPr>
                <w:b/>
              </w:rPr>
              <w:t xml:space="preserve">Tempo de </w:t>
            </w:r>
            <w:proofErr w:type="spellStart"/>
            <w:r w:rsidRPr="000F254F">
              <w:rPr>
                <w:b/>
              </w:rPr>
              <w:t>execução</w:t>
            </w:r>
            <w:proofErr w:type="spellEnd"/>
            <w:r w:rsidRPr="000F254F">
              <w:rPr>
                <w:b/>
              </w:rPr>
              <w:t xml:space="preserve"> do </w:t>
            </w:r>
            <w:proofErr w:type="spellStart"/>
            <w:r w:rsidRPr="000F254F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tempo_execução"/>
              <w:tag w:val="execution_time"/>
              <w:id w:val="1728412675"/>
              <w:placeholder>
                <w:docPart w:val="DefaultPlaceholder_-1854013440"/>
              </w:placeholder>
            </w:sdtPr>
            <w:sdtContent>
              <w:p w14:paraId="269BA59C" w14:textId="77777777" w:rsidR="00241983" w:rsidRPr="00241983" w:rsidRDefault="00000000" w:rsidP="000724F7">
                <w:pPr>
                  <w:pStyle w:val="table"/>
                </w:pPr>
                <w:r w:rsidRPr="00241983">
                  <w:t>{</w:t>
                </w:r>
                <w:proofErr w:type="spellStart"/>
                <w:r w:rsidRPr="00241983">
                  <w:t>process_execution_time</w:t>
                </w:r>
                <w:proofErr w:type="spellEnd"/>
                <w:r w:rsidRPr="00241983">
                  <w:t>}</w:t>
                </w:r>
              </w:p>
            </w:sdtContent>
          </w:sdt>
        </w:tc>
      </w:tr>
      <w:tr w:rsidR="003F1C16" w14:paraId="2B5A36E8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7B242E4" w14:textId="77777777" w:rsidR="00241983" w:rsidRPr="00241983" w:rsidRDefault="00000000" w:rsidP="00FB63FC">
            <w:pPr>
              <w:pStyle w:val="table"/>
            </w:pPr>
            <w:r w:rsidRPr="00241983">
              <w:t>9</w:t>
            </w:r>
          </w:p>
        </w:tc>
        <w:tc>
          <w:tcPr>
            <w:tcW w:w="4395" w:type="dxa"/>
          </w:tcPr>
          <w:p w14:paraId="7CBCE6D6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pico</w:t>
            </w:r>
            <w:proofErr w:type="spellEnd"/>
            <w:r w:rsidRPr="000724F7">
              <w:rPr>
                <w:b/>
              </w:rPr>
              <w:t xml:space="preserve"> (s)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5F0A0EA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1B8F761C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EF92C89" w14:textId="77777777" w:rsidR="00241983" w:rsidRPr="00241983" w:rsidRDefault="00000000" w:rsidP="00FB63FC">
            <w:pPr>
              <w:pStyle w:val="table"/>
            </w:pPr>
            <w:r w:rsidRPr="00241983">
              <w:t>10</w:t>
            </w:r>
          </w:p>
        </w:tc>
        <w:tc>
          <w:tcPr>
            <w:tcW w:w="4395" w:type="dxa"/>
          </w:tcPr>
          <w:p w14:paraId="782E5DD5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Volume de </w:t>
            </w:r>
            <w:proofErr w:type="spellStart"/>
            <w:r w:rsidRPr="000724F7">
              <w:rPr>
                <w:b/>
              </w:rPr>
              <w:t>transações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durante</w:t>
            </w:r>
            <w:proofErr w:type="spellEnd"/>
            <w:r w:rsidRPr="000724F7">
              <w:rPr>
                <w:b/>
              </w:rPr>
              <w:t xml:space="preserve"> o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pico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25D29AF5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7E54044F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9B2C020" w14:textId="77777777" w:rsidR="00241983" w:rsidRPr="00241983" w:rsidRDefault="00000000" w:rsidP="00FB63FC">
            <w:pPr>
              <w:pStyle w:val="table"/>
            </w:pPr>
            <w:r w:rsidRPr="00241983">
              <w:t>11</w:t>
            </w:r>
          </w:p>
        </w:tc>
        <w:tc>
          <w:tcPr>
            <w:tcW w:w="4395" w:type="dxa"/>
          </w:tcPr>
          <w:p w14:paraId="09816F0F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Número</w:t>
            </w:r>
            <w:proofErr w:type="spellEnd"/>
            <w:r w:rsidRPr="000724F7">
              <w:rPr>
                <w:b/>
              </w:rPr>
              <w:t xml:space="preserve"> total de FTEs que </w:t>
            </w:r>
            <w:proofErr w:type="spellStart"/>
            <w:r w:rsidRPr="000724F7">
              <w:rPr>
                <w:b/>
              </w:rPr>
              <w:t>suportam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esta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atividade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458E4759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511C9482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83648E0" w14:textId="77777777" w:rsidR="00241983" w:rsidRPr="00241983" w:rsidRDefault="00000000" w:rsidP="00FB63FC">
            <w:pPr>
              <w:pStyle w:val="table"/>
            </w:pPr>
            <w:r w:rsidRPr="00241983">
              <w:t>12</w:t>
            </w:r>
          </w:p>
        </w:tc>
        <w:tc>
          <w:tcPr>
            <w:tcW w:w="4395" w:type="dxa"/>
          </w:tcPr>
          <w:p w14:paraId="5596B515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Aumento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esperado</w:t>
            </w:r>
            <w:proofErr w:type="spellEnd"/>
            <w:r w:rsidRPr="000724F7">
              <w:rPr>
                <w:b/>
              </w:rPr>
              <w:t xml:space="preserve"> do volume no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referência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seguinte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1ADBC46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47C0A16A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07A1937" w14:textId="77777777" w:rsidR="00241983" w:rsidRPr="00241983" w:rsidRDefault="00000000" w:rsidP="00FB63FC">
            <w:pPr>
              <w:pStyle w:val="table"/>
            </w:pPr>
            <w:r w:rsidRPr="00241983">
              <w:t>13</w:t>
            </w:r>
          </w:p>
        </w:tc>
        <w:tc>
          <w:tcPr>
            <w:tcW w:w="4395" w:type="dxa"/>
          </w:tcPr>
          <w:p w14:paraId="77263296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Nível</w:t>
            </w:r>
            <w:proofErr w:type="spellEnd"/>
            <w:r w:rsidRPr="000724F7">
              <w:rPr>
                <w:b/>
              </w:rPr>
              <w:t xml:space="preserve"> de taxa de </w:t>
            </w:r>
            <w:proofErr w:type="spellStart"/>
            <w:r w:rsidRPr="000724F7">
              <w:rPr>
                <w:b/>
              </w:rPr>
              <w:t>exceções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F6F9C02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7FF0AC03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3FD2B2F" w14:textId="77777777" w:rsidR="00241983" w:rsidRPr="00241983" w:rsidRDefault="00000000" w:rsidP="00FB63FC">
            <w:pPr>
              <w:pStyle w:val="table"/>
            </w:pPr>
            <w:r w:rsidRPr="00241983">
              <w:t>14</w:t>
            </w:r>
          </w:p>
        </w:tc>
        <w:tc>
          <w:tcPr>
            <w:tcW w:w="4395" w:type="dxa"/>
          </w:tcPr>
          <w:p w14:paraId="626E9572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Dados de Entrada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47681B6B" w14:textId="77777777" w:rsidR="00241983" w:rsidRPr="00241983" w:rsidRDefault="00241983" w:rsidP="000724F7">
            <w:pPr>
              <w:pStyle w:val="table"/>
            </w:pPr>
          </w:p>
        </w:tc>
      </w:tr>
      <w:tr w:rsidR="003F1C16" w14:paraId="71E28205" w14:textId="77777777" w:rsidTr="003F1C16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F03EE9E" w14:textId="77777777" w:rsidR="00241983" w:rsidRPr="00241983" w:rsidRDefault="00000000" w:rsidP="00FB63FC">
            <w:pPr>
              <w:pStyle w:val="table"/>
            </w:pPr>
            <w:r w:rsidRPr="00241983">
              <w:t>15</w:t>
            </w:r>
          </w:p>
        </w:tc>
        <w:tc>
          <w:tcPr>
            <w:tcW w:w="4395" w:type="dxa"/>
            <w:tcBorders>
              <w:bottom w:val="single" w:sz="4" w:space="0" w:color="666666" w:themeColor="text1" w:themeTint="99"/>
            </w:tcBorders>
          </w:tcPr>
          <w:p w14:paraId="64E6033B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Dados de </w:t>
            </w:r>
            <w:proofErr w:type="spellStart"/>
            <w:r w:rsidRPr="000724F7">
              <w:rPr>
                <w:b/>
              </w:rPr>
              <w:t>Saída</w:t>
            </w:r>
            <w:proofErr w:type="spellEnd"/>
          </w:p>
        </w:tc>
        <w:tc>
          <w:tcPr>
            <w:tcW w:w="4452" w:type="dxa"/>
            <w:tcBorders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716D47C" w14:textId="77777777" w:rsidR="00241983" w:rsidRPr="00241983" w:rsidRDefault="00241983" w:rsidP="000724F7">
            <w:pPr>
              <w:pStyle w:val="table"/>
            </w:pPr>
          </w:p>
        </w:tc>
      </w:tr>
    </w:tbl>
    <w:p w14:paraId="19A2E604" w14:textId="77777777" w:rsidR="0066095D" w:rsidRDefault="0066095D" w:rsidP="00FB63FC">
      <w:pPr>
        <w:rPr>
          <w:rStyle w:val="SubtleEmphasis"/>
        </w:rPr>
      </w:pPr>
    </w:p>
    <w:p w14:paraId="195EE605" w14:textId="77777777" w:rsidR="00D9001D" w:rsidRPr="005C4926" w:rsidRDefault="00000000" w:rsidP="00FB63FC">
      <w:pPr>
        <w:rPr>
          <w:rStyle w:val="SubtleEmphasis"/>
        </w:rPr>
      </w:pPr>
      <w:r w:rsidRPr="005C4926">
        <w:rPr>
          <w:rStyle w:val="SubtleEmphasis"/>
        </w:rPr>
        <w:t>*Adicione mais linhas à tabela para incluir dados relevantes para o processo de automatização. Nenhum campo deve ser deixado vazio. Utilize "n/a" para os itens que não se aplicam ao processo empresarial selecionado.</w:t>
      </w:r>
    </w:p>
    <w:p w14:paraId="68AB1AFE" w14:textId="77777777" w:rsidR="00FB2BB3" w:rsidRDefault="00000000" w:rsidP="00FB63FC">
      <w:pPr>
        <w:rPr>
          <w:rStyle w:val="SubtleEmphasis"/>
        </w:rPr>
      </w:pPr>
      <w:r>
        <w:rPr>
          <w:rStyle w:val="SubtleEmphasis"/>
        </w:rPr>
        <w:br w:type="page"/>
      </w:r>
    </w:p>
    <w:p w14:paraId="07375F90" w14:textId="77777777" w:rsidR="00D9001D" w:rsidRPr="0097201A" w:rsidRDefault="00000000" w:rsidP="00FB63FC">
      <w:pPr>
        <w:pStyle w:val="Heading2"/>
      </w:pPr>
      <w:bookmarkStart w:id="17" w:name="_Toc256000009"/>
      <w:bookmarkStart w:id="18" w:name="_Toc536547241"/>
      <w:r w:rsidRPr="0097201A">
        <w:lastRenderedPageBreak/>
        <w:t>II.2. Aplicações utilizadas no processo</w:t>
      </w:r>
      <w:bookmarkEnd w:id="17"/>
      <w:bookmarkEnd w:id="18"/>
    </w:p>
    <w:p w14:paraId="7259D041" w14:textId="77777777" w:rsidR="00D9001D" w:rsidRDefault="00000000" w:rsidP="00FB63FC">
      <w:r w:rsidRPr="0097201A">
        <w:t xml:space="preserve">A tabela inclui uma lista abrangente de todas as aplicações que são utilizadas como parte do processo a ser automatizar para executar as ações indicadas no fluxo.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Aplicações"/>
        <w:tag w:val="appsTable"/>
        <w:id w:val="-733624738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V w:val="single" w:sz="4" w:space="0" w:color="D9D9D9" w:themeColor="background1" w:themeShade="D9"/>
            </w:tblBorders>
            <w:tblLayout w:type="fixed"/>
            <w:tblLook w:val="0600" w:firstRow="0" w:lastRow="0" w:firstColumn="0" w:lastColumn="0" w:noHBand="1" w:noVBand="1"/>
          </w:tblPr>
          <w:tblGrid>
            <w:gridCol w:w="421"/>
            <w:gridCol w:w="1560"/>
            <w:gridCol w:w="1275"/>
            <w:gridCol w:w="1417"/>
            <w:gridCol w:w="1986"/>
            <w:gridCol w:w="2691"/>
          </w:tblGrid>
          <w:tr w:rsidR="003F1C16" w14:paraId="66618FA3" w14:textId="77777777" w:rsidTr="003F1C16">
            <w:trPr>
              <w:trHeight w:val="20"/>
            </w:trPr>
            <w:tc>
              <w:tcPr>
                <w:tcW w:w="225" w:type="pct"/>
                <w:shd w:val="clear" w:color="auto" w:fill="498CF1" w:themeFill="background2" w:themeFillShade="BF"/>
                <w:vAlign w:val="center"/>
              </w:tcPr>
              <w:p w14:paraId="7A974F9C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#</w:t>
                </w:r>
              </w:p>
            </w:tc>
            <w:tc>
              <w:tcPr>
                <w:tcW w:w="834" w:type="pct"/>
                <w:shd w:val="clear" w:color="auto" w:fill="498CF1" w:themeFill="background2" w:themeFillShade="BF"/>
                <w:vAlign w:val="center"/>
              </w:tcPr>
              <w:p w14:paraId="19D61992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Nome e </w:t>
                </w:r>
                <w:proofErr w:type="spellStart"/>
                <w:r w:rsidRPr="0097201A">
                  <w:t>versão</w:t>
                </w:r>
                <w:proofErr w:type="spellEnd"/>
                <w:r w:rsidRPr="0097201A">
                  <w:t xml:space="preserve"> da </w:t>
                </w:r>
                <w:proofErr w:type="spellStart"/>
                <w:r w:rsidRPr="0097201A">
                  <w:t>aplicação</w:t>
                </w:r>
                <w:proofErr w:type="spellEnd"/>
              </w:p>
            </w:tc>
            <w:tc>
              <w:tcPr>
                <w:tcW w:w="682" w:type="pct"/>
                <w:shd w:val="clear" w:color="auto" w:fill="498CF1" w:themeFill="background2" w:themeFillShade="BF"/>
                <w:vAlign w:val="center"/>
              </w:tcPr>
              <w:p w14:paraId="459FC04B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Idioma do </w:t>
                </w:r>
                <w:proofErr w:type="spellStart"/>
                <w:r w:rsidRPr="0097201A">
                  <w:t>sistema</w:t>
                </w:r>
                <w:proofErr w:type="spellEnd"/>
              </w:p>
            </w:tc>
            <w:tc>
              <w:tcPr>
                <w:tcW w:w="758" w:type="pct"/>
                <w:shd w:val="clear" w:color="auto" w:fill="498CF1" w:themeFill="background2" w:themeFillShade="BF"/>
                <w:vAlign w:val="center"/>
              </w:tcPr>
              <w:p w14:paraId="1CA0D750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Cliente</w:t>
                </w:r>
                <w:proofErr w:type="spellEnd"/>
                <w:r w:rsidRPr="0097201A">
                  <w:br/>
                </w:r>
                <w:proofErr w:type="spellStart"/>
                <w:r w:rsidRPr="0097201A">
                  <w:t>fino</w:t>
                </w:r>
                <w:proofErr w:type="spellEnd"/>
                <w:r w:rsidRPr="0097201A">
                  <w:t>/grosso</w:t>
                </w:r>
              </w:p>
            </w:tc>
            <w:tc>
              <w:tcPr>
                <w:tcW w:w="1062" w:type="pct"/>
                <w:shd w:val="clear" w:color="auto" w:fill="498CF1" w:themeFill="background2" w:themeFillShade="BF"/>
                <w:vAlign w:val="center"/>
              </w:tcPr>
              <w:p w14:paraId="6170D846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Ambiente</w:t>
                </w:r>
                <w:proofErr w:type="spellEnd"/>
                <w:r w:rsidRPr="0097201A">
                  <w:t>/</w:t>
                </w:r>
                <w:r w:rsidRPr="0097201A">
                  <w:br/>
                </w:r>
                <w:proofErr w:type="spellStart"/>
                <w:r w:rsidRPr="0097201A">
                  <w:t>método</w:t>
                </w:r>
                <w:proofErr w:type="spellEnd"/>
                <w:r w:rsidRPr="0097201A">
                  <w:t xml:space="preserve"> de </w:t>
                </w:r>
                <w:proofErr w:type="spellStart"/>
                <w:r w:rsidRPr="0097201A">
                  <w:t>acesso</w:t>
                </w:r>
                <w:proofErr w:type="spellEnd"/>
              </w:p>
            </w:tc>
            <w:tc>
              <w:tcPr>
                <w:tcW w:w="1439" w:type="pct"/>
                <w:shd w:val="clear" w:color="auto" w:fill="498CF1" w:themeFill="background2" w:themeFillShade="BF"/>
                <w:vAlign w:val="center"/>
              </w:tcPr>
              <w:p w14:paraId="4125E8D2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Comentários</w:t>
                </w:r>
                <w:proofErr w:type="spellEnd"/>
              </w:p>
            </w:tc>
          </w:tr>
          <w:tr w:rsidR="003F1C16" w14:paraId="2B6F6FE1" w14:textId="77777777" w:rsidTr="003F1C16">
            <w:trPr>
              <w:trHeight w:val="20"/>
            </w:trPr>
            <w:tc>
              <w:tcPr>
                <w:tcW w:w="225" w:type="pct"/>
              </w:tcPr>
              <w:p w14:paraId="47D047C4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834" w:type="pct"/>
              </w:tcPr>
              <w:sdt>
                <w:sdtPr>
                  <w:alias w:val="Nome da Aplicação"/>
                  <w:tag w:val="appName"/>
                  <w:id w:val="1983571564"/>
                  <w:placeholder>
                    <w:docPart w:val="DCAF86A1D25E445180DEF0702B15D300"/>
                  </w:placeholder>
                </w:sdtPr>
                <w:sdtContent>
                  <w:p w14:paraId="1C5E0518" w14:textId="77777777" w:rsidR="000507FA" w:rsidRPr="00767335" w:rsidRDefault="00000000" w:rsidP="00FB63FC">
                    <w:pPr>
                      <w:pStyle w:val="table"/>
                    </w:pPr>
                    <w:r w:rsidRPr="005C4926">
                      <w:t>{</w:t>
                    </w:r>
                    <w:proofErr w:type="spellStart"/>
                    <w:r w:rsidRPr="005C4926">
                      <w:t>appName</w:t>
                    </w:r>
                    <w:proofErr w:type="spellEnd"/>
                    <w:r w:rsidRPr="005C4926">
                      <w:t>}</w:t>
                    </w:r>
                  </w:p>
                </w:sdtContent>
              </w:sdt>
            </w:tc>
            <w:tc>
              <w:tcPr>
                <w:tcW w:w="682" w:type="pct"/>
              </w:tcPr>
              <w:p w14:paraId="5DF629DB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758" w:type="pct"/>
              </w:tcPr>
              <w:p w14:paraId="47B0A2FB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062" w:type="pct"/>
              </w:tcPr>
              <w:p w14:paraId="5E694AA7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439" w:type="pct"/>
              </w:tcPr>
              <w:p w14:paraId="0861CFD9" w14:textId="77777777" w:rsidR="000507FA" w:rsidRPr="00767335" w:rsidRDefault="00000000" w:rsidP="00FB63FC">
                <w:pPr>
                  <w:pStyle w:val="table"/>
                </w:pPr>
              </w:p>
            </w:tc>
          </w:tr>
        </w:tbl>
      </w:sdtContent>
    </w:sdt>
    <w:p w14:paraId="6D23DF7B" w14:textId="77777777" w:rsidR="000507FA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*Adicione mais linhas à tabela para incluir a lista completa de aplicações.</w:t>
      </w:r>
    </w:p>
    <w:p w14:paraId="14415C3C" w14:textId="77777777" w:rsidR="00D9001D" w:rsidRPr="0097201A" w:rsidRDefault="00000000" w:rsidP="00FB63FC">
      <w:pPr>
        <w:pStyle w:val="Heading2"/>
      </w:pPr>
      <w:bookmarkStart w:id="19" w:name="_Toc256000010"/>
      <w:bookmarkStart w:id="20" w:name="_Toc536547242"/>
      <w:r w:rsidRPr="0097201A">
        <w:t>II.3 Mapa de processos As-Is</w:t>
      </w:r>
      <w:bookmarkEnd w:id="19"/>
      <w:bookmarkEnd w:id="20"/>
    </w:p>
    <w:p w14:paraId="2A7C28AA" w14:textId="77777777" w:rsidR="00D9001D" w:rsidRPr="00E20FF8" w:rsidRDefault="00000000" w:rsidP="00FB63FC">
      <w:pPr>
        <w:pStyle w:val="Heading3"/>
      </w:pPr>
      <w:r w:rsidRPr="00E20FF8">
        <w:t>Mapa de processos de alto nível As-Is:</w:t>
      </w:r>
    </w:p>
    <w:p w14:paraId="7830C471" w14:textId="77777777" w:rsidR="00604851" w:rsidRDefault="00000000" w:rsidP="00FB63FC">
      <w:r w:rsidRPr="0097201A">
        <w:t>Este capítulo descreve o processo empresarial As-Is a alto nível para permitir que os programadores tenham uma compreensão de alto nível do processo atual.</w:t>
      </w:r>
    </w:p>
    <w:p w14:paraId="01ED1638" w14:textId="77777777" w:rsidR="00510C73" w:rsidRPr="0097201A" w:rsidRDefault="00000000" w:rsidP="00FB63FC">
      <w:sdt>
        <w:sdtPr>
          <w:alias w:val="diagrama"/>
          <w:tag w:val="diagram"/>
          <w:id w:val="-353731662"/>
          <w:placeholder>
            <w:docPart w:val="DefaultPlaceholder_-1854013440"/>
          </w:placeholder>
        </w:sdtPr>
        <w:sdtContent>
          <w:r w:rsidR="007B2C03">
            <w:rPr>
              <w:noProof/>
            </w:rPr>
            <w:drawing>
              <wp:inline distT="0" distB="0" distL="0" distR="0" wp14:anchorId="00486513" wp14:editId="745A33A2">
                <wp:extent cx="5962650" cy="4645915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3330" cy="465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page"/>
      </w:r>
    </w:p>
    <w:p w14:paraId="7F7A1CDC" w14:textId="77777777" w:rsidR="00D9001D" w:rsidRPr="0097201A" w:rsidRDefault="00000000" w:rsidP="00FB63FC">
      <w:pPr>
        <w:pStyle w:val="Heading2"/>
      </w:pPr>
      <w:bookmarkStart w:id="21" w:name="_Toc256000011"/>
      <w:r w:rsidRPr="0097201A">
        <w:lastRenderedPageBreak/>
        <w:t>II.4 Estatísticas de processos</w:t>
      </w:r>
      <w:bookmarkEnd w:id="21"/>
    </w:p>
    <w:p w14:paraId="0AB21ECF" w14:textId="77777777" w:rsidR="00D9001D" w:rsidRDefault="00000000" w:rsidP="00FB63FC">
      <w:pPr>
        <w:pStyle w:val="Heading3"/>
      </w:pPr>
      <w:r w:rsidRPr="0097201A">
        <w:t>Estatísticas de alto nível</w:t>
      </w:r>
    </w:p>
    <w:tbl>
      <w:tblPr>
        <w:tblStyle w:val="ListTable4"/>
        <w:tblW w:w="9356" w:type="dxa"/>
        <w:tblBorders>
          <w:insideH w:val="single" w:sz="4" w:space="0" w:color="000000" w:themeColor="text1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992"/>
        <w:gridCol w:w="1134"/>
        <w:gridCol w:w="1134"/>
        <w:gridCol w:w="1276"/>
        <w:gridCol w:w="1134"/>
        <w:gridCol w:w="992"/>
      </w:tblGrid>
      <w:tr w:rsidR="003F1C16" w14:paraId="45E53C96" w14:textId="77777777" w:rsidTr="003F1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E54B18E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Processos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22C83EE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rStyle w:val="Strong"/>
                <w:rFonts w:ascii="Open Sans" w:hAnsi="Open Sans"/>
                <w:bCs w:val="0"/>
                <w:sz w:val="22"/>
              </w:rPr>
              <w:t>Windows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0CE184E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Ações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3D872FD1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Cliques do </w:t>
            </w:r>
            <w:proofErr w:type="spellStart"/>
            <w:r w:rsidRPr="008C5EAF">
              <w:rPr>
                <w:b/>
              </w:rPr>
              <w:t>rato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64249B5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premidas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381263FF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Entradas de </w:t>
            </w:r>
            <w:proofErr w:type="spellStart"/>
            <w:r w:rsidRPr="008C5EAF">
              <w:rPr>
                <w:b/>
              </w:rPr>
              <w:t>texto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3492ECCD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de </w:t>
            </w:r>
            <w:proofErr w:type="spellStart"/>
            <w:r w:rsidRPr="008C5EAF">
              <w:rPr>
                <w:b/>
              </w:rPr>
              <w:t>atalho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utilizadas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3935309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>
              <w:rPr>
                <w:b/>
              </w:rPr>
              <w:t>Hora</w:t>
            </w:r>
          </w:p>
        </w:tc>
      </w:tr>
      <w:tr w:rsidR="003F1C16" w14:paraId="6ACDAAED" w14:textId="77777777" w:rsidTr="003F1C16">
        <w:trPr>
          <w:trHeight w:val="26"/>
        </w:trPr>
        <w:tc>
          <w:tcPr>
            <w:tcW w:w="1418" w:type="dxa"/>
            <w:vAlign w:val="center"/>
          </w:tcPr>
          <w:sdt>
            <w:sdtPr>
              <w:alias w:val="contagem_total_aplicações"/>
              <w:tag w:val="total_applications_count"/>
              <w:id w:val="-1042359582"/>
              <w:placeholder>
                <w:docPart w:val="DefaultPlaceholder_-1854013440"/>
              </w:placeholder>
            </w:sdtPr>
            <w:sdtContent>
              <w:p w14:paraId="065228CD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total_applications_count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p w14:paraId="18F3FFF1" w14:textId="77777777" w:rsidR="006C6B1A" w:rsidRPr="00510C73" w:rsidRDefault="006C6B1A" w:rsidP="00FB63FC">
            <w:pPr>
              <w:pStyle w:val="table"/>
            </w:pPr>
          </w:p>
        </w:tc>
        <w:tc>
          <w:tcPr>
            <w:tcW w:w="992" w:type="dxa"/>
            <w:vAlign w:val="center"/>
          </w:tcPr>
          <w:sdt>
            <w:sdtPr>
              <w:alias w:val="contagem_total_ações"/>
              <w:tag w:val="total_actions_count"/>
              <w:id w:val="-1127999450"/>
              <w:placeholder>
                <w:docPart w:val="DefaultPlaceholder_-1854013440"/>
              </w:placeholder>
            </w:sdtPr>
            <w:sdtContent>
              <w:p w14:paraId="63AE6E41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total_actions_count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cliques"/>
              <w:tag w:val="total_clicks"/>
              <w:id w:val="420605973"/>
              <w:placeholder>
                <w:docPart w:val="DefaultPlaceholder_-1854013440"/>
              </w:placeholder>
            </w:sdtPr>
            <w:sdtContent>
              <w:p w14:paraId="35C8AC2D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total_Clicks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teclas_premidas"/>
              <w:tag w:val="total_keys_pressed"/>
              <w:id w:val="-586616383"/>
              <w:placeholder>
                <w:docPart w:val="DefaultPlaceholder_-1854013440"/>
              </w:placeholder>
            </w:sdtPr>
            <w:sdtContent>
              <w:p w14:paraId="6E81F7C9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total_keys_Pressed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alias w:val="total_entradas_texto"/>
              <w:tag w:val="total_text_entries"/>
              <w:id w:val="-1253888556"/>
              <w:placeholder>
                <w:docPart w:val="DefaultPlaceholder_-1854013440"/>
              </w:placeholder>
            </w:sdtPr>
            <w:sdtContent>
              <w:p w14:paraId="0B0BD821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total_text_entries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atalhos"/>
              <w:tag w:val="total_hotkeys"/>
              <w:id w:val="-782575761"/>
              <w:placeholder>
                <w:docPart w:val="DefaultPlaceholder_-1854013440"/>
              </w:placeholder>
            </w:sdtPr>
            <w:sdtContent>
              <w:p w14:paraId="606F1213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total_hotkeys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alias w:val="tempo_execução"/>
              <w:tag w:val="execution_time"/>
              <w:id w:val="-1383314900"/>
              <w:placeholder>
                <w:docPart w:val="DefaultPlaceholder_-1854013440"/>
              </w:placeholder>
            </w:sdtPr>
            <w:sdtContent>
              <w:p w14:paraId="20154390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process_execution_time</w:t>
                </w:r>
                <w:proofErr w:type="spellEnd"/>
                <w:r w:rsidRPr="00510C73">
                  <w:t>}</w:t>
                </w:r>
              </w:p>
            </w:sdtContent>
          </w:sdt>
        </w:tc>
      </w:tr>
    </w:tbl>
    <w:p w14:paraId="6F23281A" w14:textId="77777777" w:rsidR="00A90DF8" w:rsidRDefault="00A90DF8" w:rsidP="00FB63FC"/>
    <w:p w14:paraId="32C65DC4" w14:textId="77777777" w:rsidR="00D9001D" w:rsidRDefault="00000000" w:rsidP="00FB63FC">
      <w:pPr>
        <w:pStyle w:val="Heading3"/>
      </w:pPr>
      <w:r w:rsidRPr="0097201A">
        <w:t>Estatísticas detalhadas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EstatsAplicação"/>
        <w:tag w:val="appStatsTable"/>
        <w:id w:val="33474027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H w:val="single" w:sz="4" w:space="0" w:color="000000" w:themeColor="text1"/>
              <w:insideV w:val="single" w:sz="4" w:space="0" w:color="D9D9D9" w:themeColor="background1" w:themeShade="D9"/>
            </w:tblBorders>
            <w:tblLook w:val="0600" w:firstRow="0" w:lastRow="0" w:firstColumn="0" w:lastColumn="0" w:noHBand="1" w:noVBand="1"/>
          </w:tblPr>
          <w:tblGrid>
            <w:gridCol w:w="2974"/>
            <w:gridCol w:w="2124"/>
            <w:gridCol w:w="2124"/>
            <w:gridCol w:w="2128"/>
          </w:tblGrid>
          <w:tr w:rsidR="003F1C16" w14:paraId="32EA828A" w14:textId="77777777" w:rsidTr="003F1C16">
            <w:trPr>
              <w:trHeight w:val="20"/>
            </w:trPr>
            <w:tc>
              <w:tcPr>
                <w:tcW w:w="1590" w:type="pct"/>
                <w:shd w:val="clear" w:color="auto" w:fill="498CF1" w:themeFill="background2" w:themeFillShade="BF"/>
                <w:vAlign w:val="center"/>
              </w:tcPr>
              <w:p w14:paraId="7F07E677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Nome do </w:t>
                </w:r>
                <w:proofErr w:type="spellStart"/>
                <w:r w:rsidRPr="0097201A">
                  <w:t>processo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6D216142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Cliques do </w:t>
                </w:r>
                <w:proofErr w:type="spellStart"/>
                <w:r w:rsidRPr="0097201A">
                  <w:t>rato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349D0EE6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Entradas de </w:t>
                </w:r>
                <w:proofErr w:type="spellStart"/>
                <w:r w:rsidRPr="0097201A">
                  <w:t>texto</w:t>
                </w:r>
                <w:proofErr w:type="spellEnd"/>
              </w:p>
            </w:tc>
            <w:tc>
              <w:tcPr>
                <w:tcW w:w="1138" w:type="pct"/>
                <w:shd w:val="clear" w:color="auto" w:fill="498CF1" w:themeFill="background2" w:themeFillShade="BF"/>
                <w:vAlign w:val="center"/>
              </w:tcPr>
              <w:p w14:paraId="08515304" w14:textId="77777777" w:rsidR="0072405E" w:rsidRPr="0097201A" w:rsidRDefault="00000000" w:rsidP="000724F7">
                <w:pPr>
                  <w:pStyle w:val="TableHeadingg"/>
                  <w:jc w:val="left"/>
                </w:pPr>
                <w:proofErr w:type="spellStart"/>
                <w:r w:rsidRPr="0097201A">
                  <w:t>Teclas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premidas</w:t>
                </w:r>
                <w:proofErr w:type="spellEnd"/>
              </w:p>
            </w:tc>
          </w:tr>
          <w:tr w:rsidR="003F1C16" w14:paraId="7B950097" w14:textId="77777777" w:rsidTr="003F1C16">
            <w:trPr>
              <w:trHeight w:val="20"/>
            </w:trPr>
            <w:tc>
              <w:tcPr>
                <w:tcW w:w="1590" w:type="pct"/>
                <w:vAlign w:val="center"/>
              </w:tcPr>
              <w:sdt>
                <w:sdtPr>
                  <w:alias w:val="nomeEstatsAplicação"/>
                  <w:tag w:val="appStatsName"/>
                  <w:id w:val="1871639335"/>
                  <w:placeholder>
                    <w:docPart w:val="B1F7910CEDCA42098ADE51A273DB402F"/>
                  </w:placeholder>
                </w:sdtPr>
                <w:sdtContent>
                  <w:p w14:paraId="699EC9E9" w14:textId="77777777" w:rsidR="00FF317D" w:rsidRDefault="00000000" w:rsidP="00FF317D">
                    <w:pPr>
                      <w:pStyle w:val="table"/>
                    </w:pPr>
                    <w:r w:rsidRPr="005C4926">
                      <w:t>{name}</w:t>
                    </w:r>
                  </w:p>
                </w:sdtContent>
              </w:sdt>
              <w:p w14:paraId="0BB4F16D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cliquesAplicação"/>
                  <w:tag w:val="appClicks"/>
                  <w:id w:val="-173957876"/>
                  <w:placeholder>
                    <w:docPart w:val="7BC307AC800D4FE1B78052E5B2B8F2BB"/>
                  </w:placeholder>
                </w:sdtPr>
                <w:sdtContent>
                  <w:p w14:paraId="379E86CA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clicks }</w:t>
                    </w:r>
                    <w:proofErr w:type="gramEnd"/>
                  </w:p>
                </w:sdtContent>
              </w:sdt>
              <w:p w14:paraId="57A5C2F5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entradasTextoAplicação"/>
                  <w:tag w:val="appTextEntries"/>
                  <w:id w:val="10887276"/>
                  <w:placeholder>
                    <w:docPart w:val="9D991FD37C41403095C1746F0AE7532B"/>
                  </w:placeholder>
                </w:sdtPr>
                <w:sdtContent>
                  <w:p w14:paraId="0D35071A" w14:textId="77777777" w:rsidR="00FF317D" w:rsidRDefault="00000000" w:rsidP="00FF317D">
                    <w:pPr>
                      <w:pStyle w:val="table"/>
                    </w:pPr>
                    <w:r w:rsidRPr="005C4926">
                      <w:t>{entries}</w:t>
                    </w:r>
                  </w:p>
                </w:sdtContent>
              </w:sdt>
              <w:p w14:paraId="465E189B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8" w:type="pct"/>
                <w:vAlign w:val="center"/>
              </w:tcPr>
              <w:sdt>
                <w:sdtPr>
                  <w:alias w:val="teclaAplicaçãoPremida"/>
                  <w:tag w:val="appKeyPressed"/>
                  <w:id w:val="-1306232275"/>
                  <w:placeholder>
                    <w:docPart w:val="EAAE8B1D45184DABB7250E7E708188E5"/>
                  </w:placeholder>
                </w:sdtPr>
                <w:sdtContent>
                  <w:p w14:paraId="22E2D9F0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keys }</w:t>
                    </w:r>
                    <w:proofErr w:type="gramEnd"/>
                  </w:p>
                </w:sdtContent>
              </w:sdt>
              <w:p w14:paraId="73CF87AD" w14:textId="77777777" w:rsidR="0072405E" w:rsidRPr="00767335" w:rsidRDefault="00000000" w:rsidP="000724F7">
                <w:pPr>
                  <w:pStyle w:val="table"/>
                </w:pPr>
              </w:p>
            </w:tc>
          </w:tr>
        </w:tbl>
      </w:sdtContent>
    </w:sdt>
    <w:p w14:paraId="1E448DBB" w14:textId="77777777" w:rsidR="00202917" w:rsidRDefault="00202917" w:rsidP="00202917">
      <w:pPr>
        <w:tabs>
          <w:tab w:val="left" w:pos="3815"/>
        </w:tabs>
      </w:pPr>
      <w:bookmarkStart w:id="22" w:name="_Toc536547243"/>
    </w:p>
    <w:p w14:paraId="46FDEF90" w14:textId="77777777" w:rsidR="00510C73" w:rsidRDefault="00000000" w:rsidP="00202917">
      <w:pPr>
        <w:tabs>
          <w:tab w:val="left" w:pos="3815"/>
        </w:tabs>
      </w:pPr>
      <w:r>
        <w:tab/>
      </w:r>
    </w:p>
    <w:p w14:paraId="16DC3CBC" w14:textId="77777777" w:rsidR="00316ADD" w:rsidRDefault="00000000">
      <w:pPr>
        <w:spacing w:line="360" w:lineRule="auto"/>
        <w:ind w:firstLine="360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A12AE79" w14:textId="77777777" w:rsidR="00D9001D" w:rsidRPr="00510C73" w:rsidRDefault="00000000" w:rsidP="00FB63FC">
      <w:pPr>
        <w:pStyle w:val="Heading2"/>
        <w:rPr>
          <w:lang w:val="uk-UA"/>
        </w:rPr>
      </w:pPr>
      <w:bookmarkStart w:id="23" w:name="_Toc256000012"/>
      <w:r w:rsidRPr="0097201A">
        <w:lastRenderedPageBreak/>
        <w:t>II.5 Ações de processo detalhadas As-Is</w:t>
      </w:r>
      <w:bookmarkEnd w:id="22"/>
      <w:bookmarkEnd w:id="23"/>
    </w:p>
    <w:p w14:paraId="59BC17F2" w14:textId="77777777" w:rsidR="00B37DF3" w:rsidRDefault="00B37DF3" w:rsidP="00FB63FC">
      <w:pPr>
        <w:pStyle w:val="table"/>
      </w:pPr>
    </w:p>
    <w:sdt>
      <w:sdtPr>
        <w:rPr>
          <w:rFonts w:asciiTheme="minorHAnsi" w:eastAsia="Arial Unicode MS" w:hAnsiTheme="minorHAnsi" w:cstheme="majorHAnsi"/>
          <w:b/>
          <w:color w:val="100E10" w:themeColor="accent6" w:themeShade="1A"/>
          <w:sz w:val="18"/>
          <w:szCs w:val="18"/>
          <w:lang w:val="en-US" w:eastAsia="en-US"/>
        </w:rPr>
        <w:alias w:val="listaAções"/>
        <w:tag w:val="actionList"/>
        <w:id w:val="-1300529627"/>
        <w:placeholder>
          <w:docPart w:val="DefaultPlaceholder_-1854013440"/>
        </w:placeholder>
      </w:sdtPr>
      <w:sdtEndPr>
        <w:rPr>
          <w:rFonts w:asciiTheme="majorHAnsi" w:hAnsiTheme="majorHAnsi"/>
          <w:bCs w:val="0"/>
        </w:rPr>
      </w:sdtEndPr>
      <w:sdtContent>
        <w:sdt>
          <w:sdtPr>
            <w:alias w:val="títuloListaAções"/>
            <w:tag w:val="actionListTitle"/>
            <w:id w:val="181412457"/>
            <w:placeholder>
              <w:docPart w:val="DefaultPlaceholder_-1854013440"/>
            </w:placeholder>
          </w:sdtPr>
          <w:sdtContent>
            <w:p w14:paraId="1FEF7D67" w14:textId="77777777" w:rsidR="00B37DF3" w:rsidRPr="001735B0" w:rsidRDefault="00000000" w:rsidP="00B37DF3">
              <w:pPr>
                <w:pStyle w:val="table"/>
                <w:numPr>
                  <w:ilvl w:val="0"/>
                  <w:numId w:val="1"/>
                </w:numPr>
              </w:pPr>
              <w:r w:rsidRPr="001735B0">
                <w:t>{</w:t>
              </w:r>
              <w:proofErr w:type="spellStart"/>
              <w:r w:rsidRPr="001735B0">
                <w:t>actionList</w:t>
              </w:r>
              <w:proofErr w:type="spellEnd"/>
              <w:r w:rsidRPr="001735B0">
                <w:t>}</w:t>
              </w:r>
            </w:p>
          </w:sdtContent>
        </w:sdt>
        <w:sdt>
          <w:sdtPr>
            <w:rPr>
              <w:rFonts w:asciiTheme="majorHAnsi" w:eastAsia="Arial Unicode MS" w:hAnsiTheme="majorHAnsi" w:cstheme="majorHAnsi"/>
              <w:bCs w:val="0"/>
              <w:color w:val="FFFFFF" w:themeColor="background1"/>
              <w:sz w:val="16"/>
              <w:szCs w:val="16"/>
              <w:lang w:val="en-CA" w:eastAsia="en-CA"/>
            </w:rPr>
            <w:alias w:val="Ação"/>
            <w:tag w:val="action"/>
            <w:id w:val="1401566731"/>
            <w:placeholder>
              <w:docPart w:val="DefaultPlaceholder_-1854013440"/>
            </w:placeholder>
          </w:sdtPr>
          <w:sdtEndPr>
            <w:rPr>
              <w:color w:val="100E10" w:themeColor="accent6" w:themeShade="1A"/>
              <w:sz w:val="18"/>
              <w:szCs w:val="18"/>
              <w:lang w:val="en-US" w:eastAsia="en-US"/>
            </w:rPr>
          </w:sdtEndPr>
          <w:sdtContent>
            <w:tbl>
              <w:tblPr>
                <w:tblStyle w:val="GridTable4-Accent2"/>
                <w:tblW w:w="0" w:type="auto"/>
                <w:tblLayout w:type="fixed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760"/>
                <w:gridCol w:w="3600"/>
              </w:tblGrid>
              <w:tr w:rsidR="003F1C16" w14:paraId="6BBFCBF0" w14:textId="77777777" w:rsidTr="003F1C16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41AA8DC4" w14:textId="7BA2C48E" w:rsidR="000F6DBE" w:rsidRPr="000F6DBE" w:rsidRDefault="00081538" w:rsidP="000F6DBE">
                    <w:pPr>
                      <w:keepNext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tepNumber"/>
                        <w:tag w:val="actionStepNumber"/>
                        <w:id w:val="33166905"/>
                        <w:placeholder>
                          <w:docPart w:val="A24271DFC9E44A96BFB88EA3FDA73B42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b w:val="0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>.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ubStepNumber"/>
                        <w:tag w:val="actionSubStepNumber"/>
                        <w:id w:val="-759451531"/>
                        <w:placeholder>
                          <w:docPart w:val="4F723FC9A93945528B620338C7FAC975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</w:rPr>
                        <w:alias w:val="TítuloDaAção"/>
                        <w:tag w:val="actionTitle"/>
                        <w:id w:val="824016409"/>
                        <w:placeholder>
                          <w:docPart w:val="DefaultPlaceholder_-1854013440"/>
                        </w:placeholder>
                      </w:sdtPr>
                      <w:sdtContent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{actionTitle}</w:t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470D7EA1" w14:textId="77777777" w:rsidR="000F6DBE" w:rsidRPr="006926A1" w:rsidRDefault="000F6DBE" w:rsidP="00FE2791">
                    <w:pPr>
                      <w:keepNext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</w:p>
                </w:tc>
              </w:tr>
              <w:tr w:rsidR="003F1C16" w14:paraId="446AEF5C" w14:textId="77777777" w:rsidTr="003F1C1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7FFB425" w14:textId="77777777" w:rsidR="00C761E5" w:rsidRDefault="00000000" w:rsidP="00390F5F">
                    <w:pPr>
                      <w:pStyle w:val="SimpleText"/>
                    </w:pPr>
                    <w:sdt>
                      <w:sdtPr>
                        <w:alias w:val="Descrição da Ação"/>
                        <w:tag w:val="actionDescription"/>
                        <w:id w:val="954829512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{actionDescription}</w:t>
                        </w:r>
                      </w:sdtContent>
                    </w:sdt>
                  </w:p>
                  <w:p w14:paraId="67AEAFF4" w14:textId="77777777" w:rsidR="001A0152" w:rsidRPr="00686B77" w:rsidRDefault="00000000" w:rsidP="00390F5F">
                    <w:pPr>
                      <w:pStyle w:val="SimpleText"/>
                    </w:pPr>
                    <w:sdt>
                      <w:sdtPr>
                        <w:alias w:val="imagemAção"/>
                        <w:tag w:val="actionImage"/>
                        <w:id w:val="-769399632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rPr>
                            <w:rFonts w:asciiTheme="majorHAnsi" w:hAnsiTheme="majorHAnsi"/>
                            <w:noProof/>
                            <w:lang w:val="uk-UA"/>
                          </w:rPr>
                          <w:drawing>
                            <wp:inline distT="0" distB="0" distL="0" distR="0" wp14:anchorId="437BD4B9" wp14:editId="009CA3A3">
                              <wp:extent cx="3552825" cy="2647537"/>
                              <wp:effectExtent l="0" t="0" r="0" b="635"/>
                              <wp:docPr id="3" name="Picture 3" descr="Graphical user interface, applicati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, application&#10;&#10;Description automatically generated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5798" cy="26721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3A10C8B" w14:textId="77777777" w:rsidR="001A0152" w:rsidRPr="00686B77" w:rsidRDefault="00000000" w:rsidP="00390F5F">
                    <w:pPr>
                      <w:pStyle w:val="Simple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alias w:val="tempo_execução_ação"/>
                        <w:tag w:val="action_execution_time"/>
                        <w:id w:val="-374619694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{action_execution_time}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Cs w:val="0"/>
                        </w:rPr>
                        <w:alias w:val="tipo_ação"/>
                        <w:tag w:val="action_type"/>
                        <w:id w:val="2114473527"/>
                        <w:placeholder>
                          <w:docPart w:val="25D4935A335A49CBA9793877514FEC81"/>
                        </w:placeholder>
                      </w:sdtPr>
                      <w:sdtContent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{action_type}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556D8578" w14:textId="77777777" w:rsidR="00AC3EAE" w:rsidRDefault="00AC3EAE">
      <w:pPr>
        <w:spacing w:line="360" w:lineRule="auto"/>
        <w:ind w:firstLine="360"/>
      </w:pPr>
    </w:p>
    <w:p w14:paraId="65A63FC2" w14:textId="77777777" w:rsidR="00AC3EAE" w:rsidRDefault="00AC3EAE">
      <w:pPr>
        <w:spacing w:line="360" w:lineRule="auto"/>
        <w:ind w:firstLine="360"/>
      </w:pPr>
    </w:p>
    <w:p w14:paraId="35E8D649" w14:textId="77777777" w:rsidR="00115761" w:rsidRDefault="00000000">
      <w:pPr>
        <w:spacing w:line="360" w:lineRule="auto"/>
        <w:ind w:firstLine="360"/>
        <w:rPr>
          <w:rFonts w:eastAsiaTheme="minorHAnsi" w:cs="Tahoma"/>
          <w:bCs/>
          <w:sz w:val="16"/>
          <w:szCs w:val="16"/>
          <w:lang w:val="en-CA" w:eastAsia="en-CA"/>
        </w:rPr>
      </w:pPr>
      <w:r>
        <w:br w:type="page"/>
      </w:r>
    </w:p>
    <w:p w14:paraId="40717C12" w14:textId="77777777" w:rsidR="00115761" w:rsidRPr="00510C73" w:rsidRDefault="004F6E05" w:rsidP="00115761">
      <w:pPr>
        <w:pStyle w:val="Heading2"/>
        <w:rPr>
          <w:lang w:val="uk-UA"/>
        </w:rPr>
      </w:pPr>
      <w:bookmarkStart w:id="24" w:name="_Toc256000013"/>
      <w:r>
        <w:lastRenderedPageBreak/>
        <w:t>II.6 Processamento de exceções</w:t>
      </w:r>
      <w:bookmarkEnd w:id="24"/>
    </w:p>
    <w:p w14:paraId="5CB1984D" w14:textId="77777777" w:rsidR="007B4320" w:rsidRDefault="007B4320" w:rsidP="00115761">
      <w:pPr>
        <w:pStyle w:val="table"/>
      </w:pPr>
    </w:p>
    <w:p w14:paraId="242CB30B" w14:textId="77777777" w:rsidR="00115761" w:rsidRDefault="00115761" w:rsidP="00FB63FC">
      <w:pPr>
        <w:pStyle w:val="table"/>
      </w:pPr>
    </w:p>
    <w:p w14:paraId="61DD6424" w14:textId="77777777" w:rsidR="00FB63FC" w:rsidRPr="00D07FEC" w:rsidRDefault="00000000" w:rsidP="00FB63FC">
      <w:r>
        <w:br w:type="page"/>
      </w:r>
    </w:p>
    <w:p w14:paraId="0557AD4C" w14:textId="77777777" w:rsidR="00D9001D" w:rsidRPr="0097201A" w:rsidRDefault="00000000" w:rsidP="00403BE5">
      <w:pPr>
        <w:pStyle w:val="Heading1"/>
        <w:numPr>
          <w:ilvl w:val="0"/>
          <w:numId w:val="8"/>
        </w:numPr>
      </w:pPr>
      <w:bookmarkStart w:id="25" w:name="_Toc256000014"/>
      <w:bookmarkStart w:id="26" w:name="_Toc536547245"/>
      <w:r w:rsidRPr="0097201A">
        <w:lastRenderedPageBreak/>
        <w:t>Descrição do processo To-Be</w:t>
      </w:r>
      <w:bookmarkEnd w:id="25"/>
      <w:bookmarkEnd w:id="26"/>
    </w:p>
    <w:p w14:paraId="0F9FE586" w14:textId="77777777" w:rsidR="00D9001D" w:rsidRPr="0097201A" w:rsidRDefault="00000000" w:rsidP="00FB63FC">
      <w:pPr>
        <w:pStyle w:val="NormalCentred"/>
      </w:pPr>
      <w:r w:rsidRPr="0097201A">
        <w:t>Este capítulo destaca o design esperado do processo empresarial após a automatização.</w:t>
      </w:r>
    </w:p>
    <w:p w14:paraId="0434FFE7" w14:textId="77777777" w:rsidR="00D9001D" w:rsidRPr="0097201A" w:rsidRDefault="00000000" w:rsidP="00FB63FC">
      <w:pPr>
        <w:pStyle w:val="Heading2"/>
      </w:pPr>
      <w:bookmarkStart w:id="27" w:name="_Toc256000015"/>
      <w:bookmarkStart w:id="28" w:name="_Toc536547246"/>
      <w:r w:rsidRPr="0097201A">
        <w:t>III.1 Mapa de processos futuros a detalhar</w:t>
      </w:r>
      <w:bookmarkEnd w:id="27"/>
      <w:bookmarkEnd w:id="28"/>
    </w:p>
    <w:p w14:paraId="0049F991" w14:textId="77777777" w:rsidR="00261226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Destacar interrupções/ações automatizadas de bots com legenda/ícone diferente (roxo)</w:t>
      </w:r>
    </w:p>
    <w:p w14:paraId="30F7EF71" w14:textId="77777777" w:rsidR="00201EF9" w:rsidRPr="00201EF9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*Indique abaixo se foram efetuadas melhorias de processo ao design To-Be e forneça detalhes.</w:t>
      </w:r>
    </w:p>
    <w:tbl>
      <w:tblPr>
        <w:tblStyle w:val="PlainTable4"/>
        <w:tblW w:w="5000" w:type="pct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000000" w:themeColor="text1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6"/>
        <w:gridCol w:w="7934"/>
      </w:tblGrid>
      <w:tr w:rsidR="003F1C16" w14:paraId="20AB6BCA" w14:textId="77777777" w:rsidTr="003F1C16">
        <w:trPr>
          <w:trHeight w:val="20"/>
        </w:trPr>
        <w:tc>
          <w:tcPr>
            <w:tcW w:w="757" w:type="pct"/>
            <w:shd w:val="clear" w:color="auto" w:fill="498CF1" w:themeFill="background2" w:themeFillShade="BF"/>
          </w:tcPr>
          <w:p w14:paraId="32A98BA2" w14:textId="77777777" w:rsidR="001D4F2A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Legenda</w:t>
            </w:r>
          </w:p>
        </w:tc>
        <w:tc>
          <w:tcPr>
            <w:tcW w:w="4243" w:type="pct"/>
            <w:shd w:val="clear" w:color="auto" w:fill="498CF1" w:themeFill="background2" w:themeFillShade="BF"/>
          </w:tcPr>
          <w:p w14:paraId="2D5E95F4" w14:textId="77777777" w:rsidR="001D4F2A" w:rsidRPr="0097201A" w:rsidRDefault="00000000" w:rsidP="0066095D">
            <w:pPr>
              <w:pStyle w:val="TableHeadingg"/>
              <w:jc w:val="left"/>
            </w:pPr>
            <w:proofErr w:type="spellStart"/>
            <w:r>
              <w:t>Descrição</w:t>
            </w:r>
            <w:proofErr w:type="spellEnd"/>
          </w:p>
        </w:tc>
      </w:tr>
      <w:tr w:rsidR="003F1C16" w14:paraId="45C78762" w14:textId="77777777" w:rsidTr="003F1C1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B52D60F" w14:textId="77777777" w:rsidR="00201EF9" w:rsidRPr="00767335" w:rsidRDefault="00000000" w:rsidP="0066095D">
            <w:pPr>
              <w:pStyle w:val="table"/>
              <w:jc w:val="center"/>
            </w:pPr>
            <w:r w:rsidRPr="000A28A7">
              <w:rPr>
                <w:noProof/>
              </w:rPr>
              <w:drawing>
                <wp:inline distT="0" distB="0" distL="0" distR="0" wp14:anchorId="143E634F" wp14:editId="38747EEE">
                  <wp:extent cx="285750" cy="153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6" cy="15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63EAE7B2" w14:textId="77777777" w:rsidR="00201EF9" w:rsidRPr="006A36DA" w:rsidRDefault="00000000" w:rsidP="0066095D">
            <w:pPr>
              <w:pStyle w:val="table"/>
            </w:pPr>
            <w:proofErr w:type="spellStart"/>
            <w:r w:rsidRPr="006A36DA">
              <w:t>Número</w:t>
            </w:r>
            <w:proofErr w:type="spellEnd"/>
            <w:r w:rsidRPr="006A36DA">
              <w:t xml:space="preserve"> da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no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. </w:t>
            </w:r>
            <w:proofErr w:type="spellStart"/>
            <w:r w:rsidRPr="006A36DA">
              <w:t>Referido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nos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detalhes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ou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na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tabela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Exceções</w:t>
            </w:r>
            <w:proofErr w:type="spellEnd"/>
            <w:r w:rsidRPr="006A36DA">
              <w:t xml:space="preserve"> e </w:t>
            </w:r>
            <w:proofErr w:type="spellStart"/>
            <w:r w:rsidRPr="006A36DA">
              <w:t>erros</w:t>
            </w:r>
            <w:proofErr w:type="spellEnd"/>
          </w:p>
        </w:tc>
      </w:tr>
      <w:tr w:rsidR="003F1C16" w14:paraId="601DB653" w14:textId="77777777" w:rsidTr="003F1C1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12A18DC6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68363C66" wp14:editId="03B8059A">
                  <wp:extent cx="217170" cy="21717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bot circ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5AC8B03B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 é </w:t>
            </w:r>
            <w:proofErr w:type="spellStart"/>
            <w:r w:rsidRPr="006A36DA">
              <w:t>proposta</w:t>
            </w:r>
            <w:proofErr w:type="spellEnd"/>
            <w:r w:rsidRPr="006A36DA">
              <w:t xml:space="preserve"> para </w:t>
            </w:r>
            <w:proofErr w:type="spellStart"/>
            <w:r w:rsidRPr="006A36DA">
              <w:t>automatização</w:t>
            </w:r>
            <w:proofErr w:type="spellEnd"/>
          </w:p>
        </w:tc>
      </w:tr>
      <w:tr w:rsidR="003F1C16" w14:paraId="30361B19" w14:textId="77777777" w:rsidTr="003F1C16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6EE887C2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45BB91AD" wp14:editId="47D0848C">
                  <wp:extent cx="217170" cy="21717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man circl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69AD161C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permanece</w:t>
            </w:r>
            <w:proofErr w:type="spellEnd"/>
            <w:r w:rsidRPr="006A36DA">
              <w:t xml:space="preserve"> manual (a ser </w:t>
            </w:r>
            <w:proofErr w:type="spellStart"/>
            <w:r w:rsidRPr="006A36DA">
              <w:t>executada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por</w:t>
            </w:r>
            <w:proofErr w:type="spellEnd"/>
            <w:r w:rsidRPr="006A36DA">
              <w:t xml:space="preserve"> um </w:t>
            </w:r>
            <w:proofErr w:type="spellStart"/>
            <w:r w:rsidRPr="006A36DA">
              <w:t>agente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humano</w:t>
            </w:r>
            <w:proofErr w:type="spellEnd"/>
            <w:r w:rsidRPr="006A36DA">
              <w:t>)</w:t>
            </w:r>
          </w:p>
        </w:tc>
      </w:tr>
    </w:tbl>
    <w:p w14:paraId="26BA4947" w14:textId="77777777" w:rsidR="00D9001D" w:rsidRPr="000A28A7" w:rsidRDefault="00000000" w:rsidP="00FB63FC">
      <w:pPr>
        <w:pStyle w:val="Heading2"/>
      </w:pPr>
      <w:bookmarkStart w:id="29" w:name="_Toc256000016"/>
      <w:bookmarkStart w:id="30" w:name="_Toc536547247"/>
      <w:r w:rsidRPr="0097201A">
        <w:t>III.2 Iniciativas paralelas/sobreposição (se aplicável)</w:t>
      </w:r>
      <w:bookmarkEnd w:id="29"/>
      <w:bookmarkEnd w:id="30"/>
    </w:p>
    <w:p w14:paraId="5399EF4D" w14:textId="77777777" w:rsidR="00D9001D" w:rsidRDefault="005366AE" w:rsidP="00FB63FC">
      <w:pPr>
        <w:rPr>
          <w:lang w:val="en-CA"/>
        </w:rPr>
      </w:pPr>
      <w:r>
        <w:rPr>
          <w:lang w:val="en-CA"/>
        </w:rPr>
        <w:t xml:space="preserve">Este </w:t>
      </w:r>
      <w:proofErr w:type="spellStart"/>
      <w:r>
        <w:rPr>
          <w:lang w:val="en-CA"/>
        </w:rPr>
        <w:t>capítulo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abrange</w:t>
      </w:r>
      <w:proofErr w:type="spellEnd"/>
      <w:r>
        <w:rPr>
          <w:lang w:val="en-CA"/>
        </w:rPr>
        <w:t xml:space="preserve"> as </w:t>
      </w:r>
      <w:proofErr w:type="spellStart"/>
      <w:r>
        <w:rPr>
          <w:lang w:val="en-CA"/>
        </w:rPr>
        <w:t>alterações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propostas</w:t>
      </w:r>
      <w:proofErr w:type="spellEnd"/>
      <w:r>
        <w:rPr>
          <w:lang w:val="en-CA"/>
        </w:rPr>
        <w:t xml:space="preserve"> a Negócio, </w:t>
      </w:r>
      <w:proofErr w:type="spellStart"/>
      <w:r>
        <w:rPr>
          <w:lang w:val="en-CA"/>
        </w:rPr>
        <w:t>Processo</w:t>
      </w:r>
      <w:proofErr w:type="spellEnd"/>
      <w:r>
        <w:rPr>
          <w:lang w:val="en-CA"/>
        </w:rPr>
        <w:t xml:space="preserve"> e Sistema a </w:t>
      </w:r>
      <w:proofErr w:type="spellStart"/>
      <w:r>
        <w:rPr>
          <w:lang w:val="en-CA"/>
        </w:rPr>
        <w:t>serem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efetuadas</w:t>
      </w:r>
      <w:proofErr w:type="spellEnd"/>
      <w:r>
        <w:rPr>
          <w:lang w:val="en-CA"/>
        </w:rPr>
        <w:t xml:space="preserve"> num </w:t>
      </w:r>
      <w:proofErr w:type="spellStart"/>
      <w:r>
        <w:rPr>
          <w:lang w:val="en-CA"/>
        </w:rPr>
        <w:t>futuro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próximo</w:t>
      </w:r>
      <w:proofErr w:type="spellEnd"/>
      <w:r>
        <w:rPr>
          <w:lang w:val="en-CA"/>
        </w:rPr>
        <w:t xml:space="preserve"> e o </w:t>
      </w:r>
      <w:proofErr w:type="spellStart"/>
      <w:r>
        <w:rPr>
          <w:lang w:val="en-CA"/>
        </w:rPr>
        <w:t>respetivo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impacto</w:t>
      </w:r>
      <w:proofErr w:type="spellEnd"/>
      <w:r>
        <w:rPr>
          <w:lang w:val="en-CA"/>
        </w:rPr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43"/>
        <w:gridCol w:w="2407"/>
        <w:gridCol w:w="1530"/>
        <w:gridCol w:w="1860"/>
        <w:gridCol w:w="1314"/>
        <w:gridCol w:w="1696"/>
      </w:tblGrid>
      <w:tr w:rsidR="003F1C16" w14:paraId="59961C88" w14:textId="77777777" w:rsidTr="003F1C16">
        <w:trPr>
          <w:trHeight w:val="20"/>
        </w:trPr>
        <w:tc>
          <w:tcPr>
            <w:tcW w:w="346" w:type="pct"/>
            <w:shd w:val="clear" w:color="auto" w:fill="498CF1" w:themeFill="background2" w:themeFillShade="BF"/>
          </w:tcPr>
          <w:p w14:paraId="537E33E3" w14:textId="77777777" w:rsidR="000A28A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gramStart"/>
            <w:r w:rsidRPr="0097201A">
              <w:t>N.º</w:t>
            </w:r>
            <w:proofErr w:type="gramEnd"/>
            <w:r w:rsidRPr="0097201A">
              <w:t xml:space="preserve"> S</w:t>
            </w:r>
          </w:p>
        </w:tc>
        <w:tc>
          <w:tcPr>
            <w:tcW w:w="1409" w:type="pct"/>
            <w:shd w:val="clear" w:color="auto" w:fill="498CF1" w:themeFill="background2" w:themeFillShade="BF"/>
          </w:tcPr>
          <w:p w14:paraId="2B998048" w14:textId="77777777" w:rsidR="000A28A7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da </w:t>
            </w:r>
            <w:proofErr w:type="spellStart"/>
            <w:r w:rsidRPr="0097201A">
              <w:t>iniciativa</w:t>
            </w:r>
            <w:proofErr w:type="spellEnd"/>
          </w:p>
        </w:tc>
        <w:tc>
          <w:tcPr>
            <w:tcW w:w="886" w:type="pct"/>
            <w:shd w:val="clear" w:color="auto" w:fill="498CF1" w:themeFill="background2" w:themeFillShade="BF"/>
          </w:tcPr>
          <w:p w14:paraId="3ADB0473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Ação</w:t>
            </w:r>
            <w:proofErr w:type="spellEnd"/>
            <w:r w:rsidRPr="0097201A">
              <w:t>(</w:t>
            </w:r>
            <w:proofErr w:type="spellStart"/>
            <w:r w:rsidRPr="0097201A">
              <w:t>ões</w:t>
            </w:r>
            <w:proofErr w:type="spellEnd"/>
            <w:r w:rsidRPr="0097201A">
              <w:t xml:space="preserve">) de </w:t>
            </w:r>
            <w:proofErr w:type="spellStart"/>
            <w:r w:rsidRPr="0097201A">
              <w:t>processo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onde</w:t>
            </w:r>
            <w:proofErr w:type="spellEnd"/>
            <w:r w:rsidRPr="0097201A">
              <w:t xml:space="preserve"> é </w:t>
            </w:r>
            <w:proofErr w:type="spellStart"/>
            <w:r w:rsidRPr="0097201A">
              <w:t>identificada</w:t>
            </w:r>
            <w:proofErr w:type="spellEnd"/>
          </w:p>
        </w:tc>
        <w:tc>
          <w:tcPr>
            <w:tcW w:w="1069" w:type="pct"/>
            <w:shd w:val="clear" w:color="auto" w:fill="498CF1" w:themeFill="background2" w:themeFillShade="BF"/>
          </w:tcPr>
          <w:p w14:paraId="7F4695C0" w14:textId="77777777" w:rsidR="000A28A7" w:rsidRPr="0097201A" w:rsidRDefault="00000000" w:rsidP="00FB63FC">
            <w:pPr>
              <w:pStyle w:val="TableHeadingg"/>
            </w:pPr>
            <w:r w:rsidRPr="0097201A">
              <w:t xml:space="preserve">Impacto no </w:t>
            </w:r>
            <w:proofErr w:type="spellStart"/>
            <w:r w:rsidRPr="0097201A">
              <w:t>pedido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automatização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atual</w:t>
            </w:r>
            <w:proofErr w:type="spellEnd"/>
            <w:r w:rsidRPr="0097201A">
              <w:t xml:space="preserve">? Como? </w:t>
            </w:r>
          </w:p>
        </w:tc>
        <w:tc>
          <w:tcPr>
            <w:tcW w:w="259" w:type="pct"/>
            <w:shd w:val="clear" w:color="auto" w:fill="498CF1" w:themeFill="background2" w:themeFillShade="BF"/>
          </w:tcPr>
          <w:p w14:paraId="51EBEF1E" w14:textId="77777777" w:rsidR="000A28A7" w:rsidRPr="0097201A" w:rsidRDefault="00000000" w:rsidP="00FB63FC">
            <w:pPr>
              <w:pStyle w:val="TableHeadingg"/>
            </w:pPr>
            <w:r w:rsidRPr="0097201A">
              <w:t xml:space="preserve">Data de </w:t>
            </w:r>
            <w:proofErr w:type="spellStart"/>
            <w:r w:rsidRPr="0097201A">
              <w:t>conclusão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prevista</w:t>
            </w:r>
            <w:proofErr w:type="spellEnd"/>
          </w:p>
        </w:tc>
        <w:tc>
          <w:tcPr>
            <w:tcW w:w="1031" w:type="pct"/>
            <w:shd w:val="clear" w:color="auto" w:fill="498CF1" w:themeFill="background2" w:themeFillShade="BF"/>
          </w:tcPr>
          <w:p w14:paraId="63414237" w14:textId="77777777" w:rsidR="000A28A7" w:rsidRPr="0097201A" w:rsidRDefault="00000000" w:rsidP="00FB63FC">
            <w:pPr>
              <w:pStyle w:val="TableHeadingg"/>
            </w:pPr>
            <w:r w:rsidRPr="0097201A">
              <w:t xml:space="preserve">Pessoa de </w:t>
            </w:r>
            <w:proofErr w:type="spellStart"/>
            <w:r w:rsidRPr="0097201A">
              <w:t>contacto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obter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mais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detalhes</w:t>
            </w:r>
            <w:proofErr w:type="spellEnd"/>
          </w:p>
        </w:tc>
      </w:tr>
      <w:tr w:rsidR="003F1C16" w14:paraId="7ECD59D6" w14:textId="77777777" w:rsidTr="003F1C16">
        <w:trPr>
          <w:trHeight w:val="20"/>
        </w:trPr>
        <w:tc>
          <w:tcPr>
            <w:tcW w:w="346" w:type="pct"/>
          </w:tcPr>
          <w:p w14:paraId="6ED18477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409" w:type="pct"/>
          </w:tcPr>
          <w:p w14:paraId="76D3BB1E" w14:textId="77777777" w:rsidR="000A28A7" w:rsidRPr="006A36DA" w:rsidRDefault="00000000" w:rsidP="0066095D">
            <w:pPr>
              <w:pStyle w:val="table"/>
              <w:jc w:val="center"/>
            </w:pPr>
            <w:r w:rsidRPr="006A36DA">
              <w:t>N/D</w:t>
            </w:r>
          </w:p>
        </w:tc>
        <w:tc>
          <w:tcPr>
            <w:tcW w:w="886" w:type="pct"/>
          </w:tcPr>
          <w:p w14:paraId="33BE71B3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69" w:type="pct"/>
          </w:tcPr>
          <w:p w14:paraId="2C1CA6FC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259" w:type="pct"/>
          </w:tcPr>
          <w:p w14:paraId="623EEBE9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31" w:type="pct"/>
          </w:tcPr>
          <w:p w14:paraId="22ED25BC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</w:tr>
    </w:tbl>
    <w:p w14:paraId="26FC5DF4" w14:textId="77777777" w:rsidR="00D9001D" w:rsidRPr="0097201A" w:rsidRDefault="00000000" w:rsidP="00FB63FC">
      <w:pPr>
        <w:pStyle w:val="Heading2"/>
      </w:pPr>
      <w:bookmarkStart w:id="31" w:name="_Toc256000017"/>
      <w:bookmarkStart w:id="32" w:name="_Toc536547248"/>
      <w:r w:rsidRPr="0097201A">
        <w:t>III.3 No âmbito de RPA</w:t>
      </w:r>
      <w:bookmarkEnd w:id="31"/>
      <w:bookmarkEnd w:id="32"/>
    </w:p>
    <w:p w14:paraId="3AAD332E" w14:textId="77777777" w:rsidR="00D9001D" w:rsidRPr="0097201A" w:rsidRDefault="00000000" w:rsidP="00FB63FC">
      <w:r w:rsidRPr="0097201A">
        <w:t xml:space="preserve">As atividades </w:t>
      </w:r>
      <w:r w:rsidRPr="0097201A">
        <w:rPr>
          <w:b/>
        </w:rPr>
        <w:t>No âmbito de RPA</w:t>
      </w:r>
      <w:r w:rsidRPr="0097201A">
        <w:t xml:space="preserve"> são enumeradas aqui:</w:t>
      </w:r>
    </w:p>
    <w:p w14:paraId="219147E0" w14:textId="77777777" w:rsidR="00D9001D" w:rsidRDefault="00000000" w:rsidP="00FB63FC">
      <w:pPr>
        <w:pStyle w:val="IntenseQuote"/>
      </w:pPr>
      <w:r w:rsidRPr="00387CDB">
        <w:t>Ações 1-10</w:t>
      </w:r>
    </w:p>
    <w:p w14:paraId="5D7F1FE2" w14:textId="77777777" w:rsidR="00D07FEC" w:rsidRPr="00D07FEC" w:rsidRDefault="00000000" w:rsidP="00D07FEC">
      <w:pPr>
        <w:spacing w:line="360" w:lineRule="auto"/>
        <w:ind w:firstLine="360"/>
      </w:pPr>
      <w:r>
        <w:br w:type="page"/>
      </w:r>
    </w:p>
    <w:p w14:paraId="70F71430" w14:textId="77777777" w:rsidR="00D9001D" w:rsidRPr="0097201A" w:rsidRDefault="00000000" w:rsidP="00FB63FC">
      <w:pPr>
        <w:pStyle w:val="Heading2"/>
      </w:pPr>
      <w:bookmarkStart w:id="33" w:name="_Toc256000018"/>
      <w:bookmarkStart w:id="34" w:name="_Toc536547249"/>
      <w:r w:rsidRPr="0097201A">
        <w:lastRenderedPageBreak/>
        <w:t>III.4 Fora do âmbito de RPA</w:t>
      </w:r>
      <w:bookmarkEnd w:id="33"/>
      <w:bookmarkEnd w:id="34"/>
    </w:p>
    <w:p w14:paraId="51CE75A4" w14:textId="77777777" w:rsidR="00D9001D" w:rsidRDefault="00000000" w:rsidP="00FB63FC">
      <w:r w:rsidRPr="0097201A">
        <w:t xml:space="preserve">As atividades </w:t>
      </w:r>
      <w:r w:rsidRPr="0097201A">
        <w:rPr>
          <w:b/>
        </w:rPr>
        <w:t>Foram do âmbito de RPA</w:t>
      </w:r>
      <w:r w:rsidRPr="0097201A">
        <w:t xml:space="preserve"> são enumeradas aqui: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595"/>
        <w:gridCol w:w="2410"/>
        <w:gridCol w:w="1531"/>
        <w:gridCol w:w="1954"/>
        <w:gridCol w:w="1860"/>
      </w:tblGrid>
      <w:tr w:rsidR="003F1C16" w14:paraId="740B1276" w14:textId="77777777" w:rsidTr="003F1C16">
        <w:trPr>
          <w:trHeight w:val="20"/>
        </w:trPr>
        <w:tc>
          <w:tcPr>
            <w:tcW w:w="564" w:type="pct"/>
            <w:shd w:val="clear" w:color="auto" w:fill="498CF1" w:themeFill="background2" w:themeFillShade="BF"/>
          </w:tcPr>
          <w:p w14:paraId="7883E652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Subprocesso</w:t>
            </w:r>
            <w:proofErr w:type="spellEnd"/>
            <w:r w:rsidRPr="00492D0E">
              <w:t xml:space="preserve"> (se </w:t>
            </w:r>
            <w:proofErr w:type="spellStart"/>
            <w:r w:rsidRPr="00492D0E">
              <w:t>aplicável</w:t>
            </w:r>
            <w:proofErr w:type="spellEnd"/>
            <w:r w:rsidRPr="00492D0E">
              <w:t>)</w:t>
            </w:r>
          </w:p>
        </w:tc>
        <w:tc>
          <w:tcPr>
            <w:tcW w:w="1408" w:type="pct"/>
            <w:shd w:val="clear" w:color="auto" w:fill="498CF1" w:themeFill="background2" w:themeFillShade="BF"/>
          </w:tcPr>
          <w:p w14:paraId="7727DE82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Atividade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ação</w:t>
            </w:r>
            <w:proofErr w:type="spellEnd"/>
            <w:r w:rsidRPr="00492D0E">
              <w:t>)</w:t>
            </w:r>
          </w:p>
        </w:tc>
        <w:tc>
          <w:tcPr>
            <w:tcW w:w="938" w:type="pct"/>
            <w:shd w:val="clear" w:color="auto" w:fill="498CF1" w:themeFill="background2" w:themeFillShade="BF"/>
          </w:tcPr>
          <w:p w14:paraId="4F9011D8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Motivos</w:t>
            </w:r>
            <w:proofErr w:type="spellEnd"/>
            <w:r w:rsidRPr="00492D0E">
              <w:t xml:space="preserve"> </w:t>
            </w:r>
            <w:proofErr w:type="gramStart"/>
            <w:r w:rsidRPr="00492D0E">
              <w:t>para Fora</w:t>
            </w:r>
            <w:proofErr w:type="gramEnd"/>
            <w:r w:rsidRPr="00492D0E">
              <w:t xml:space="preserve"> do </w:t>
            </w:r>
            <w:proofErr w:type="spellStart"/>
            <w:r w:rsidRPr="00492D0E">
              <w:t>âmbito</w:t>
            </w:r>
            <w:proofErr w:type="spellEnd"/>
            <w:r w:rsidRPr="00492D0E">
              <w:t>*</w:t>
            </w:r>
          </w:p>
        </w:tc>
        <w:tc>
          <w:tcPr>
            <w:tcW w:w="1164" w:type="pct"/>
            <w:shd w:val="clear" w:color="auto" w:fill="498CF1" w:themeFill="background2" w:themeFillShade="BF"/>
          </w:tcPr>
          <w:p w14:paraId="6509659B" w14:textId="77777777" w:rsidR="00387CDB" w:rsidRPr="0097201A" w:rsidRDefault="00000000" w:rsidP="00FB63FC">
            <w:pPr>
              <w:pStyle w:val="TableHeadingg"/>
            </w:pPr>
            <w:r w:rsidRPr="00492D0E">
              <w:t xml:space="preserve">Impacto no To-Be </w:t>
            </w:r>
          </w:p>
        </w:tc>
        <w:tc>
          <w:tcPr>
            <w:tcW w:w="926" w:type="pct"/>
            <w:shd w:val="clear" w:color="auto" w:fill="498CF1" w:themeFill="background2" w:themeFillShade="BF"/>
          </w:tcPr>
          <w:p w14:paraId="348BD8DB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Possíveis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medidas</w:t>
            </w:r>
            <w:proofErr w:type="spellEnd"/>
            <w:r w:rsidRPr="00492D0E">
              <w:t xml:space="preserve"> a </w:t>
            </w:r>
            <w:proofErr w:type="spellStart"/>
            <w:r w:rsidRPr="00492D0E">
              <w:t>ter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em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consideração</w:t>
            </w:r>
            <w:proofErr w:type="spellEnd"/>
            <w:r w:rsidRPr="00492D0E">
              <w:t xml:space="preserve"> para </w:t>
            </w:r>
            <w:proofErr w:type="spellStart"/>
            <w:r w:rsidRPr="00492D0E">
              <w:t>automatização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futura</w:t>
            </w:r>
            <w:proofErr w:type="spellEnd"/>
          </w:p>
        </w:tc>
      </w:tr>
      <w:tr w:rsidR="003F1C16" w14:paraId="13EFE628" w14:textId="77777777" w:rsidTr="003F1C16">
        <w:trPr>
          <w:trHeight w:val="20"/>
        </w:trPr>
        <w:tc>
          <w:tcPr>
            <w:tcW w:w="564" w:type="pct"/>
          </w:tcPr>
          <w:p w14:paraId="67D02EF4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>1.1</w:t>
            </w:r>
          </w:p>
        </w:tc>
        <w:tc>
          <w:tcPr>
            <w:tcW w:w="1408" w:type="pct"/>
          </w:tcPr>
          <w:p w14:paraId="38A62AAC" w14:textId="77777777" w:rsidR="00387CDB" w:rsidRPr="006A36DA" w:rsidRDefault="0066095D" w:rsidP="00FB63FC">
            <w:pPr>
              <w:pStyle w:val="table"/>
              <w:rPr>
                <w:rStyle w:val="IntenseEmphasis"/>
              </w:rPr>
            </w:pPr>
            <w:r>
              <w:rPr>
                <w:rStyle w:val="IntenseEmphasis"/>
              </w:rPr>
              <w:t>1.1.1</w:t>
            </w:r>
          </w:p>
        </w:tc>
        <w:tc>
          <w:tcPr>
            <w:tcW w:w="938" w:type="pct"/>
          </w:tcPr>
          <w:p w14:paraId="59BFCEC4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Entrada: </w:t>
            </w:r>
            <w:proofErr w:type="spellStart"/>
            <w:r w:rsidRPr="006A36DA">
              <w:rPr>
                <w:rStyle w:val="IntenseEmphasis"/>
              </w:rPr>
              <w:t>formulário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manuscrito</w:t>
            </w:r>
            <w:proofErr w:type="spellEnd"/>
          </w:p>
        </w:tc>
        <w:tc>
          <w:tcPr>
            <w:tcW w:w="1164" w:type="pct"/>
          </w:tcPr>
          <w:p w14:paraId="2E6C1D94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Após</w:t>
            </w:r>
            <w:proofErr w:type="spellEnd"/>
            <w:r w:rsidRPr="006A36DA">
              <w:rPr>
                <w:rStyle w:val="IntenseEmphasis"/>
              </w:rPr>
              <w:t xml:space="preserve"> o </w:t>
            </w:r>
            <w:proofErr w:type="spellStart"/>
            <w:r w:rsidRPr="006A36DA">
              <w:rPr>
                <w:rStyle w:val="IntenseEmphasis"/>
              </w:rPr>
              <w:t>processamento</w:t>
            </w:r>
            <w:proofErr w:type="spellEnd"/>
            <w:r w:rsidRPr="006A36DA">
              <w:rPr>
                <w:rStyle w:val="IntenseEmphasis"/>
              </w:rPr>
              <w:t xml:space="preserve"> da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1.1.2, é </w:t>
            </w:r>
            <w:proofErr w:type="spellStart"/>
            <w:r w:rsidRPr="006A36DA">
              <w:rPr>
                <w:rStyle w:val="IntenseEmphasis"/>
              </w:rPr>
              <w:t>enviado</w:t>
            </w:r>
            <w:proofErr w:type="spellEnd"/>
            <w:r w:rsidRPr="006A36DA">
              <w:rPr>
                <w:rStyle w:val="IntenseEmphasis"/>
              </w:rPr>
              <w:t xml:space="preserve"> um e-mail </w:t>
            </w:r>
            <w:proofErr w:type="spellStart"/>
            <w:r w:rsidRPr="006A36DA">
              <w:rPr>
                <w:rStyle w:val="IntenseEmphasis"/>
              </w:rPr>
              <w:t>ao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utilizador</w:t>
            </w:r>
            <w:proofErr w:type="spellEnd"/>
            <w:r w:rsidRPr="006A36DA">
              <w:rPr>
                <w:rStyle w:val="IntenseEmphasis"/>
              </w:rPr>
              <w:t xml:space="preserve"> para </w:t>
            </w:r>
            <w:proofErr w:type="spellStart"/>
            <w:r w:rsidRPr="006A36DA">
              <w:rPr>
                <w:rStyle w:val="IntenseEmphasis"/>
              </w:rPr>
              <w:t>executar</w:t>
            </w:r>
            <w:proofErr w:type="spellEnd"/>
            <w:r w:rsidRPr="006A36DA">
              <w:rPr>
                <w:rStyle w:val="IntenseEmphasis"/>
              </w:rPr>
              <w:t xml:space="preserve"> 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1.1.3 num </w:t>
            </w:r>
            <w:proofErr w:type="spellStart"/>
            <w:r w:rsidRPr="006A36DA">
              <w:rPr>
                <w:rStyle w:val="IntenseEmphasis"/>
              </w:rPr>
              <w:t>ficheiro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  <w:p w14:paraId="04B79195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Para </w:t>
            </w:r>
            <w:proofErr w:type="spellStart"/>
            <w:r w:rsidRPr="006A36DA">
              <w:rPr>
                <w:rStyle w:val="IntenseEmphasis"/>
              </w:rPr>
              <w:t>avançar</w:t>
            </w:r>
            <w:proofErr w:type="spellEnd"/>
            <w:r w:rsidRPr="006A36DA">
              <w:rPr>
                <w:rStyle w:val="IntenseEmphasis"/>
              </w:rPr>
              <w:t xml:space="preserve"> para 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1.1.4, o robot </w:t>
            </w:r>
            <w:proofErr w:type="spellStart"/>
            <w:r w:rsidRPr="006A36DA">
              <w:rPr>
                <w:rStyle w:val="IntenseEmphasis"/>
              </w:rPr>
              <w:t>irá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ler</w:t>
            </w:r>
            <w:proofErr w:type="spellEnd"/>
            <w:r w:rsidRPr="006A36DA">
              <w:rPr>
                <w:rStyle w:val="IntenseEmphasis"/>
              </w:rPr>
              <w:t xml:space="preserve"> o </w:t>
            </w:r>
            <w:proofErr w:type="spellStart"/>
            <w:r w:rsidRPr="006A36DA">
              <w:rPr>
                <w:rStyle w:val="IntenseEmphasis"/>
              </w:rPr>
              <w:t>ficheiro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</w:tc>
        <w:tc>
          <w:tcPr>
            <w:tcW w:w="926" w:type="pct"/>
          </w:tcPr>
          <w:p w14:paraId="1158BA4D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Recolha</w:t>
            </w:r>
            <w:proofErr w:type="spellEnd"/>
            <w:r w:rsidRPr="006A36DA">
              <w:rPr>
                <w:rStyle w:val="IntenseEmphasis"/>
              </w:rPr>
              <w:t xml:space="preserve"> o </w:t>
            </w:r>
            <w:proofErr w:type="spellStart"/>
            <w:r w:rsidRPr="006A36DA">
              <w:rPr>
                <w:rStyle w:val="IntenseEmphasis"/>
              </w:rPr>
              <w:t>formulário</w:t>
            </w:r>
            <w:proofErr w:type="spellEnd"/>
            <w:r w:rsidRPr="006A36DA">
              <w:rPr>
                <w:rStyle w:val="IntenseEmphasis"/>
              </w:rPr>
              <w:t xml:space="preserve"> num </w:t>
            </w:r>
            <w:proofErr w:type="spellStart"/>
            <w:r w:rsidRPr="006A36DA">
              <w:rPr>
                <w:rStyle w:val="IntenseEmphasis"/>
              </w:rPr>
              <w:t>formato</w:t>
            </w:r>
            <w:proofErr w:type="spellEnd"/>
            <w:r w:rsidRPr="006A36DA">
              <w:rPr>
                <w:rStyle w:val="IntenseEmphasis"/>
              </w:rPr>
              <w:t xml:space="preserve"> pdf </w:t>
            </w:r>
            <w:proofErr w:type="spellStart"/>
            <w:r w:rsidRPr="006A36DA">
              <w:rPr>
                <w:rStyle w:val="IntenseEmphasis"/>
              </w:rPr>
              <w:t>editável</w:t>
            </w:r>
            <w:proofErr w:type="spellEnd"/>
            <w:r w:rsidRPr="006A36DA">
              <w:rPr>
                <w:rStyle w:val="IntenseEmphasis"/>
              </w:rPr>
              <w:t xml:space="preserve"> e </w:t>
            </w:r>
            <w:proofErr w:type="spellStart"/>
            <w:r w:rsidRPr="006A36DA">
              <w:rPr>
                <w:rStyle w:val="IntenseEmphasis"/>
              </w:rPr>
              <w:t>assinado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eletronicamente</w:t>
            </w:r>
            <w:proofErr w:type="spellEnd"/>
          </w:p>
        </w:tc>
      </w:tr>
    </w:tbl>
    <w:p w14:paraId="755D3943" w14:textId="77777777" w:rsidR="00D9001D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*Adicione mais linhas à tabela para refletir a documentação completa fornecida para suporte do processo de RPA.</w:t>
      </w:r>
    </w:p>
    <w:p w14:paraId="146AAA0A" w14:textId="77777777" w:rsidR="00D9001D" w:rsidRPr="0097201A" w:rsidRDefault="00000000" w:rsidP="00FB63FC">
      <w:pPr>
        <w:pStyle w:val="Heading2"/>
      </w:pPr>
      <w:bookmarkStart w:id="35" w:name="_Toc256000019"/>
      <w:bookmarkStart w:id="36" w:name="_Toc536547250"/>
      <w:r w:rsidRPr="0097201A">
        <w:t>III.5 Processamento de exceções de negócio</w:t>
      </w:r>
      <w:bookmarkEnd w:id="35"/>
      <w:bookmarkEnd w:id="36"/>
    </w:p>
    <w:p w14:paraId="5B0A0E48" w14:textId="77777777" w:rsidR="00FB63FC" w:rsidRDefault="00000000" w:rsidP="00FB63FC">
      <w:r w:rsidRPr="0097201A">
        <w:t xml:space="preserve">O Proprietário do processo empresarial e os Analistas empresariais têm de documentar abaixo todas as exceções de negócio identificadas no processo de automatização. Estas podem classificar-se como: 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1"/>
        <w:gridCol w:w="6659"/>
      </w:tblGrid>
      <w:tr w:rsidR="003F1C16" w14:paraId="0F1A2948" w14:textId="77777777" w:rsidTr="003F1C16">
        <w:trPr>
          <w:trHeight w:val="20"/>
        </w:trPr>
        <w:tc>
          <w:tcPr>
            <w:tcW w:w="1439" w:type="pct"/>
            <w:shd w:val="clear" w:color="auto" w:fill="498CF1" w:themeFill="background2" w:themeFillShade="BF"/>
          </w:tcPr>
          <w:p w14:paraId="2BD2D964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Conhecida</w:t>
            </w:r>
            <w:proofErr w:type="spellEnd"/>
            <w:r w:rsidRPr="0097201A">
              <w:t xml:space="preserve"> </w:t>
            </w:r>
          </w:p>
        </w:tc>
        <w:tc>
          <w:tcPr>
            <w:tcW w:w="3561" w:type="pct"/>
            <w:shd w:val="clear" w:color="auto" w:fill="498CF1" w:themeFill="background2" w:themeFillShade="BF"/>
          </w:tcPr>
          <w:p w14:paraId="52EAA71F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Desconhecido</w:t>
            </w:r>
            <w:proofErr w:type="spellEnd"/>
          </w:p>
        </w:tc>
      </w:tr>
      <w:tr w:rsidR="003F1C16" w14:paraId="59BAEC07" w14:textId="77777777" w:rsidTr="003F1C16">
        <w:trPr>
          <w:trHeight w:val="20"/>
        </w:trPr>
        <w:tc>
          <w:tcPr>
            <w:tcW w:w="1439" w:type="pct"/>
          </w:tcPr>
          <w:p w14:paraId="79AE5A89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É </w:t>
            </w:r>
            <w:proofErr w:type="spellStart"/>
            <w:r w:rsidRPr="00FB63FC">
              <w:rPr>
                <w:color w:val="A6A6A6" w:themeColor="background1" w:themeShade="A6"/>
              </w:rPr>
              <w:t>definido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um </w:t>
            </w:r>
            <w:proofErr w:type="spellStart"/>
            <w:r w:rsidRPr="00FB63FC">
              <w:rPr>
                <w:color w:val="A6A6A6" w:themeColor="background1" w:themeShade="A6"/>
              </w:rPr>
              <w:t>cenário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com </w:t>
            </w:r>
            <w:proofErr w:type="spellStart"/>
            <w:r w:rsidRPr="00FB63FC">
              <w:rPr>
                <w:color w:val="A6A6A6" w:themeColor="background1" w:themeShade="A6"/>
              </w:rPr>
              <w:t>ações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e </w:t>
            </w:r>
            <w:proofErr w:type="spellStart"/>
            <w:r w:rsidRPr="00FB63FC">
              <w:rPr>
                <w:color w:val="A6A6A6" w:themeColor="background1" w:themeShade="A6"/>
              </w:rPr>
              <w:t>soluções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alternativas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claras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caso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3561" w:type="pct"/>
          </w:tcPr>
          <w:p w14:paraId="30D4407E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color w:val="A6A6A6" w:themeColor="background1" w:themeShade="A6"/>
              </w:rPr>
              <w:t xml:space="preserve">Nova </w:t>
            </w:r>
            <w:proofErr w:type="spellStart"/>
            <w:r w:rsidRPr="00FB63FC">
              <w:rPr>
                <w:color w:val="A6A6A6" w:themeColor="background1" w:themeShade="A6"/>
              </w:rPr>
              <w:t>situação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antes.  Pode ser </w:t>
            </w:r>
            <w:proofErr w:type="spellStart"/>
            <w:r w:rsidRPr="00FB63FC">
              <w:rPr>
                <w:color w:val="A6A6A6" w:themeColor="background1" w:themeShade="A6"/>
              </w:rPr>
              <w:t>provocada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fatores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externos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</w:t>
            </w:r>
            <w:proofErr w:type="spellStart"/>
            <w:r w:rsidRPr="00FB63FC">
              <w:rPr>
                <w:color w:val="A6A6A6" w:themeColor="background1" w:themeShade="A6"/>
              </w:rPr>
              <w:t>Não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ser </w:t>
            </w:r>
            <w:proofErr w:type="spellStart"/>
            <w:r w:rsidRPr="00FB63FC">
              <w:rPr>
                <w:color w:val="A6A6A6" w:themeColor="background1" w:themeShade="A6"/>
              </w:rPr>
              <w:t>prevista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com </w:t>
            </w:r>
            <w:proofErr w:type="spellStart"/>
            <w:r w:rsidRPr="00FB63FC">
              <w:rPr>
                <w:color w:val="A6A6A6" w:themeColor="background1" w:themeShade="A6"/>
              </w:rPr>
              <w:t>precisão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No </w:t>
            </w:r>
            <w:proofErr w:type="spellStart"/>
            <w:r w:rsidRPr="00FB63FC">
              <w:rPr>
                <w:color w:val="A6A6A6" w:themeColor="background1" w:themeShade="A6"/>
              </w:rPr>
              <w:t>entanto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se </w:t>
            </w:r>
            <w:proofErr w:type="spellStart"/>
            <w:r w:rsidRPr="00FB63FC">
              <w:rPr>
                <w:color w:val="A6A6A6" w:themeColor="background1" w:themeShade="A6"/>
              </w:rPr>
              <w:t>ocorrer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tem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de ser </w:t>
            </w:r>
            <w:proofErr w:type="spellStart"/>
            <w:r w:rsidRPr="00FB63FC">
              <w:rPr>
                <w:color w:val="A6A6A6" w:themeColor="background1" w:themeShade="A6"/>
              </w:rPr>
              <w:t>comunicada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 </w:t>
            </w:r>
            <w:proofErr w:type="spellStart"/>
            <w:r w:rsidRPr="00FB63FC">
              <w:rPr>
                <w:color w:val="A6A6A6" w:themeColor="background1" w:themeShade="A6"/>
              </w:rPr>
              <w:t>uma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pessoa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autorizada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avaliação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72FDA29B" w14:textId="77777777" w:rsidR="00FB63FC" w:rsidRPr="00FB63FC" w:rsidRDefault="00FB63FC" w:rsidP="00FB63FC"/>
    <w:p w14:paraId="0753FAE4" w14:textId="77777777" w:rsidR="00D9001D" w:rsidRPr="0097201A" w:rsidRDefault="00000000" w:rsidP="00FB63FC">
      <w:pPr>
        <w:pStyle w:val="Heading3"/>
      </w:pPr>
      <w:r w:rsidRPr="0097201A">
        <w:t>Exceções conhecidas</w:t>
      </w:r>
    </w:p>
    <w:p w14:paraId="3BCCA391" w14:textId="77777777" w:rsidR="00FB63FC" w:rsidRDefault="00000000" w:rsidP="00FB63FC">
      <w:r w:rsidRPr="0097201A">
        <w:t xml:space="preserve">A tabela abaixo reflete todas as exceções de processos empresariais encontradas durante a avaliação e documentação de processos. Estas são </w:t>
      </w:r>
      <w:r w:rsidR="006433C7">
        <w:rPr>
          <w:b/>
        </w:rPr>
        <w:t xml:space="preserve">exceções conhecidas </w:t>
      </w:r>
      <w:r w:rsidRPr="0097201A">
        <w:t>que ocorreram anteriormente. Para cada uma destas exceções, defina uma ação esperada correspondente que o robot tem de realizar se encontrar a exceção.</w:t>
      </w:r>
    </w:p>
    <w:tbl>
      <w:tblPr>
        <w:tblStyle w:val="List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98"/>
        <w:gridCol w:w="2963"/>
        <w:gridCol w:w="750"/>
        <w:gridCol w:w="2112"/>
        <w:gridCol w:w="2827"/>
      </w:tblGrid>
      <w:tr w:rsidR="003F1C16" w14:paraId="56CE059B" w14:textId="77777777" w:rsidTr="003F1C16">
        <w:trPr>
          <w:trHeight w:val="20"/>
        </w:trPr>
        <w:tc>
          <w:tcPr>
            <w:tcW w:w="379" w:type="pct"/>
            <w:shd w:val="clear" w:color="auto" w:fill="498CF1" w:themeFill="background2" w:themeFillShade="BF"/>
          </w:tcPr>
          <w:p w14:paraId="34ABC7FF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EN </w:t>
            </w:r>
            <w:proofErr w:type="gramStart"/>
            <w:r w:rsidRPr="0097201A">
              <w:t>n.º</w:t>
            </w:r>
            <w:proofErr w:type="gramEnd"/>
          </w:p>
        </w:tc>
        <w:tc>
          <w:tcPr>
            <w:tcW w:w="1590" w:type="pct"/>
            <w:shd w:val="clear" w:color="auto" w:fill="498CF1" w:themeFill="background2" w:themeFillShade="BF"/>
          </w:tcPr>
          <w:p w14:paraId="3D243EB4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da </w:t>
            </w:r>
            <w:proofErr w:type="spellStart"/>
            <w:r w:rsidRPr="0097201A">
              <w:t>exceção</w:t>
            </w:r>
            <w:proofErr w:type="spellEnd"/>
          </w:p>
        </w:tc>
        <w:tc>
          <w:tcPr>
            <w:tcW w:w="379" w:type="pct"/>
            <w:shd w:val="clear" w:color="auto" w:fill="498CF1" w:themeFill="background2" w:themeFillShade="BF"/>
          </w:tcPr>
          <w:p w14:paraId="32865AA8" w14:textId="77777777" w:rsidR="00AE5715" w:rsidRPr="0097201A" w:rsidRDefault="00000000" w:rsidP="00FB63FC">
            <w:pPr>
              <w:pStyle w:val="TableHeadingg"/>
            </w:pPr>
            <w:proofErr w:type="spellStart"/>
            <w:r>
              <w:t>Ação</w:t>
            </w:r>
            <w:proofErr w:type="spellEnd"/>
          </w:p>
        </w:tc>
        <w:tc>
          <w:tcPr>
            <w:tcW w:w="1135" w:type="pct"/>
            <w:shd w:val="clear" w:color="auto" w:fill="498CF1" w:themeFill="background2" w:themeFillShade="BF"/>
          </w:tcPr>
          <w:p w14:paraId="67509BA5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Parâmetros</w:t>
            </w:r>
            <w:proofErr w:type="spellEnd"/>
          </w:p>
        </w:tc>
        <w:tc>
          <w:tcPr>
            <w:tcW w:w="1517" w:type="pct"/>
            <w:shd w:val="clear" w:color="auto" w:fill="498CF1" w:themeFill="background2" w:themeFillShade="BF"/>
          </w:tcPr>
          <w:p w14:paraId="1A700720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Ação</w:t>
            </w:r>
            <w:proofErr w:type="spellEnd"/>
            <w:r w:rsidRPr="0097201A">
              <w:t xml:space="preserve"> a </w:t>
            </w:r>
            <w:proofErr w:type="spellStart"/>
            <w:r w:rsidRPr="0097201A">
              <w:t>realizar</w:t>
            </w:r>
            <w:proofErr w:type="spellEnd"/>
          </w:p>
        </w:tc>
      </w:tr>
      <w:tr w:rsidR="003F1C16" w14:paraId="2CCC1B85" w14:textId="77777777" w:rsidTr="003F1C16">
        <w:trPr>
          <w:trHeight w:val="20"/>
        </w:trPr>
        <w:tc>
          <w:tcPr>
            <w:tcW w:w="379" w:type="pct"/>
          </w:tcPr>
          <w:p w14:paraId="38B9E0E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90" w:type="pct"/>
          </w:tcPr>
          <w:p w14:paraId="4DF4DBD9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379" w:type="pct"/>
          </w:tcPr>
          <w:p w14:paraId="45A2F1F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135" w:type="pct"/>
          </w:tcPr>
          <w:p w14:paraId="172889CA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093AB8B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</w:tr>
    </w:tbl>
    <w:p w14:paraId="2D488027" w14:textId="77777777" w:rsidR="00D9001D" w:rsidRPr="0097201A" w:rsidRDefault="00000000" w:rsidP="00FB63FC">
      <w:pPr>
        <w:pStyle w:val="Heading3"/>
      </w:pPr>
      <w:r w:rsidRPr="0097201A">
        <w:t>Exceções desconhecidas</w:t>
      </w:r>
    </w:p>
    <w:p w14:paraId="516932E8" w14:textId="77777777" w:rsidR="00D9001D" w:rsidRPr="0097201A" w:rsidRDefault="00000000" w:rsidP="00FB63FC">
      <w:r w:rsidRPr="0097201A">
        <w:t>Para todas as outras exceções de negócio (processo) não previstas ou desconhecidas, o robot tem de:</w:t>
      </w:r>
    </w:p>
    <w:p w14:paraId="4BD2C6D9" w14:textId="77777777" w:rsidR="00D9001D" w:rsidRPr="0097201A" w:rsidRDefault="00000000" w:rsidP="00FB63FC">
      <w:pPr>
        <w:pStyle w:val="Heading2"/>
      </w:pPr>
      <w:bookmarkStart w:id="37" w:name="_Toc256000020"/>
      <w:bookmarkStart w:id="38" w:name="_Toc536547251"/>
      <w:r w:rsidRPr="00C043E6">
        <w:t>III.6 Processamento de erros e exceções de aplicação</w:t>
      </w:r>
      <w:bookmarkEnd w:id="37"/>
      <w:bookmarkEnd w:id="38"/>
    </w:p>
    <w:p w14:paraId="70234121" w14:textId="77777777" w:rsidR="00D9001D" w:rsidRPr="0097201A" w:rsidRDefault="00000000" w:rsidP="00FB63FC">
      <w:r w:rsidRPr="0097201A">
        <w:t xml:space="preserve">Aqui tem de ser consolidada uma lista abrangente de todos os erros, avisos ou notificações com a descrição e a ação a realizar, para cada uma, pelo robot. </w:t>
      </w:r>
    </w:p>
    <w:p w14:paraId="13868813" w14:textId="77777777" w:rsidR="00D9001D" w:rsidRDefault="00000000" w:rsidP="00FB63FC">
      <w:r w:rsidRPr="0097201A">
        <w:t>Os erros identificados no processo de automatização podem ser classificados como:</w:t>
      </w:r>
    </w:p>
    <w:p w14:paraId="2B1F08C3" w14:textId="77777777" w:rsidR="00FB63FC" w:rsidRDefault="00FB63FC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25"/>
        <w:gridCol w:w="3032"/>
        <w:gridCol w:w="4393"/>
      </w:tblGrid>
      <w:tr w:rsidR="003F1C16" w14:paraId="2871AD42" w14:textId="77777777" w:rsidTr="003F1C16">
        <w:trPr>
          <w:trHeight w:val="20"/>
        </w:trPr>
        <w:tc>
          <w:tcPr>
            <w:tcW w:w="1029" w:type="pct"/>
            <w:shd w:val="clear" w:color="auto" w:fill="498CF1" w:themeFill="background2" w:themeFillShade="BF"/>
            <w:vAlign w:val="center"/>
          </w:tcPr>
          <w:p w14:paraId="609FDBBB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Área</w:t>
            </w:r>
            <w:proofErr w:type="spellEnd"/>
          </w:p>
        </w:tc>
        <w:tc>
          <w:tcPr>
            <w:tcW w:w="1621" w:type="pct"/>
            <w:shd w:val="clear" w:color="auto" w:fill="498CF1" w:themeFill="background2" w:themeFillShade="BF"/>
            <w:vAlign w:val="center"/>
          </w:tcPr>
          <w:p w14:paraId="6FBD8C4B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Conhecido</w:t>
            </w:r>
            <w:proofErr w:type="spellEnd"/>
            <w:r w:rsidRPr="0097201A">
              <w:t xml:space="preserve"> </w:t>
            </w:r>
          </w:p>
        </w:tc>
        <w:tc>
          <w:tcPr>
            <w:tcW w:w="2349" w:type="pct"/>
            <w:shd w:val="clear" w:color="auto" w:fill="498CF1" w:themeFill="background2" w:themeFillShade="BF"/>
            <w:vAlign w:val="center"/>
          </w:tcPr>
          <w:p w14:paraId="55BC00A5" w14:textId="77777777" w:rsidR="00AE5715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Desconhecido</w:t>
            </w:r>
            <w:proofErr w:type="spellEnd"/>
          </w:p>
        </w:tc>
      </w:tr>
      <w:tr w:rsidR="003F1C16" w14:paraId="42217670" w14:textId="77777777" w:rsidTr="003F1C16">
        <w:trPr>
          <w:trHeight w:val="20"/>
        </w:trPr>
        <w:tc>
          <w:tcPr>
            <w:tcW w:w="1029" w:type="pct"/>
          </w:tcPr>
          <w:p w14:paraId="2C10855C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Tecnologia</w:t>
            </w:r>
            <w:proofErr w:type="spellEnd"/>
            <w:r w:rsidRPr="00FB63FC">
              <w:rPr>
                <w:color w:val="A6A6A6" w:themeColor="background1" w:themeShade="A6"/>
              </w:rPr>
              <w:t>/</w:t>
            </w:r>
            <w:proofErr w:type="spellStart"/>
            <w:r w:rsidRPr="00FB63FC">
              <w:rPr>
                <w:color w:val="A6A6A6" w:themeColor="background1" w:themeShade="A6"/>
              </w:rPr>
              <w:t>aplicações</w:t>
            </w:r>
            <w:proofErr w:type="spellEnd"/>
          </w:p>
        </w:tc>
        <w:tc>
          <w:tcPr>
            <w:tcW w:w="1621" w:type="pct"/>
          </w:tcPr>
          <w:p w14:paraId="10D8DFBC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Ocorrido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está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disponível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um plano de </w:t>
            </w:r>
            <w:proofErr w:type="spellStart"/>
            <w:r w:rsidRPr="00FB63FC">
              <w:rPr>
                <w:color w:val="A6A6A6" w:themeColor="background1" w:themeShade="A6"/>
              </w:rPr>
              <w:t>ação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uma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solução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alternativa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2349" w:type="pct"/>
          </w:tcPr>
          <w:p w14:paraId="6B0BE372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encontrado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 </w:t>
            </w:r>
            <w:proofErr w:type="spellStart"/>
            <w:r w:rsidRPr="00FB63FC">
              <w:rPr>
                <w:color w:val="A6A6A6" w:themeColor="background1" w:themeShade="A6"/>
              </w:rPr>
              <w:t>ou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acontecer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independentemente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das </w:t>
            </w:r>
            <w:proofErr w:type="spellStart"/>
            <w:r w:rsidRPr="00FB63FC">
              <w:rPr>
                <w:color w:val="A6A6A6" w:themeColor="background1" w:themeShade="A6"/>
              </w:rPr>
              <w:t>aplicações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utilizadas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no </w:t>
            </w:r>
            <w:proofErr w:type="spellStart"/>
            <w:r w:rsidRPr="00FB63FC">
              <w:rPr>
                <w:color w:val="A6A6A6" w:themeColor="background1" w:themeShade="A6"/>
              </w:rPr>
              <w:t>processo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18C9816E" w14:textId="77777777" w:rsidR="00D9001D" w:rsidRPr="0097201A" w:rsidRDefault="00D9001D" w:rsidP="00FB63FC"/>
    <w:p w14:paraId="05770B2B" w14:textId="77777777" w:rsidR="00D9001D" w:rsidRPr="0097201A" w:rsidRDefault="00000000" w:rsidP="00FB63FC">
      <w:pPr>
        <w:pStyle w:val="Heading3"/>
      </w:pPr>
      <w:r w:rsidRPr="0097201A">
        <w:t>Erros ou exceções conhecidas</w:t>
      </w:r>
    </w:p>
    <w:p w14:paraId="42F4188F" w14:textId="77777777" w:rsidR="00D9001D" w:rsidRPr="0097201A" w:rsidRDefault="00000000" w:rsidP="00FB63FC">
      <w:r w:rsidRPr="0097201A">
        <w:t xml:space="preserve">A tabela abaixo reflete todos os erros identificados na avaliação e documentação de processos. </w:t>
      </w:r>
    </w:p>
    <w:p w14:paraId="295EF8AC" w14:textId="77777777" w:rsidR="00D9001D" w:rsidRDefault="00000000" w:rsidP="00FB63FC">
      <w:r w:rsidRPr="0097201A">
        <w:t>Para cada um destes erros ou exceções, defina uma ação esperada correspondente que o robot tem de realizar se forem encontrados.</w:t>
      </w:r>
    </w:p>
    <w:p w14:paraId="3B76A657" w14:textId="77777777" w:rsidR="007D7407" w:rsidRDefault="007D7407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86"/>
        <w:gridCol w:w="1677"/>
        <w:gridCol w:w="1679"/>
        <w:gridCol w:w="1507"/>
        <w:gridCol w:w="3801"/>
      </w:tblGrid>
      <w:tr w:rsidR="003F1C16" w14:paraId="73DC3326" w14:textId="77777777" w:rsidTr="003F1C16">
        <w:trPr>
          <w:trHeight w:val="20"/>
        </w:trPr>
        <w:tc>
          <w:tcPr>
            <w:tcW w:w="379" w:type="pct"/>
            <w:shd w:val="clear" w:color="auto" w:fill="498CF1" w:themeFill="background2" w:themeFillShade="BF"/>
            <w:vAlign w:val="center"/>
          </w:tcPr>
          <w:p w14:paraId="51D838DD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909" w:type="pct"/>
            <w:shd w:val="clear" w:color="auto" w:fill="498CF1" w:themeFill="background2" w:themeFillShade="BF"/>
            <w:vAlign w:val="center"/>
          </w:tcPr>
          <w:p w14:paraId="6F0A4748" w14:textId="77777777" w:rsidR="007D7407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do </w:t>
            </w:r>
            <w:proofErr w:type="spellStart"/>
            <w:r w:rsidRPr="0097201A">
              <w:t>erro</w:t>
            </w:r>
            <w:proofErr w:type="spellEnd"/>
          </w:p>
        </w:tc>
        <w:tc>
          <w:tcPr>
            <w:tcW w:w="910" w:type="pct"/>
            <w:shd w:val="clear" w:color="auto" w:fill="498CF1" w:themeFill="background2" w:themeFillShade="BF"/>
            <w:vAlign w:val="center"/>
          </w:tcPr>
          <w:p w14:paraId="785D7C8E" w14:textId="77777777" w:rsidR="007D7407" w:rsidRPr="0097201A" w:rsidRDefault="00000000" w:rsidP="00FB63FC">
            <w:pPr>
              <w:pStyle w:val="TableHeadingg"/>
            </w:pPr>
            <w:proofErr w:type="spellStart"/>
            <w:r>
              <w:t>Ação</w:t>
            </w:r>
            <w:proofErr w:type="spellEnd"/>
          </w:p>
        </w:tc>
        <w:tc>
          <w:tcPr>
            <w:tcW w:w="757" w:type="pct"/>
            <w:shd w:val="clear" w:color="auto" w:fill="498CF1" w:themeFill="background2" w:themeFillShade="BF"/>
            <w:vAlign w:val="center"/>
          </w:tcPr>
          <w:p w14:paraId="358046E7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Parâmetros</w:t>
            </w:r>
            <w:proofErr w:type="spellEnd"/>
          </w:p>
        </w:tc>
        <w:tc>
          <w:tcPr>
            <w:tcW w:w="2045" w:type="pct"/>
            <w:shd w:val="clear" w:color="auto" w:fill="498CF1" w:themeFill="background2" w:themeFillShade="BF"/>
            <w:vAlign w:val="center"/>
          </w:tcPr>
          <w:p w14:paraId="152CD460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Ação</w:t>
            </w:r>
            <w:proofErr w:type="spellEnd"/>
            <w:r w:rsidRPr="0097201A">
              <w:t xml:space="preserve"> a </w:t>
            </w:r>
            <w:proofErr w:type="spellStart"/>
            <w:r w:rsidRPr="0097201A">
              <w:t>realizar</w:t>
            </w:r>
            <w:proofErr w:type="spellEnd"/>
          </w:p>
        </w:tc>
      </w:tr>
      <w:tr w:rsidR="003F1C16" w14:paraId="64F20587" w14:textId="77777777" w:rsidTr="003F1C16">
        <w:trPr>
          <w:trHeight w:val="20"/>
        </w:trPr>
        <w:tc>
          <w:tcPr>
            <w:tcW w:w="379" w:type="pct"/>
          </w:tcPr>
          <w:p w14:paraId="61A3358F" w14:textId="77777777" w:rsidR="007D7407" w:rsidRPr="00FB63FC" w:rsidRDefault="00000000" w:rsidP="00FB63FC">
            <w:pPr>
              <w:pStyle w:val="table"/>
              <w:jc w:val="center"/>
              <w:rPr>
                <w:rStyle w:val="IntenseEmphasis"/>
              </w:rPr>
            </w:pPr>
            <w:r w:rsidRPr="00FB63FC">
              <w:rPr>
                <w:rStyle w:val="IntenseEmphasis"/>
              </w:rPr>
              <w:t>1</w:t>
            </w:r>
          </w:p>
        </w:tc>
        <w:tc>
          <w:tcPr>
            <w:tcW w:w="909" w:type="pct"/>
          </w:tcPr>
          <w:p w14:paraId="4D4A996C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rStyle w:val="IntenseEmphasis"/>
              </w:rPr>
              <w:t xml:space="preserve">Falha de </w:t>
            </w:r>
            <w:proofErr w:type="spellStart"/>
            <w:r w:rsidRPr="00FB63FC">
              <w:rPr>
                <w:rStyle w:val="IntenseEmphasis"/>
              </w:rPr>
              <w:t>aplicação</w:t>
            </w:r>
            <w:proofErr w:type="spellEnd"/>
            <w:r w:rsidRPr="00FB63FC">
              <w:rPr>
                <w:rStyle w:val="IntenseEmphasis"/>
              </w:rPr>
              <w:t xml:space="preserve">/Erro de </w:t>
            </w:r>
            <w:proofErr w:type="spellStart"/>
            <w:r w:rsidRPr="00FB63FC">
              <w:rPr>
                <w:rStyle w:val="IntenseEmphasis"/>
              </w:rPr>
              <w:t>servidor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interno</w:t>
            </w:r>
            <w:proofErr w:type="spellEnd"/>
          </w:p>
        </w:tc>
        <w:tc>
          <w:tcPr>
            <w:tcW w:w="910" w:type="pct"/>
          </w:tcPr>
          <w:p w14:paraId="41ECA258" w14:textId="77777777" w:rsidR="007D7407" w:rsidRPr="00FB63FC" w:rsidRDefault="00FB1CED" w:rsidP="00FB63FC">
            <w:pPr>
              <w:pStyle w:val="table"/>
              <w:jc w:val="center"/>
              <w:rPr>
                <w:rStyle w:val="IntenseEmphasis"/>
              </w:rPr>
            </w:pPr>
            <w:proofErr w:type="spellStart"/>
            <w:r>
              <w:rPr>
                <w:rStyle w:val="IntenseEmphasis"/>
              </w:rPr>
              <w:t>Qualquer</w:t>
            </w:r>
            <w:proofErr w:type="spellEnd"/>
            <w:r>
              <w:rPr>
                <w:rStyle w:val="IntenseEmphasis"/>
              </w:rPr>
              <w:t xml:space="preserve"> </w:t>
            </w:r>
            <w:proofErr w:type="spellStart"/>
            <w:r>
              <w:rPr>
                <w:rStyle w:val="IntenseEmphasis"/>
              </w:rPr>
              <w:t>ação</w:t>
            </w:r>
            <w:proofErr w:type="spellEnd"/>
          </w:p>
        </w:tc>
        <w:tc>
          <w:tcPr>
            <w:tcW w:w="757" w:type="pct"/>
          </w:tcPr>
          <w:p w14:paraId="2E1CE934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Mensagem</w:t>
            </w:r>
            <w:proofErr w:type="spellEnd"/>
            <w:r w:rsidRPr="00FB63FC">
              <w:rPr>
                <w:rStyle w:val="IntenseEmphasis"/>
              </w:rPr>
              <w:t xml:space="preserve"> de </w:t>
            </w:r>
            <w:proofErr w:type="spellStart"/>
            <w:r w:rsidRPr="00FB63FC">
              <w:rPr>
                <w:rStyle w:val="IntenseEmphasis"/>
              </w:rPr>
              <w:t>erro</w:t>
            </w:r>
            <w:proofErr w:type="spellEnd"/>
          </w:p>
        </w:tc>
        <w:tc>
          <w:tcPr>
            <w:tcW w:w="2045" w:type="pct"/>
          </w:tcPr>
          <w:p w14:paraId="262B4490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Recupere</w:t>
            </w:r>
            <w:proofErr w:type="spellEnd"/>
            <w:r w:rsidRPr="00FB63FC">
              <w:rPr>
                <w:rStyle w:val="IntenseEmphasis"/>
              </w:rPr>
              <w:t xml:space="preserve"> e </w:t>
            </w:r>
            <w:proofErr w:type="spellStart"/>
            <w:r w:rsidRPr="00FB63FC">
              <w:rPr>
                <w:rStyle w:val="IntenseEmphasis"/>
              </w:rPr>
              <w:t>tentar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novamente</w:t>
            </w:r>
            <w:proofErr w:type="spellEnd"/>
            <w:r w:rsidRPr="00FB63FC">
              <w:rPr>
                <w:rStyle w:val="IntenseEmphasis"/>
              </w:rPr>
              <w:t xml:space="preserve">, no </w:t>
            </w:r>
            <w:proofErr w:type="spellStart"/>
            <w:r w:rsidRPr="00FB63FC">
              <w:rPr>
                <w:rStyle w:val="IntenseEmphasis"/>
              </w:rPr>
              <w:t>máximo</w:t>
            </w:r>
            <w:proofErr w:type="spellEnd"/>
            <w:r w:rsidRPr="00FB63FC">
              <w:rPr>
                <w:rStyle w:val="IntenseEmphasis"/>
              </w:rPr>
              <w:t xml:space="preserve">, 3 </w:t>
            </w:r>
            <w:proofErr w:type="spellStart"/>
            <w:r w:rsidRPr="00FB63FC">
              <w:rPr>
                <w:rStyle w:val="IntenseEmphasis"/>
              </w:rPr>
              <w:t>vezes</w:t>
            </w:r>
            <w:proofErr w:type="spellEnd"/>
            <w:r w:rsidRPr="00FB63FC">
              <w:rPr>
                <w:rStyle w:val="IntenseEmphasis"/>
              </w:rPr>
              <w:t>.</w:t>
            </w:r>
            <w:r w:rsidRPr="00FB63FC">
              <w:rPr>
                <w:rStyle w:val="IntenseEmphasis"/>
              </w:rPr>
              <w:br/>
              <w:t xml:space="preserve">Feche as </w:t>
            </w:r>
            <w:proofErr w:type="spellStart"/>
            <w:r w:rsidRPr="00FB63FC">
              <w:rPr>
                <w:rStyle w:val="IntenseEmphasis"/>
              </w:rPr>
              <w:t>aplicações</w:t>
            </w:r>
            <w:proofErr w:type="spellEnd"/>
            <w:r w:rsidRPr="00FB63FC">
              <w:rPr>
                <w:rStyle w:val="IntenseEmphasis"/>
              </w:rPr>
              <w:t xml:space="preserve"> e execute </w:t>
            </w:r>
            <w:proofErr w:type="spellStart"/>
            <w:r w:rsidRPr="00FB63FC">
              <w:rPr>
                <w:rStyle w:val="IntenseEmphasis"/>
              </w:rPr>
              <w:t>novamente</w:t>
            </w:r>
            <w:proofErr w:type="spellEnd"/>
            <w:r w:rsidRPr="00FB63FC">
              <w:rPr>
                <w:rStyle w:val="IntenseEmphasis"/>
              </w:rPr>
              <w:t xml:space="preserve"> a </w:t>
            </w:r>
            <w:proofErr w:type="spellStart"/>
            <w:r w:rsidRPr="00FB63FC">
              <w:rPr>
                <w:rStyle w:val="IntenseEmphasis"/>
              </w:rPr>
              <w:t>sequência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</w:p>
        </w:tc>
      </w:tr>
    </w:tbl>
    <w:p w14:paraId="33CAF53E" w14:textId="77777777" w:rsidR="00D9001D" w:rsidRPr="007D7407" w:rsidRDefault="00D9001D" w:rsidP="00FB63FC">
      <w:pPr>
        <w:rPr>
          <w:lang w:val="uk-UA"/>
        </w:rPr>
      </w:pPr>
    </w:p>
    <w:p w14:paraId="0C2F2644" w14:textId="77777777" w:rsidR="00D9001D" w:rsidRPr="0097201A" w:rsidRDefault="00000000" w:rsidP="00FB63FC">
      <w:pPr>
        <w:pStyle w:val="Heading3"/>
      </w:pPr>
      <w:r w:rsidRPr="0097201A">
        <w:t>Erros e exceções desconhecidos</w:t>
      </w:r>
    </w:p>
    <w:p w14:paraId="07DBB0E9" w14:textId="77777777" w:rsidR="00FB63FC" w:rsidRDefault="00000000" w:rsidP="00FB63FC">
      <w:r w:rsidRPr="0097201A">
        <w:t>Para todos os outros erros/exceções de aplicação não previstos ou desconhecidos, o robot tem de:</w:t>
      </w:r>
    </w:p>
    <w:p w14:paraId="121E8296" w14:textId="77777777" w:rsidR="00D9001D" w:rsidRPr="00FB63FC" w:rsidRDefault="00000000" w:rsidP="00FB63FC">
      <w:pPr>
        <w:spacing w:line="360" w:lineRule="auto"/>
        <w:ind w:firstLine="360"/>
      </w:pPr>
      <w:r>
        <w:br w:type="page"/>
      </w:r>
    </w:p>
    <w:p w14:paraId="378460DA" w14:textId="77777777" w:rsidR="00D9001D" w:rsidRDefault="00000000" w:rsidP="00FB63FC">
      <w:pPr>
        <w:pStyle w:val="Heading2"/>
      </w:pPr>
      <w:bookmarkStart w:id="39" w:name="_Toc256000021"/>
      <w:bookmarkStart w:id="40" w:name="_Toc536547252"/>
      <w:r w:rsidRPr="0097201A">
        <w:lastRenderedPageBreak/>
        <w:t>III.7 Relatórios</w:t>
      </w:r>
      <w:bookmarkEnd w:id="39"/>
      <w:bookmarkEnd w:id="40"/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11"/>
        <w:gridCol w:w="1502"/>
        <w:gridCol w:w="1498"/>
        <w:gridCol w:w="3624"/>
        <w:gridCol w:w="2215"/>
      </w:tblGrid>
      <w:tr w:rsidR="003F1C16" w14:paraId="29FDC104" w14:textId="77777777" w:rsidTr="003F1C16">
        <w:trPr>
          <w:trHeight w:val="20"/>
        </w:trPr>
        <w:tc>
          <w:tcPr>
            <w:tcW w:w="303" w:type="pct"/>
            <w:shd w:val="clear" w:color="auto" w:fill="498CF1" w:themeFill="background2" w:themeFillShade="BF"/>
          </w:tcPr>
          <w:p w14:paraId="6C84530D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833" w:type="pct"/>
            <w:shd w:val="clear" w:color="auto" w:fill="498CF1" w:themeFill="background2" w:themeFillShade="BF"/>
          </w:tcPr>
          <w:p w14:paraId="2B72FAFB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Tipo de </w:t>
            </w:r>
            <w:proofErr w:type="spellStart"/>
            <w:r w:rsidRPr="0097201A">
              <w:t>Relatório</w:t>
            </w:r>
            <w:proofErr w:type="spellEnd"/>
          </w:p>
        </w:tc>
        <w:tc>
          <w:tcPr>
            <w:tcW w:w="682" w:type="pct"/>
            <w:shd w:val="clear" w:color="auto" w:fill="498CF1" w:themeFill="background2" w:themeFillShade="BF"/>
          </w:tcPr>
          <w:p w14:paraId="75134054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Frequência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Atualização</w:t>
            </w:r>
            <w:proofErr w:type="spellEnd"/>
          </w:p>
        </w:tc>
        <w:tc>
          <w:tcPr>
            <w:tcW w:w="1968" w:type="pct"/>
            <w:shd w:val="clear" w:color="auto" w:fill="498CF1" w:themeFill="background2" w:themeFillShade="BF"/>
          </w:tcPr>
          <w:p w14:paraId="7E97CBDA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Detalhes</w:t>
            </w:r>
            <w:proofErr w:type="spellEnd"/>
            <w:r w:rsidRPr="0097201A">
              <w:t xml:space="preserve"> </w:t>
            </w:r>
          </w:p>
        </w:tc>
        <w:tc>
          <w:tcPr>
            <w:tcW w:w="1214" w:type="pct"/>
            <w:shd w:val="clear" w:color="auto" w:fill="498CF1" w:themeFill="background2" w:themeFillShade="BF"/>
          </w:tcPr>
          <w:p w14:paraId="2074556C" w14:textId="77777777" w:rsidR="007D7407" w:rsidRPr="0097201A" w:rsidRDefault="00000000" w:rsidP="00FB63FC">
            <w:pPr>
              <w:pStyle w:val="TableHeadingg"/>
            </w:pPr>
            <w:r w:rsidRPr="0097201A">
              <w:t xml:space="preserve">Ferramenta de </w:t>
            </w:r>
            <w:proofErr w:type="spellStart"/>
            <w:r w:rsidRPr="0097201A">
              <w:t>monitorização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visualizar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os</w:t>
            </w:r>
            <w:proofErr w:type="spellEnd"/>
            <w:r w:rsidRPr="0097201A">
              <w:t xml:space="preserve"> dados</w:t>
            </w:r>
          </w:p>
        </w:tc>
      </w:tr>
      <w:tr w:rsidR="003F1C16" w14:paraId="5B41FF9B" w14:textId="77777777" w:rsidTr="003F1C16">
        <w:trPr>
          <w:trHeight w:val="20"/>
        </w:trPr>
        <w:tc>
          <w:tcPr>
            <w:tcW w:w="303" w:type="pct"/>
          </w:tcPr>
          <w:p w14:paraId="06E2737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1</w:t>
            </w:r>
          </w:p>
        </w:tc>
        <w:tc>
          <w:tcPr>
            <w:tcW w:w="833" w:type="pct"/>
          </w:tcPr>
          <w:p w14:paraId="3873B0B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processos</w:t>
            </w:r>
            <w:proofErr w:type="spellEnd"/>
          </w:p>
        </w:tc>
        <w:tc>
          <w:tcPr>
            <w:tcW w:w="682" w:type="pct"/>
          </w:tcPr>
          <w:p w14:paraId="494EF6D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756106F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Quantas </w:t>
            </w:r>
            <w:proofErr w:type="spellStart"/>
            <w:r w:rsidRPr="00B71931">
              <w:rPr>
                <w:rStyle w:val="IntenseEmphasis"/>
              </w:rPr>
              <w:t>vezes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executado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o </w:t>
            </w:r>
            <w:proofErr w:type="spellStart"/>
            <w:r w:rsidRPr="00B71931">
              <w:rPr>
                <w:rStyle w:val="IntenseEmphasis"/>
              </w:rPr>
              <w:t>início</w:t>
            </w:r>
            <w:proofErr w:type="spellEnd"/>
            <w:r w:rsidRPr="00B71931">
              <w:rPr>
                <w:rStyle w:val="IntenseEmphasis"/>
              </w:rPr>
              <w:t xml:space="preserve"> do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e qual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a </w:t>
            </w:r>
            <w:proofErr w:type="spellStart"/>
            <w:r w:rsidRPr="00B71931">
              <w:rPr>
                <w:rStyle w:val="IntenseEmphasis"/>
              </w:rPr>
              <w:t>duração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média</w:t>
            </w:r>
            <w:proofErr w:type="spellEnd"/>
            <w:r w:rsidRPr="00B71931">
              <w:rPr>
                <w:rStyle w:val="IntenseEmphasis"/>
              </w:rPr>
              <w:t xml:space="preserve"> da </w:t>
            </w:r>
            <w:proofErr w:type="spellStart"/>
            <w:r w:rsidRPr="00B71931">
              <w:rPr>
                <w:rStyle w:val="IntenseEmphasis"/>
              </w:rPr>
              <w:t>execução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265663D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Kibana </w:t>
            </w:r>
          </w:p>
        </w:tc>
      </w:tr>
      <w:tr w:rsidR="003F1C16" w14:paraId="609C461D" w14:textId="77777777" w:rsidTr="003F1C16">
        <w:trPr>
          <w:trHeight w:val="20"/>
        </w:trPr>
        <w:tc>
          <w:tcPr>
            <w:tcW w:w="303" w:type="pct"/>
          </w:tcPr>
          <w:p w14:paraId="0DF7D3D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2</w:t>
            </w:r>
          </w:p>
        </w:tc>
        <w:tc>
          <w:tcPr>
            <w:tcW w:w="833" w:type="pct"/>
          </w:tcPr>
          <w:p w14:paraId="7786ECF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processos</w:t>
            </w:r>
            <w:proofErr w:type="spellEnd"/>
          </w:p>
        </w:tc>
        <w:tc>
          <w:tcPr>
            <w:tcW w:w="682" w:type="pct"/>
          </w:tcPr>
          <w:p w14:paraId="0E3CD3D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Mensalmente</w:t>
            </w:r>
            <w:proofErr w:type="spellEnd"/>
          </w:p>
        </w:tc>
        <w:tc>
          <w:tcPr>
            <w:tcW w:w="1968" w:type="pct"/>
          </w:tcPr>
          <w:p w14:paraId="4E977D00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Quantos</w:t>
            </w:r>
            <w:proofErr w:type="spellEnd"/>
            <w:r w:rsidRPr="00B71931">
              <w:rPr>
                <w:rStyle w:val="IntenseEmphasis"/>
              </w:rPr>
              <w:t xml:space="preserve"> robots </w:t>
            </w:r>
            <w:proofErr w:type="spellStart"/>
            <w:r w:rsidRPr="00B71931">
              <w:rPr>
                <w:rStyle w:val="IntenseEmphasis"/>
              </w:rPr>
              <w:t>trabalharam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cada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>?</w:t>
            </w:r>
          </w:p>
          <w:p w14:paraId="24A3550C" w14:textId="77777777" w:rsidR="007D7407" w:rsidRPr="00B71931" w:rsidRDefault="007D7407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214" w:type="pct"/>
          </w:tcPr>
          <w:p w14:paraId="2902845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Ficheiro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unidade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partilha</w:t>
            </w:r>
            <w:proofErr w:type="spellEnd"/>
          </w:p>
        </w:tc>
      </w:tr>
      <w:tr w:rsidR="003F1C16" w14:paraId="0D53A047" w14:textId="77777777" w:rsidTr="003F1C16">
        <w:trPr>
          <w:trHeight w:val="20"/>
        </w:trPr>
        <w:tc>
          <w:tcPr>
            <w:tcW w:w="303" w:type="pct"/>
          </w:tcPr>
          <w:p w14:paraId="663AA31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3</w:t>
            </w:r>
          </w:p>
        </w:tc>
        <w:tc>
          <w:tcPr>
            <w:tcW w:w="833" w:type="pct"/>
          </w:tcPr>
          <w:p w14:paraId="728ECFE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transações</w:t>
            </w:r>
            <w:proofErr w:type="spellEnd"/>
          </w:p>
        </w:tc>
        <w:tc>
          <w:tcPr>
            <w:tcW w:w="682" w:type="pct"/>
          </w:tcPr>
          <w:p w14:paraId="6BCA3C4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4878A4D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Quantas </w:t>
            </w:r>
            <w:proofErr w:type="spellStart"/>
            <w:r w:rsidRPr="00B71931">
              <w:rPr>
                <w:rStyle w:val="IntenseEmphasis"/>
              </w:rPr>
              <w:t>transações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foram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executadas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o </w:t>
            </w:r>
            <w:proofErr w:type="spellStart"/>
            <w:r w:rsidRPr="00B71931">
              <w:rPr>
                <w:rStyle w:val="IntenseEmphasis"/>
              </w:rPr>
              <w:t>início</w:t>
            </w:r>
            <w:proofErr w:type="spellEnd"/>
            <w:r w:rsidRPr="00B71931">
              <w:rPr>
                <w:rStyle w:val="IntenseEmphasis"/>
              </w:rPr>
              <w:t xml:space="preserve"> do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e qual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a </w:t>
            </w:r>
            <w:proofErr w:type="spellStart"/>
            <w:r w:rsidRPr="00B71931">
              <w:rPr>
                <w:rStyle w:val="IntenseEmphasis"/>
              </w:rPr>
              <w:t>duração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média</w:t>
            </w:r>
            <w:proofErr w:type="spellEnd"/>
            <w:r w:rsidRPr="00B71931">
              <w:rPr>
                <w:rStyle w:val="IntenseEmphasis"/>
              </w:rPr>
              <w:t xml:space="preserve"> das </w:t>
            </w:r>
            <w:proofErr w:type="spellStart"/>
            <w:r w:rsidRPr="00B71931">
              <w:rPr>
                <w:rStyle w:val="IntenseEmphasis"/>
              </w:rPr>
              <w:t>transações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5759064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3F1C16" w14:paraId="19708D43" w14:textId="77777777" w:rsidTr="003F1C16">
        <w:trPr>
          <w:trHeight w:val="20"/>
        </w:trPr>
        <w:tc>
          <w:tcPr>
            <w:tcW w:w="303" w:type="pct"/>
          </w:tcPr>
          <w:p w14:paraId="5C38714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4</w:t>
            </w:r>
          </w:p>
        </w:tc>
        <w:tc>
          <w:tcPr>
            <w:tcW w:w="833" w:type="pct"/>
          </w:tcPr>
          <w:p w14:paraId="7C5E6E1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</w:p>
        </w:tc>
        <w:tc>
          <w:tcPr>
            <w:tcW w:w="682" w:type="pct"/>
          </w:tcPr>
          <w:p w14:paraId="4DB20BCC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427B67C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Número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,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134A036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3F1C16" w14:paraId="7C235BE3" w14:textId="77777777" w:rsidTr="003F1C16">
        <w:trPr>
          <w:trHeight w:val="20"/>
        </w:trPr>
        <w:tc>
          <w:tcPr>
            <w:tcW w:w="303" w:type="pct"/>
          </w:tcPr>
          <w:p w14:paraId="0DE801D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5</w:t>
            </w:r>
          </w:p>
        </w:tc>
        <w:tc>
          <w:tcPr>
            <w:tcW w:w="833" w:type="pct"/>
          </w:tcPr>
          <w:p w14:paraId="189B0E9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Registos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</w:p>
        </w:tc>
        <w:tc>
          <w:tcPr>
            <w:tcW w:w="682" w:type="pct"/>
          </w:tcPr>
          <w:p w14:paraId="0F8B71E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739D637C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Todos </w:t>
            </w:r>
            <w:proofErr w:type="spellStart"/>
            <w:r w:rsidRPr="00B71931">
              <w:rPr>
                <w:rStyle w:val="IntenseEmphasis"/>
              </w:rPr>
              <w:t>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agrupados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77FE919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Ficheiro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unidade</w:t>
            </w:r>
            <w:proofErr w:type="spellEnd"/>
          </w:p>
        </w:tc>
      </w:tr>
    </w:tbl>
    <w:p w14:paraId="7389092D" w14:textId="77777777" w:rsidR="00D9001D" w:rsidRPr="00FB63FC" w:rsidRDefault="00000000" w:rsidP="00FB63FC">
      <w:pPr>
        <w:spacing w:before="200" w:after="200" w:line="276" w:lineRule="auto"/>
        <w:rPr>
          <w:rStyle w:val="SubtleEmphasis"/>
        </w:rPr>
      </w:pPr>
      <w:r w:rsidRPr="00FB63FC">
        <w:rPr>
          <w:rStyle w:val="SubtleEmphasis"/>
        </w:rPr>
        <w:t>* Para requisitos de relatório complexos, inclua-os num documento separado e anexe-o à documentação atual</w:t>
      </w:r>
    </w:p>
    <w:p w14:paraId="6B31EAF9" w14:textId="77777777" w:rsidR="00D9001D" w:rsidRPr="0097201A" w:rsidRDefault="00000000" w:rsidP="00403BE5">
      <w:pPr>
        <w:pStyle w:val="Heading1"/>
        <w:numPr>
          <w:ilvl w:val="0"/>
          <w:numId w:val="9"/>
        </w:numPr>
      </w:pPr>
      <w:bookmarkStart w:id="41" w:name="_Toc256000022"/>
      <w:bookmarkStart w:id="42" w:name="_Toc536547253"/>
      <w:r w:rsidRPr="0097201A">
        <w:t>Outras observações</w:t>
      </w:r>
      <w:bookmarkEnd w:id="41"/>
      <w:bookmarkEnd w:id="42"/>
    </w:p>
    <w:p w14:paraId="75103463" w14:textId="77777777" w:rsidR="00D9001D" w:rsidRPr="00B71931" w:rsidRDefault="00000000" w:rsidP="00D07FEC">
      <w:r w:rsidRPr="00B71931">
        <w:t>Inclua abaixo quaisquer outras observações relevantes que considere necessário documentar aqui.</w:t>
      </w:r>
    </w:p>
    <w:p w14:paraId="09B6A365" w14:textId="77777777" w:rsidR="00D9001D" w:rsidRDefault="00B71931" w:rsidP="00D07FEC">
      <w:pPr>
        <w:rPr>
          <w:rStyle w:val="SubtleEmphasis"/>
          <w:sz w:val="20"/>
          <w:szCs w:val="20"/>
        </w:rPr>
      </w:pPr>
      <w:r w:rsidRPr="00D07FEC">
        <w:rPr>
          <w:rStyle w:val="SubtleEmphasis"/>
          <w:sz w:val="20"/>
          <w:szCs w:val="20"/>
        </w:rPr>
        <w:t>Exemplo: Requisitos de monitorização empresariais específicos (auditoria e relatórios), etc.</w:t>
      </w:r>
    </w:p>
    <w:p w14:paraId="3EA6FCAF" w14:textId="77777777" w:rsidR="008E222F" w:rsidRPr="00D07FEC" w:rsidRDefault="00000000" w:rsidP="008E222F">
      <w:pPr>
        <w:spacing w:line="360" w:lineRule="auto"/>
        <w:ind w:firstLine="360"/>
        <w:rPr>
          <w:rStyle w:val="SubtleEmphasis"/>
          <w:sz w:val="20"/>
          <w:szCs w:val="20"/>
        </w:rPr>
      </w:pPr>
      <w:r>
        <w:rPr>
          <w:rStyle w:val="SubtleEmphasis"/>
          <w:sz w:val="20"/>
          <w:szCs w:val="20"/>
        </w:rPr>
        <w:br w:type="page"/>
      </w:r>
    </w:p>
    <w:p w14:paraId="273898BF" w14:textId="77777777" w:rsidR="00D9001D" w:rsidRPr="0097201A" w:rsidRDefault="00000000" w:rsidP="00403BE5">
      <w:pPr>
        <w:pStyle w:val="Heading1"/>
        <w:numPr>
          <w:ilvl w:val="0"/>
          <w:numId w:val="10"/>
        </w:numPr>
      </w:pPr>
      <w:bookmarkStart w:id="43" w:name="_Toc256000023"/>
      <w:bookmarkStart w:id="44" w:name="_Toc536547254"/>
      <w:r w:rsidRPr="0097201A">
        <w:lastRenderedPageBreak/>
        <w:t>Origens adicionais de documentação de processo</w:t>
      </w:r>
      <w:bookmarkEnd w:id="43"/>
      <w:bookmarkEnd w:id="44"/>
    </w:p>
    <w:p w14:paraId="4148A2B1" w14:textId="77777777" w:rsidR="00D9001D" w:rsidRDefault="00000000" w:rsidP="00D07FEC">
      <w:r w:rsidRPr="0097201A">
        <w:t>Se existir material adicional criado para suporte da automatização de processos, indique-o aqui, juntamente com a documentação de suporte fornecida.</w:t>
      </w:r>
    </w:p>
    <w:p w14:paraId="1A9628D5" w14:textId="77777777" w:rsidR="00B71931" w:rsidRDefault="00B71931" w:rsidP="00FB63FC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3"/>
        <w:gridCol w:w="3540"/>
        <w:gridCol w:w="2837"/>
      </w:tblGrid>
      <w:tr w:rsidR="003F1C16" w14:paraId="32073A66" w14:textId="77777777" w:rsidTr="003F1C16">
        <w:trPr>
          <w:trHeight w:val="20"/>
        </w:trPr>
        <w:tc>
          <w:tcPr>
            <w:tcW w:w="5000" w:type="pct"/>
            <w:gridSpan w:val="3"/>
            <w:shd w:val="clear" w:color="auto" w:fill="498CF1" w:themeFill="background2" w:themeFillShade="BF"/>
          </w:tcPr>
          <w:p w14:paraId="0DA946A1" w14:textId="77777777" w:rsidR="00B71931" w:rsidRPr="0097201A" w:rsidRDefault="00000000" w:rsidP="00FB63FC">
            <w:pPr>
              <w:pStyle w:val="TableHeadingg"/>
            </w:pPr>
            <w:proofErr w:type="spellStart"/>
            <w:r w:rsidRPr="0097201A">
              <w:t>Documentação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processo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adicional</w:t>
            </w:r>
            <w:proofErr w:type="spellEnd"/>
          </w:p>
        </w:tc>
      </w:tr>
      <w:tr w:rsidR="003F1C16" w14:paraId="28B69216" w14:textId="77777777" w:rsidTr="003F1C16">
        <w:trPr>
          <w:trHeight w:val="20"/>
        </w:trPr>
        <w:tc>
          <w:tcPr>
            <w:tcW w:w="1590" w:type="pct"/>
          </w:tcPr>
          <w:p w14:paraId="5A581F77" w14:textId="77777777" w:rsidR="00B71931" w:rsidRPr="00B71931" w:rsidRDefault="00000000" w:rsidP="00FB63FC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proofErr w:type="spellStart"/>
            <w:r w:rsidRPr="00B71931">
              <w:t>Gravação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vídeo</w:t>
            </w:r>
            <w:proofErr w:type="spellEnd"/>
            <w:r w:rsidRPr="00B71931">
              <w:t xml:space="preserve"> do </w:t>
            </w:r>
            <w:proofErr w:type="spellStart"/>
            <w:r w:rsidRPr="00B71931">
              <w:t>processo</w:t>
            </w:r>
            <w:proofErr w:type="spellEnd"/>
            <w:r w:rsidRPr="00B71931">
              <w:t xml:space="preserve"> 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01BBEBDB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ACME-Sistema1-Processo-WI5-Manual-Instruções</w:t>
            </w:r>
          </w:p>
        </w:tc>
        <w:tc>
          <w:tcPr>
            <w:tcW w:w="1517" w:type="pct"/>
          </w:tcPr>
          <w:p w14:paraId="2153D8F2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Inserir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quaisquer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3F1C16" w14:paraId="34030D4F" w14:textId="77777777" w:rsidTr="003F1C16">
        <w:trPr>
          <w:trHeight w:val="20"/>
        </w:trPr>
        <w:tc>
          <w:tcPr>
            <w:tcW w:w="1590" w:type="pct"/>
          </w:tcPr>
          <w:p w14:paraId="7F0F1C1F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Procedimento</w:t>
            </w:r>
            <w:proofErr w:type="spellEnd"/>
            <w:r w:rsidRPr="00B71931">
              <w:t xml:space="preserve">(s) </w:t>
            </w:r>
            <w:proofErr w:type="spellStart"/>
            <w:r w:rsidRPr="00B71931">
              <w:t>operativo</w:t>
            </w:r>
            <w:proofErr w:type="spellEnd"/>
            <w:r w:rsidRPr="00B71931">
              <w:t xml:space="preserve">(s) </w:t>
            </w:r>
            <w:proofErr w:type="spellStart"/>
            <w:r w:rsidRPr="00B71931">
              <w:t>padrão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01B6D211" w14:textId="77777777" w:rsidR="00B71931" w:rsidRPr="00B71931" w:rsidRDefault="00B71931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5DA592F1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Inserir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quaisquer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3F1C16" w14:paraId="1D447F22" w14:textId="77777777" w:rsidTr="003F1C16">
        <w:trPr>
          <w:trHeight w:val="20"/>
        </w:trPr>
        <w:tc>
          <w:tcPr>
            <w:tcW w:w="1590" w:type="pct"/>
          </w:tcPr>
          <w:p w14:paraId="74224D70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Biblioteca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regras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empresariais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6301B54D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Inserir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ligação</w:t>
            </w:r>
            <w:proofErr w:type="spellEnd"/>
            <w:r w:rsidRPr="00B71931">
              <w:rPr>
                <w:rStyle w:val="IntenseEmphasis"/>
              </w:rPr>
              <w:t xml:space="preserve"> para a </w:t>
            </w:r>
            <w:proofErr w:type="spellStart"/>
            <w:r w:rsidRPr="00B71931">
              <w:rPr>
                <w:rStyle w:val="IntenseEmphasis"/>
              </w:rPr>
              <w:t>biblioteca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regras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empresariais</w:t>
            </w:r>
            <w:proofErr w:type="spellEnd"/>
          </w:p>
        </w:tc>
        <w:tc>
          <w:tcPr>
            <w:tcW w:w="1517" w:type="pct"/>
          </w:tcPr>
          <w:p w14:paraId="53952F4D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Inserir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quaisquer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3F1C16" w14:paraId="32C46078" w14:textId="77777777" w:rsidTr="003F1C16">
        <w:trPr>
          <w:trHeight w:val="20"/>
        </w:trPr>
        <w:tc>
          <w:tcPr>
            <w:tcW w:w="1590" w:type="pct"/>
          </w:tcPr>
          <w:p w14:paraId="67CDECE1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Outra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documentação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6205500C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uma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ligação</w:t>
            </w:r>
            <w:proofErr w:type="spellEnd"/>
            <w:r w:rsidRPr="00B71931">
              <w:rPr>
                <w:rStyle w:val="IntenseEmphasis"/>
              </w:rPr>
              <w:t xml:space="preserve"> para </w:t>
            </w:r>
            <w:proofErr w:type="spellStart"/>
            <w:r w:rsidRPr="00B71931">
              <w:rPr>
                <w:rStyle w:val="IntenseEmphasis"/>
              </w:rPr>
              <w:t>qualquer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outra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documentação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  <w:r w:rsidRPr="00B71931">
              <w:rPr>
                <w:rStyle w:val="IntenseEmphasis"/>
              </w:rPr>
              <w:t xml:space="preserve"> (</w:t>
            </w:r>
            <w:proofErr w:type="spellStart"/>
            <w:r w:rsidRPr="00B71931">
              <w:rPr>
                <w:rStyle w:val="IntenseEmphasis"/>
              </w:rPr>
              <w:t>descrição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processos</w:t>
            </w:r>
            <w:proofErr w:type="spellEnd"/>
            <w:r w:rsidRPr="00B71931">
              <w:rPr>
                <w:rStyle w:val="IntenseEmphasis"/>
              </w:rPr>
              <w:t xml:space="preserve"> L4, L5, </w:t>
            </w:r>
            <w:proofErr w:type="spellStart"/>
            <w:r w:rsidRPr="00B71931">
              <w:rPr>
                <w:rStyle w:val="IntenseEmphasis"/>
              </w:rPr>
              <w:t>ficheiros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mapeamento</w:t>
            </w:r>
            <w:proofErr w:type="spellEnd"/>
            <w:r w:rsidRPr="00B71931">
              <w:rPr>
                <w:rStyle w:val="IntenseEmphasis"/>
              </w:rPr>
              <w:t xml:space="preserve"> de campos, etc.)</w:t>
            </w:r>
          </w:p>
        </w:tc>
        <w:tc>
          <w:tcPr>
            <w:tcW w:w="1517" w:type="pct"/>
          </w:tcPr>
          <w:p w14:paraId="00DCD42D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Inserir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quaisquer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</w:tbl>
    <w:p w14:paraId="32B5B62F" w14:textId="77777777" w:rsidR="0060163F" w:rsidRPr="00B71931" w:rsidRDefault="00000000" w:rsidP="00FB63FC">
      <w:pPr>
        <w:pStyle w:val="TableHeadingg"/>
        <w:jc w:val="left"/>
      </w:pPr>
      <w:r w:rsidRPr="00B71931">
        <w:rPr>
          <w:rStyle w:val="SubtleEmphasis"/>
          <w:b w:val="0"/>
        </w:rPr>
        <w:t>*</w:t>
      </w:r>
      <w:proofErr w:type="spellStart"/>
      <w:r w:rsidRPr="00B71931">
        <w:rPr>
          <w:rStyle w:val="SubtleEmphasis"/>
          <w:b w:val="0"/>
        </w:rPr>
        <w:t>Adicione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mais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linhas</w:t>
      </w:r>
      <w:proofErr w:type="spellEnd"/>
      <w:r w:rsidRPr="00B71931">
        <w:rPr>
          <w:rStyle w:val="SubtleEmphasis"/>
          <w:b w:val="0"/>
        </w:rPr>
        <w:t xml:space="preserve"> à </w:t>
      </w:r>
      <w:proofErr w:type="spellStart"/>
      <w:r w:rsidRPr="00B71931">
        <w:rPr>
          <w:rStyle w:val="SubtleEmphasis"/>
          <w:b w:val="0"/>
        </w:rPr>
        <w:t>tabela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refletir</w:t>
      </w:r>
      <w:proofErr w:type="spellEnd"/>
      <w:r w:rsidRPr="00B71931">
        <w:rPr>
          <w:rStyle w:val="SubtleEmphasis"/>
          <w:b w:val="0"/>
        </w:rPr>
        <w:t xml:space="preserve"> a </w:t>
      </w:r>
      <w:proofErr w:type="spellStart"/>
      <w:r w:rsidRPr="00B71931">
        <w:rPr>
          <w:rStyle w:val="SubtleEmphasis"/>
          <w:b w:val="0"/>
        </w:rPr>
        <w:t>documentação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completa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fornecida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suporte</w:t>
      </w:r>
      <w:proofErr w:type="spellEnd"/>
      <w:r w:rsidRPr="00B71931">
        <w:rPr>
          <w:rStyle w:val="SubtleEmphasis"/>
          <w:b w:val="0"/>
        </w:rPr>
        <w:t xml:space="preserve"> do </w:t>
      </w:r>
      <w:proofErr w:type="spellStart"/>
      <w:r w:rsidRPr="00B71931">
        <w:rPr>
          <w:rStyle w:val="SubtleEmphasis"/>
          <w:b w:val="0"/>
        </w:rPr>
        <w:t>processo</w:t>
      </w:r>
      <w:proofErr w:type="spellEnd"/>
      <w:r w:rsidRPr="00B71931">
        <w:rPr>
          <w:rStyle w:val="SubtleEmphasis"/>
          <w:b w:val="0"/>
        </w:rPr>
        <w:t xml:space="preserve"> de RPA.</w:t>
      </w:r>
    </w:p>
    <w:sectPr w:rsidR="0060163F" w:rsidRPr="00B71931" w:rsidSect="00D425C5">
      <w:footerReference w:type="first" r:id="rId17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1607" w14:textId="77777777" w:rsidR="00E41D3A" w:rsidRDefault="00E41D3A">
      <w:pPr>
        <w:spacing w:after="0"/>
      </w:pPr>
      <w:r>
        <w:separator/>
      </w:r>
    </w:p>
  </w:endnote>
  <w:endnote w:type="continuationSeparator" w:id="0">
    <w:p w14:paraId="3AF4DAF7" w14:textId="77777777" w:rsidR="00E41D3A" w:rsidRDefault="00E41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7E7E4EF1BEC481DAEADEBAF88BFE5F1"/>
      </w:placeholder>
      <w:temporary/>
      <w:showingPlcHdr/>
      <w15:appearance w15:val="hidden"/>
    </w:sdtPr>
    <w:sdtContent>
      <w:p w14:paraId="2394087C" w14:textId="77777777" w:rsidR="00E27370" w:rsidRDefault="00000000" w:rsidP="00FB63FC">
        <w:r>
          <w:t>[Escrever aqui]</w:t>
        </w:r>
      </w:p>
    </w:sdtContent>
  </w:sdt>
  <w:p w14:paraId="01163420" w14:textId="77777777" w:rsidR="00E27370" w:rsidRDefault="00E27370" w:rsidP="00FB6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8026" w14:textId="77777777" w:rsidR="00E41D3A" w:rsidRDefault="00E41D3A">
      <w:pPr>
        <w:spacing w:after="0"/>
      </w:pPr>
      <w:r>
        <w:separator/>
      </w:r>
    </w:p>
  </w:footnote>
  <w:footnote w:type="continuationSeparator" w:id="0">
    <w:p w14:paraId="557C1DB3" w14:textId="77777777" w:rsidR="00E41D3A" w:rsidRDefault="00E41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57681"/>
    <w:multiLevelType w:val="hybridMultilevel"/>
    <w:tmpl w:val="389C3B98"/>
    <w:lvl w:ilvl="0" w:tplc="0234E52A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16E11DA" w:tentative="1">
      <w:start w:val="1"/>
      <w:numFmt w:val="lowerLetter"/>
      <w:lvlText w:val="%2."/>
      <w:lvlJc w:val="left"/>
      <w:pPr>
        <w:ind w:left="1440" w:hanging="360"/>
      </w:pPr>
    </w:lvl>
    <w:lvl w:ilvl="2" w:tplc="5E9AC66C" w:tentative="1">
      <w:start w:val="1"/>
      <w:numFmt w:val="lowerRoman"/>
      <w:lvlText w:val="%3."/>
      <w:lvlJc w:val="right"/>
      <w:pPr>
        <w:ind w:left="2160" w:hanging="180"/>
      </w:pPr>
    </w:lvl>
    <w:lvl w:ilvl="3" w:tplc="B9A8F982" w:tentative="1">
      <w:start w:val="1"/>
      <w:numFmt w:val="decimal"/>
      <w:lvlText w:val="%4."/>
      <w:lvlJc w:val="left"/>
      <w:pPr>
        <w:ind w:left="2880" w:hanging="360"/>
      </w:pPr>
    </w:lvl>
    <w:lvl w:ilvl="4" w:tplc="72F8ED56" w:tentative="1">
      <w:start w:val="1"/>
      <w:numFmt w:val="lowerLetter"/>
      <w:lvlText w:val="%5."/>
      <w:lvlJc w:val="left"/>
      <w:pPr>
        <w:ind w:left="3600" w:hanging="360"/>
      </w:pPr>
    </w:lvl>
    <w:lvl w:ilvl="5" w:tplc="96BAD32A" w:tentative="1">
      <w:start w:val="1"/>
      <w:numFmt w:val="lowerRoman"/>
      <w:lvlText w:val="%6."/>
      <w:lvlJc w:val="right"/>
      <w:pPr>
        <w:ind w:left="4320" w:hanging="180"/>
      </w:pPr>
    </w:lvl>
    <w:lvl w:ilvl="6" w:tplc="9B245308" w:tentative="1">
      <w:start w:val="1"/>
      <w:numFmt w:val="decimal"/>
      <w:lvlText w:val="%7."/>
      <w:lvlJc w:val="left"/>
      <w:pPr>
        <w:ind w:left="5040" w:hanging="360"/>
      </w:pPr>
    </w:lvl>
    <w:lvl w:ilvl="7" w:tplc="E102AFA4" w:tentative="1">
      <w:start w:val="1"/>
      <w:numFmt w:val="lowerLetter"/>
      <w:lvlText w:val="%8."/>
      <w:lvlJc w:val="left"/>
      <w:pPr>
        <w:ind w:left="5760" w:hanging="360"/>
      </w:pPr>
    </w:lvl>
    <w:lvl w:ilvl="8" w:tplc="9E209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CF8"/>
    <w:multiLevelType w:val="hybridMultilevel"/>
    <w:tmpl w:val="C55AA1D4"/>
    <w:lvl w:ilvl="0" w:tplc="98D0E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1C58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D2FA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A3E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08E4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C859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72B5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EE8F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8E7E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92C6E"/>
    <w:multiLevelType w:val="hybridMultilevel"/>
    <w:tmpl w:val="4C028180"/>
    <w:lvl w:ilvl="0" w:tplc="0226C08C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60587FE0" w:tentative="1">
      <w:start w:val="1"/>
      <w:numFmt w:val="lowerLetter"/>
      <w:lvlText w:val="%2."/>
      <w:lvlJc w:val="left"/>
      <w:pPr>
        <w:ind w:left="1440" w:hanging="360"/>
      </w:pPr>
    </w:lvl>
    <w:lvl w:ilvl="2" w:tplc="5B043066" w:tentative="1">
      <w:start w:val="1"/>
      <w:numFmt w:val="lowerRoman"/>
      <w:lvlText w:val="%3."/>
      <w:lvlJc w:val="right"/>
      <w:pPr>
        <w:ind w:left="2160" w:hanging="180"/>
      </w:pPr>
    </w:lvl>
    <w:lvl w:ilvl="3" w:tplc="1A0EE738" w:tentative="1">
      <w:start w:val="1"/>
      <w:numFmt w:val="decimal"/>
      <w:lvlText w:val="%4."/>
      <w:lvlJc w:val="left"/>
      <w:pPr>
        <w:ind w:left="2880" w:hanging="360"/>
      </w:pPr>
    </w:lvl>
    <w:lvl w:ilvl="4" w:tplc="10D63AE6" w:tentative="1">
      <w:start w:val="1"/>
      <w:numFmt w:val="lowerLetter"/>
      <w:lvlText w:val="%5."/>
      <w:lvlJc w:val="left"/>
      <w:pPr>
        <w:ind w:left="3600" w:hanging="360"/>
      </w:pPr>
    </w:lvl>
    <w:lvl w:ilvl="5" w:tplc="021AEEA2" w:tentative="1">
      <w:start w:val="1"/>
      <w:numFmt w:val="lowerRoman"/>
      <w:lvlText w:val="%6."/>
      <w:lvlJc w:val="right"/>
      <w:pPr>
        <w:ind w:left="4320" w:hanging="180"/>
      </w:pPr>
    </w:lvl>
    <w:lvl w:ilvl="6" w:tplc="7F985C02" w:tentative="1">
      <w:start w:val="1"/>
      <w:numFmt w:val="decimal"/>
      <w:lvlText w:val="%7."/>
      <w:lvlJc w:val="left"/>
      <w:pPr>
        <w:ind w:left="5040" w:hanging="360"/>
      </w:pPr>
    </w:lvl>
    <w:lvl w:ilvl="7" w:tplc="411A115E" w:tentative="1">
      <w:start w:val="1"/>
      <w:numFmt w:val="lowerLetter"/>
      <w:lvlText w:val="%8."/>
      <w:lvlJc w:val="left"/>
      <w:pPr>
        <w:ind w:left="5760" w:hanging="360"/>
      </w:pPr>
    </w:lvl>
    <w:lvl w:ilvl="8" w:tplc="B5529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A24072"/>
    <w:multiLevelType w:val="hybridMultilevel"/>
    <w:tmpl w:val="3FECA79A"/>
    <w:lvl w:ilvl="0" w:tplc="4968907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268792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FFAB12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952FD2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AEC015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3A4D03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AA455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E80BD6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FBCAD2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F311B6"/>
    <w:multiLevelType w:val="multilevel"/>
    <w:tmpl w:val="FA18F634"/>
    <w:lvl w:ilvl="0">
      <w:start w:val="2"/>
      <w:numFmt w:val="upperRoman"/>
      <w:lvlText w:val="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30C72"/>
    <w:multiLevelType w:val="multilevel"/>
    <w:tmpl w:val="3DAC68C0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eastAsiaTheme="majorEastAsia" w:hAnsi="Wingdings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40664"/>
    <w:multiLevelType w:val="hybridMultilevel"/>
    <w:tmpl w:val="832E066C"/>
    <w:lvl w:ilvl="0" w:tplc="528E7674">
      <w:numFmt w:val="decimal"/>
      <w:lvlText w:val=""/>
      <w:lvlJc w:val="left"/>
    </w:lvl>
    <w:lvl w:ilvl="1" w:tplc="E0EC72CC">
      <w:numFmt w:val="decimal"/>
      <w:lvlText w:val=""/>
      <w:lvlJc w:val="left"/>
    </w:lvl>
    <w:lvl w:ilvl="2" w:tplc="8BA26B50">
      <w:numFmt w:val="decimal"/>
      <w:lvlText w:val=""/>
      <w:lvlJc w:val="left"/>
    </w:lvl>
    <w:lvl w:ilvl="3" w:tplc="548CFA8E">
      <w:numFmt w:val="decimal"/>
      <w:lvlText w:val=""/>
      <w:lvlJc w:val="left"/>
    </w:lvl>
    <w:lvl w:ilvl="4" w:tplc="C3E85458">
      <w:numFmt w:val="decimal"/>
      <w:lvlText w:val=""/>
      <w:lvlJc w:val="left"/>
    </w:lvl>
    <w:lvl w:ilvl="5" w:tplc="246E0E36">
      <w:numFmt w:val="decimal"/>
      <w:lvlText w:val=""/>
      <w:lvlJc w:val="left"/>
    </w:lvl>
    <w:lvl w:ilvl="6" w:tplc="AB0C5682">
      <w:numFmt w:val="decimal"/>
      <w:lvlText w:val=""/>
      <w:lvlJc w:val="left"/>
    </w:lvl>
    <w:lvl w:ilvl="7" w:tplc="38C41008">
      <w:numFmt w:val="decimal"/>
      <w:lvlText w:val=""/>
      <w:lvlJc w:val="left"/>
    </w:lvl>
    <w:lvl w:ilvl="8" w:tplc="40BAAD20">
      <w:numFmt w:val="decimal"/>
      <w:lvlText w:val=""/>
      <w:lvlJc w:val="left"/>
    </w:lvl>
  </w:abstractNum>
  <w:abstractNum w:abstractNumId="18" w15:restartNumberingAfterBreak="0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5A14D4"/>
    <w:multiLevelType w:val="multilevel"/>
    <w:tmpl w:val="7AF69D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A4D57"/>
    <w:multiLevelType w:val="multilevel"/>
    <w:tmpl w:val="DF9263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45B04"/>
    <w:multiLevelType w:val="hybridMultilevel"/>
    <w:tmpl w:val="BDB2CF4A"/>
    <w:lvl w:ilvl="0" w:tplc="9C0C0E5A">
      <w:numFmt w:val="decimal"/>
      <w:lvlText w:val=""/>
      <w:lvlJc w:val="left"/>
    </w:lvl>
    <w:lvl w:ilvl="1" w:tplc="DEF4C2E0">
      <w:numFmt w:val="decimal"/>
      <w:lvlText w:val=""/>
      <w:lvlJc w:val="left"/>
    </w:lvl>
    <w:lvl w:ilvl="2" w:tplc="C7EAE7B4">
      <w:numFmt w:val="decimal"/>
      <w:lvlText w:val=""/>
      <w:lvlJc w:val="left"/>
    </w:lvl>
    <w:lvl w:ilvl="3" w:tplc="7B26C1C6">
      <w:numFmt w:val="decimal"/>
      <w:lvlText w:val=""/>
      <w:lvlJc w:val="left"/>
    </w:lvl>
    <w:lvl w:ilvl="4" w:tplc="42E80B5E">
      <w:numFmt w:val="decimal"/>
      <w:lvlText w:val=""/>
      <w:lvlJc w:val="left"/>
    </w:lvl>
    <w:lvl w:ilvl="5" w:tplc="99C24E3C">
      <w:numFmt w:val="decimal"/>
      <w:lvlText w:val=""/>
      <w:lvlJc w:val="left"/>
    </w:lvl>
    <w:lvl w:ilvl="6" w:tplc="BDCEFE94">
      <w:numFmt w:val="decimal"/>
      <w:lvlText w:val=""/>
      <w:lvlJc w:val="left"/>
    </w:lvl>
    <w:lvl w:ilvl="7" w:tplc="1E88D222">
      <w:numFmt w:val="decimal"/>
      <w:lvlText w:val=""/>
      <w:lvlJc w:val="left"/>
    </w:lvl>
    <w:lvl w:ilvl="8" w:tplc="E8BE5CCE">
      <w:numFmt w:val="decimal"/>
      <w:lvlText w:val=""/>
      <w:lvlJc w:val="left"/>
    </w:lvl>
  </w:abstractNum>
  <w:abstractNum w:abstractNumId="22" w15:restartNumberingAfterBreak="0">
    <w:nsid w:val="64FF5886"/>
    <w:multiLevelType w:val="hybridMultilevel"/>
    <w:tmpl w:val="C0BC9CC4"/>
    <w:lvl w:ilvl="0" w:tplc="BD34000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1882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C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2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EE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6FCBA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1FA0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46C0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44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30555">
    <w:abstractNumId w:val="22"/>
  </w:num>
  <w:num w:numId="2" w16cid:durableId="1058170641">
    <w:abstractNumId w:val="13"/>
  </w:num>
  <w:num w:numId="3" w16cid:durableId="2086494028">
    <w:abstractNumId w:val="18"/>
  </w:num>
  <w:num w:numId="4" w16cid:durableId="1994287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299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907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592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23168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351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039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LightList-Accent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6536"/>
    <w:rsid w:val="0006725B"/>
    <w:rsid w:val="000724F7"/>
    <w:rsid w:val="00081538"/>
    <w:rsid w:val="00082D6E"/>
    <w:rsid w:val="00090613"/>
    <w:rsid w:val="00096254"/>
    <w:rsid w:val="000A28A7"/>
    <w:rsid w:val="000A72A8"/>
    <w:rsid w:val="000B4C7F"/>
    <w:rsid w:val="000C60AF"/>
    <w:rsid w:val="000D2E41"/>
    <w:rsid w:val="000D7E64"/>
    <w:rsid w:val="000E2861"/>
    <w:rsid w:val="000E592C"/>
    <w:rsid w:val="000F254F"/>
    <w:rsid w:val="000F284C"/>
    <w:rsid w:val="000F6DBE"/>
    <w:rsid w:val="001055DF"/>
    <w:rsid w:val="00111FA6"/>
    <w:rsid w:val="00115761"/>
    <w:rsid w:val="0011609C"/>
    <w:rsid w:val="0012326B"/>
    <w:rsid w:val="001259B0"/>
    <w:rsid w:val="001320BF"/>
    <w:rsid w:val="001322E0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8642D"/>
    <w:rsid w:val="00186F00"/>
    <w:rsid w:val="00194ED3"/>
    <w:rsid w:val="001973B1"/>
    <w:rsid w:val="001A0152"/>
    <w:rsid w:val="001B5462"/>
    <w:rsid w:val="001B5E33"/>
    <w:rsid w:val="001B5F25"/>
    <w:rsid w:val="001C090D"/>
    <w:rsid w:val="001C5EFB"/>
    <w:rsid w:val="001D4F2A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B1B"/>
    <w:rsid w:val="00207555"/>
    <w:rsid w:val="0021009B"/>
    <w:rsid w:val="00212195"/>
    <w:rsid w:val="00213FAA"/>
    <w:rsid w:val="00241983"/>
    <w:rsid w:val="00241E58"/>
    <w:rsid w:val="00241F84"/>
    <w:rsid w:val="00246484"/>
    <w:rsid w:val="00247608"/>
    <w:rsid w:val="00251C32"/>
    <w:rsid w:val="00261226"/>
    <w:rsid w:val="0026231A"/>
    <w:rsid w:val="00265FEF"/>
    <w:rsid w:val="00267082"/>
    <w:rsid w:val="002675EE"/>
    <w:rsid w:val="00283FC8"/>
    <w:rsid w:val="002923B0"/>
    <w:rsid w:val="00292B46"/>
    <w:rsid w:val="002A1801"/>
    <w:rsid w:val="002B0436"/>
    <w:rsid w:val="002B6529"/>
    <w:rsid w:val="002C5D15"/>
    <w:rsid w:val="002D418B"/>
    <w:rsid w:val="002F4626"/>
    <w:rsid w:val="003001EA"/>
    <w:rsid w:val="00303C99"/>
    <w:rsid w:val="0031031A"/>
    <w:rsid w:val="003109EC"/>
    <w:rsid w:val="00316ADD"/>
    <w:rsid w:val="00326411"/>
    <w:rsid w:val="00332936"/>
    <w:rsid w:val="003340DD"/>
    <w:rsid w:val="00341D54"/>
    <w:rsid w:val="003465E2"/>
    <w:rsid w:val="00356C93"/>
    <w:rsid w:val="00360D3D"/>
    <w:rsid w:val="00361F39"/>
    <w:rsid w:val="00363CD8"/>
    <w:rsid w:val="003656DC"/>
    <w:rsid w:val="003756B5"/>
    <w:rsid w:val="00387689"/>
    <w:rsid w:val="00387CDB"/>
    <w:rsid w:val="00387E68"/>
    <w:rsid w:val="00390F5F"/>
    <w:rsid w:val="003944BD"/>
    <w:rsid w:val="0039512B"/>
    <w:rsid w:val="0039793F"/>
    <w:rsid w:val="00397EFB"/>
    <w:rsid w:val="003B6550"/>
    <w:rsid w:val="003B7E00"/>
    <w:rsid w:val="003C1A6F"/>
    <w:rsid w:val="003C6855"/>
    <w:rsid w:val="003D5E71"/>
    <w:rsid w:val="003D6485"/>
    <w:rsid w:val="003E3D7F"/>
    <w:rsid w:val="003F03CA"/>
    <w:rsid w:val="003F1C16"/>
    <w:rsid w:val="00403BE5"/>
    <w:rsid w:val="00413CC1"/>
    <w:rsid w:val="00416A5B"/>
    <w:rsid w:val="00434F58"/>
    <w:rsid w:val="00436B94"/>
    <w:rsid w:val="004526C5"/>
    <w:rsid w:val="0046225A"/>
    <w:rsid w:val="0046527D"/>
    <w:rsid w:val="004732FE"/>
    <w:rsid w:val="00473FA7"/>
    <w:rsid w:val="00476499"/>
    <w:rsid w:val="004776DC"/>
    <w:rsid w:val="004801EC"/>
    <w:rsid w:val="004913DD"/>
    <w:rsid w:val="00492D0E"/>
    <w:rsid w:val="00495D78"/>
    <w:rsid w:val="004A77AD"/>
    <w:rsid w:val="004B758F"/>
    <w:rsid w:val="004C3BED"/>
    <w:rsid w:val="004D1619"/>
    <w:rsid w:val="004D4988"/>
    <w:rsid w:val="004D53AE"/>
    <w:rsid w:val="004D6D3B"/>
    <w:rsid w:val="004E3995"/>
    <w:rsid w:val="004E40B7"/>
    <w:rsid w:val="004F0141"/>
    <w:rsid w:val="004F6E05"/>
    <w:rsid w:val="00510C73"/>
    <w:rsid w:val="00512ABC"/>
    <w:rsid w:val="005140CB"/>
    <w:rsid w:val="0052253F"/>
    <w:rsid w:val="00522EAB"/>
    <w:rsid w:val="0053167A"/>
    <w:rsid w:val="00531C77"/>
    <w:rsid w:val="00534243"/>
    <w:rsid w:val="00535CD3"/>
    <w:rsid w:val="005366AE"/>
    <w:rsid w:val="005404D4"/>
    <w:rsid w:val="00551108"/>
    <w:rsid w:val="00552F77"/>
    <w:rsid w:val="0055652D"/>
    <w:rsid w:val="005573A8"/>
    <w:rsid w:val="005628A3"/>
    <w:rsid w:val="00571286"/>
    <w:rsid w:val="0058338F"/>
    <w:rsid w:val="00584C74"/>
    <w:rsid w:val="00584EBA"/>
    <w:rsid w:val="005A146F"/>
    <w:rsid w:val="005A51CB"/>
    <w:rsid w:val="005A6D66"/>
    <w:rsid w:val="005B1307"/>
    <w:rsid w:val="005B7ABD"/>
    <w:rsid w:val="005C31C8"/>
    <w:rsid w:val="005C4926"/>
    <w:rsid w:val="005D14A5"/>
    <w:rsid w:val="005D622E"/>
    <w:rsid w:val="005F6024"/>
    <w:rsid w:val="0060163F"/>
    <w:rsid w:val="00604851"/>
    <w:rsid w:val="00605DFC"/>
    <w:rsid w:val="0061045D"/>
    <w:rsid w:val="006171BA"/>
    <w:rsid w:val="00623EEE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86B77"/>
    <w:rsid w:val="00691135"/>
    <w:rsid w:val="006926A1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F21A0"/>
    <w:rsid w:val="00701349"/>
    <w:rsid w:val="00703C78"/>
    <w:rsid w:val="007040B2"/>
    <w:rsid w:val="00710457"/>
    <w:rsid w:val="00723603"/>
    <w:rsid w:val="0072405E"/>
    <w:rsid w:val="0073002F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83B34"/>
    <w:rsid w:val="00787586"/>
    <w:rsid w:val="00796455"/>
    <w:rsid w:val="007A019E"/>
    <w:rsid w:val="007A07D7"/>
    <w:rsid w:val="007A0C5E"/>
    <w:rsid w:val="007B1399"/>
    <w:rsid w:val="007B2C03"/>
    <w:rsid w:val="007B3D06"/>
    <w:rsid w:val="007B4320"/>
    <w:rsid w:val="007C1315"/>
    <w:rsid w:val="007C29F3"/>
    <w:rsid w:val="007C56FB"/>
    <w:rsid w:val="007C5A8E"/>
    <w:rsid w:val="007C7496"/>
    <w:rsid w:val="007D02C2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51553"/>
    <w:rsid w:val="00860139"/>
    <w:rsid w:val="00864CBB"/>
    <w:rsid w:val="00875BDA"/>
    <w:rsid w:val="008954D2"/>
    <w:rsid w:val="00897D19"/>
    <w:rsid w:val="008A1909"/>
    <w:rsid w:val="008A3C48"/>
    <w:rsid w:val="008B53B2"/>
    <w:rsid w:val="008B549F"/>
    <w:rsid w:val="008C1DFD"/>
    <w:rsid w:val="008C5EAF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3057"/>
    <w:rsid w:val="0093568C"/>
    <w:rsid w:val="00936B18"/>
    <w:rsid w:val="0094082D"/>
    <w:rsid w:val="009463E1"/>
    <w:rsid w:val="009520ED"/>
    <w:rsid w:val="00953D66"/>
    <w:rsid w:val="009643AF"/>
    <w:rsid w:val="00964D2E"/>
    <w:rsid w:val="0096536F"/>
    <w:rsid w:val="00966790"/>
    <w:rsid w:val="0097201A"/>
    <w:rsid w:val="00980B4B"/>
    <w:rsid w:val="0098251A"/>
    <w:rsid w:val="0098378B"/>
    <w:rsid w:val="009A1F18"/>
    <w:rsid w:val="009A3179"/>
    <w:rsid w:val="009A6AF5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752F"/>
    <w:rsid w:val="00A50C39"/>
    <w:rsid w:val="00A61779"/>
    <w:rsid w:val="00A626DE"/>
    <w:rsid w:val="00A62877"/>
    <w:rsid w:val="00A6315E"/>
    <w:rsid w:val="00A64B88"/>
    <w:rsid w:val="00A67B29"/>
    <w:rsid w:val="00A71F71"/>
    <w:rsid w:val="00A82956"/>
    <w:rsid w:val="00A84946"/>
    <w:rsid w:val="00A8511C"/>
    <w:rsid w:val="00A861B5"/>
    <w:rsid w:val="00A90DF8"/>
    <w:rsid w:val="00AA4072"/>
    <w:rsid w:val="00AA7C17"/>
    <w:rsid w:val="00AB03C9"/>
    <w:rsid w:val="00AB6DA8"/>
    <w:rsid w:val="00AB7441"/>
    <w:rsid w:val="00AB765E"/>
    <w:rsid w:val="00AC3EAE"/>
    <w:rsid w:val="00AD6B15"/>
    <w:rsid w:val="00AE5715"/>
    <w:rsid w:val="00AF089C"/>
    <w:rsid w:val="00AF0CA0"/>
    <w:rsid w:val="00AF6AEC"/>
    <w:rsid w:val="00AF7C7F"/>
    <w:rsid w:val="00B02AD5"/>
    <w:rsid w:val="00B04CC9"/>
    <w:rsid w:val="00B110AD"/>
    <w:rsid w:val="00B13E63"/>
    <w:rsid w:val="00B154A3"/>
    <w:rsid w:val="00B154B3"/>
    <w:rsid w:val="00B2779F"/>
    <w:rsid w:val="00B37DF3"/>
    <w:rsid w:val="00B4151B"/>
    <w:rsid w:val="00B42A22"/>
    <w:rsid w:val="00B448B6"/>
    <w:rsid w:val="00B51E0A"/>
    <w:rsid w:val="00B530A0"/>
    <w:rsid w:val="00B5478E"/>
    <w:rsid w:val="00B65D06"/>
    <w:rsid w:val="00B7167B"/>
    <w:rsid w:val="00B71931"/>
    <w:rsid w:val="00B74944"/>
    <w:rsid w:val="00B74C63"/>
    <w:rsid w:val="00B764B8"/>
    <w:rsid w:val="00B775AC"/>
    <w:rsid w:val="00B929D8"/>
    <w:rsid w:val="00B96726"/>
    <w:rsid w:val="00BA71B8"/>
    <w:rsid w:val="00BA7FA7"/>
    <w:rsid w:val="00BB103D"/>
    <w:rsid w:val="00BB4DAA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22560"/>
    <w:rsid w:val="00C22B70"/>
    <w:rsid w:val="00C276BE"/>
    <w:rsid w:val="00C308A7"/>
    <w:rsid w:val="00C32AE1"/>
    <w:rsid w:val="00C33949"/>
    <w:rsid w:val="00C379F1"/>
    <w:rsid w:val="00C43BE7"/>
    <w:rsid w:val="00C52E4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66CE"/>
    <w:rsid w:val="00CA1CFC"/>
    <w:rsid w:val="00CB4CBD"/>
    <w:rsid w:val="00CB5AB6"/>
    <w:rsid w:val="00CC2979"/>
    <w:rsid w:val="00CC4F0F"/>
    <w:rsid w:val="00CF01AF"/>
    <w:rsid w:val="00D0136B"/>
    <w:rsid w:val="00D06B95"/>
    <w:rsid w:val="00D07B9E"/>
    <w:rsid w:val="00D07FEC"/>
    <w:rsid w:val="00D1077D"/>
    <w:rsid w:val="00D162F2"/>
    <w:rsid w:val="00D22F1D"/>
    <w:rsid w:val="00D230A9"/>
    <w:rsid w:val="00D33CEA"/>
    <w:rsid w:val="00D4146A"/>
    <w:rsid w:val="00D425C5"/>
    <w:rsid w:val="00D45E69"/>
    <w:rsid w:val="00D4605C"/>
    <w:rsid w:val="00D61400"/>
    <w:rsid w:val="00D7042E"/>
    <w:rsid w:val="00D7419D"/>
    <w:rsid w:val="00D76A11"/>
    <w:rsid w:val="00D8031A"/>
    <w:rsid w:val="00D86E3C"/>
    <w:rsid w:val="00D87DF5"/>
    <w:rsid w:val="00D9001D"/>
    <w:rsid w:val="00D9236B"/>
    <w:rsid w:val="00DC1152"/>
    <w:rsid w:val="00DC26B0"/>
    <w:rsid w:val="00DD3D24"/>
    <w:rsid w:val="00DE09CB"/>
    <w:rsid w:val="00DE0B2E"/>
    <w:rsid w:val="00DE648F"/>
    <w:rsid w:val="00DF7456"/>
    <w:rsid w:val="00DF7693"/>
    <w:rsid w:val="00E05E7D"/>
    <w:rsid w:val="00E061D9"/>
    <w:rsid w:val="00E16843"/>
    <w:rsid w:val="00E17D15"/>
    <w:rsid w:val="00E20FF8"/>
    <w:rsid w:val="00E25AEB"/>
    <w:rsid w:val="00E27198"/>
    <w:rsid w:val="00E27370"/>
    <w:rsid w:val="00E358C1"/>
    <w:rsid w:val="00E358DF"/>
    <w:rsid w:val="00E371FA"/>
    <w:rsid w:val="00E3723B"/>
    <w:rsid w:val="00E40596"/>
    <w:rsid w:val="00E419ED"/>
    <w:rsid w:val="00E41D3A"/>
    <w:rsid w:val="00E42426"/>
    <w:rsid w:val="00E6107D"/>
    <w:rsid w:val="00E65920"/>
    <w:rsid w:val="00E66A39"/>
    <w:rsid w:val="00E84962"/>
    <w:rsid w:val="00E93F5E"/>
    <w:rsid w:val="00E9764B"/>
    <w:rsid w:val="00E97B0B"/>
    <w:rsid w:val="00EB25A7"/>
    <w:rsid w:val="00ED1399"/>
    <w:rsid w:val="00ED1BC7"/>
    <w:rsid w:val="00ED1BD7"/>
    <w:rsid w:val="00ED501A"/>
    <w:rsid w:val="00ED7C63"/>
    <w:rsid w:val="00EE1154"/>
    <w:rsid w:val="00EE1485"/>
    <w:rsid w:val="00EE7D8B"/>
    <w:rsid w:val="00EF58B4"/>
    <w:rsid w:val="00F1292B"/>
    <w:rsid w:val="00F52042"/>
    <w:rsid w:val="00F55C91"/>
    <w:rsid w:val="00F57C53"/>
    <w:rsid w:val="00F64BE0"/>
    <w:rsid w:val="00F66931"/>
    <w:rsid w:val="00F6699E"/>
    <w:rsid w:val="00F70E38"/>
    <w:rsid w:val="00F73B27"/>
    <w:rsid w:val="00F917BD"/>
    <w:rsid w:val="00FA0FC5"/>
    <w:rsid w:val="00FA328E"/>
    <w:rsid w:val="00FA3DEF"/>
    <w:rsid w:val="00FB1848"/>
    <w:rsid w:val="00FB1CED"/>
    <w:rsid w:val="00FB2740"/>
    <w:rsid w:val="00FB2BB3"/>
    <w:rsid w:val="00FB31C9"/>
    <w:rsid w:val="00FB63FC"/>
    <w:rsid w:val="00FC643D"/>
    <w:rsid w:val="00FD0114"/>
    <w:rsid w:val="00FD0E4D"/>
    <w:rsid w:val="00FD3C4F"/>
    <w:rsid w:val="00FE2791"/>
    <w:rsid w:val="00FF317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80406"/>
  <w15:docId w15:val="{BEBCFC19-7048-BB44-BC71-D9D5DA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eastAsiaTheme="majorEastAsia" w:hAnsi="Open Sans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eastAsiaTheme="majorEastAsia" w:hAnsi="Open Sans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eastAsiaTheme="majorEastAsia" w:hAnsi="Open Sans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themeColor="accent5" w:themeTint="33" w:fill="90A1CF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eastAsiaTheme="minorHAnsi" w:hAnsi="Tahoma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eastAsiaTheme="minorHAnsi" w:hAnsi="Ubuntu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eastAsiaTheme="minorHAnsi" w:hAnsi="Ubuntu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eastAsiaTheme="minorHAnsi" w:hAnsi="Ubuntu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eastAsiaTheme="minorHAnsi" w:hAnsi="Ubuntu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eastAsiaTheme="majorEastAsia" w:hAnsi="Open Sans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eastAsiaTheme="majorEastAsia" w:hAnsi="Open Sans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TableGrid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-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-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-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-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-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7E4EF1BEC481DAEADEBAF88BF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A33-0D91-4168-B8BB-E0C08DA3EA6E}"/>
      </w:docPartPr>
      <w:docPartBody>
        <w:p w:rsidR="00FD3C4F" w:rsidRDefault="004A4D69">
          <w:r>
            <w:t>[Escrever aqui]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B62E-C90D-43F4-809F-D06907D65DA8}"/>
      </w:docPartPr>
      <w:docPartBody>
        <w:p w:rsidR="00FD3C4F" w:rsidRDefault="00000000"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935A335A49CBA9793877514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0010-068D-49C6-8CD5-2C8A9DB4AEBC}"/>
      </w:docPartPr>
      <w:docPartBody>
        <w:p w:rsidR="00D1077D" w:rsidRDefault="00000000" w:rsidP="00FA0FC5">
          <w:pPr>
            <w:pStyle w:val="25D4935A335A49CBA9793877514FEC81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45A2EEB414F40B5B29EF421C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BF8-D974-4D62-99C6-BF0EC640BA18}"/>
      </w:docPartPr>
      <w:docPartBody>
        <w:p w:rsidR="00D61400" w:rsidRDefault="00000000" w:rsidP="00796455">
          <w:pPr>
            <w:pStyle w:val="34345A2EEB414F40B5B29EF421CBDE66"/>
          </w:pPr>
          <w:r w:rsidRPr="00514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F22E6275488E94EC57A643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6E83-BE35-4A64-818B-887167852391}"/>
      </w:docPartPr>
      <w:docPartBody>
        <w:p w:rsidR="004D1619" w:rsidRDefault="00000000" w:rsidP="00A861B5">
          <w:pPr>
            <w:pStyle w:val="333AF22E6275488E94EC57A643F79C3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86A1D25E445180DEF0702B15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41E3-A288-4A8A-8E9E-ECBFBE47F0F7}"/>
      </w:docPartPr>
      <w:docPartBody>
        <w:p w:rsidR="004D1619" w:rsidRDefault="00000000" w:rsidP="00A861B5">
          <w:pPr>
            <w:pStyle w:val="DCAF86A1D25E445180DEF0702B15D300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7910CEDCA42098ADE51A273DB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519-98B6-4B4C-98EE-0FF71690FCB5}"/>
      </w:docPartPr>
      <w:docPartBody>
        <w:p w:rsidR="004A4D69" w:rsidRDefault="00000000" w:rsidP="004D1619">
          <w:pPr>
            <w:pStyle w:val="B1F7910CEDCA42098ADE51A273DB402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07AC800D4FE1B78052E5B2B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B67-1E2B-4EB1-BDBC-AD99AB4DA4B7}"/>
      </w:docPartPr>
      <w:docPartBody>
        <w:p w:rsidR="004A4D69" w:rsidRDefault="00000000" w:rsidP="004D1619">
          <w:pPr>
            <w:pStyle w:val="7BC307AC800D4FE1B78052E5B2B8F2B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1FD37C41403095C1746F0AE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92BB-19C4-4618-834D-25A53C4E787C}"/>
      </w:docPartPr>
      <w:docPartBody>
        <w:p w:rsidR="004A4D69" w:rsidRDefault="00000000" w:rsidP="004D1619">
          <w:pPr>
            <w:pStyle w:val="9D991FD37C41403095C1746F0AE7532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1D45184DABB7250E7E70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06F-4622-466E-BB0C-3104AD8E833D}"/>
      </w:docPartPr>
      <w:docPartBody>
        <w:p w:rsidR="004A4D69" w:rsidRDefault="00000000" w:rsidP="004D1619">
          <w:pPr>
            <w:pStyle w:val="EAAE8B1D45184DABB7250E7E708188E5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271DFC9E44A96BFB88EA3FDA7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6AAB-017B-477F-A53D-04B13405F635}"/>
      </w:docPartPr>
      <w:docPartBody>
        <w:p w:rsidR="00000000" w:rsidRDefault="004A4D69" w:rsidP="004A4D69">
          <w:pPr>
            <w:pStyle w:val="A24271DFC9E44A96BFB88EA3FDA73B42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  <w:docPart>
      <w:docPartPr>
        <w:name w:val="4F723FC9A93945528B620338C7FA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2416-56AF-48B8-8396-7A4C84D15DD3}"/>
      </w:docPartPr>
      <w:docPartBody>
        <w:p w:rsidR="00000000" w:rsidRDefault="004A4D69" w:rsidP="004A4D69">
          <w:pPr>
            <w:pStyle w:val="4F723FC9A93945528B620338C7FAC975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6"/>
    <w:rsid w:val="00013131"/>
    <w:rsid w:val="00093D21"/>
    <w:rsid w:val="00126253"/>
    <w:rsid w:val="00152C07"/>
    <w:rsid w:val="001C461A"/>
    <w:rsid w:val="001E3842"/>
    <w:rsid w:val="002023BF"/>
    <w:rsid w:val="00295293"/>
    <w:rsid w:val="002B50F5"/>
    <w:rsid w:val="002F48A5"/>
    <w:rsid w:val="003267FD"/>
    <w:rsid w:val="004A4D69"/>
    <w:rsid w:val="004D1619"/>
    <w:rsid w:val="00701582"/>
    <w:rsid w:val="00741A7B"/>
    <w:rsid w:val="00796455"/>
    <w:rsid w:val="00903C1A"/>
    <w:rsid w:val="0094057A"/>
    <w:rsid w:val="009B656D"/>
    <w:rsid w:val="00A704E5"/>
    <w:rsid w:val="00A861B5"/>
    <w:rsid w:val="00D1077D"/>
    <w:rsid w:val="00D61400"/>
    <w:rsid w:val="00D84D56"/>
    <w:rsid w:val="00D85AF1"/>
    <w:rsid w:val="00DC09E9"/>
    <w:rsid w:val="00EE7D8B"/>
    <w:rsid w:val="00FA0FC5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4D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19"/>
    <w:rPr>
      <w:color w:val="808080"/>
    </w:rPr>
  </w:style>
  <w:style w:type="paragraph" w:customStyle="1" w:styleId="25D4935A335A49CBA9793877514FEC81">
    <w:name w:val="25D4935A335A49CBA9793877514FEC81"/>
    <w:rsid w:val="00FA0FC5"/>
  </w:style>
  <w:style w:type="paragraph" w:customStyle="1" w:styleId="34345A2EEB414F40B5B29EF421CBDE66">
    <w:name w:val="34345A2EEB414F40B5B29EF421CBDE66"/>
    <w:rsid w:val="00796455"/>
  </w:style>
  <w:style w:type="paragraph" w:customStyle="1" w:styleId="333AF22E6275488E94EC57A643F79C3F">
    <w:name w:val="333AF22E6275488E94EC57A643F79C3F"/>
    <w:rsid w:val="00A861B5"/>
  </w:style>
  <w:style w:type="paragraph" w:customStyle="1" w:styleId="DCAF86A1D25E445180DEF0702B15D300">
    <w:name w:val="DCAF86A1D25E445180DEF0702B15D300"/>
    <w:rsid w:val="00A861B5"/>
  </w:style>
  <w:style w:type="paragraph" w:customStyle="1" w:styleId="B1F7910CEDCA42098ADE51A273DB402F">
    <w:name w:val="B1F7910CEDCA42098ADE51A273DB402F"/>
    <w:rsid w:val="004D1619"/>
  </w:style>
  <w:style w:type="paragraph" w:customStyle="1" w:styleId="7BC307AC800D4FE1B78052E5B2B8F2BB">
    <w:name w:val="7BC307AC800D4FE1B78052E5B2B8F2BB"/>
    <w:rsid w:val="004D1619"/>
  </w:style>
  <w:style w:type="paragraph" w:customStyle="1" w:styleId="9D991FD37C41403095C1746F0AE7532B">
    <w:name w:val="9D991FD37C41403095C1746F0AE7532B"/>
    <w:rsid w:val="004D1619"/>
  </w:style>
  <w:style w:type="paragraph" w:customStyle="1" w:styleId="EAAE8B1D45184DABB7250E7E708188E5">
    <w:name w:val="EAAE8B1D45184DABB7250E7E708188E5"/>
    <w:rsid w:val="004D1619"/>
  </w:style>
  <w:style w:type="paragraph" w:customStyle="1" w:styleId="A24271DFC9E44A96BFB88EA3FDA73B42">
    <w:name w:val="A24271DFC9E44A96BFB88EA3FDA73B42"/>
    <w:rsid w:val="004A4D69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4F723FC9A93945528B620338C7FAC975">
    <w:name w:val="4F723FC9A93945528B620338C7FAC975"/>
    <w:rsid w:val="004A4D69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{Guide_Title}</vt:lpstr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UiPath</cp:lastModifiedBy>
  <cp:revision>87</cp:revision>
  <cp:lastPrinted>2004-05-28T22:55:00Z</cp:lastPrinted>
  <dcterms:created xsi:type="dcterms:W3CDTF">2019-10-08T22:11:00Z</dcterms:created>
  <dcterms:modified xsi:type="dcterms:W3CDTF">2025-03-19T15:31:00Z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TC011294551033</vt:lpwstr>
  </property>
</Properties>
</file>