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79"/>
        <w:tblW w:w="9341" w:type="dxa"/>
        <w:tblLook w:val="04A0" w:firstRow="1" w:lastRow="0" w:firstColumn="1" w:lastColumn="0" w:noHBand="0" w:noVBand="1"/>
      </w:tblPr>
      <w:tblGrid>
        <w:gridCol w:w="2544"/>
        <w:gridCol w:w="6797"/>
      </w:tblGrid>
      <w:tr w:rsidR="00355356" w14:paraId="7BF3B042" w14:textId="77777777" w:rsidTr="00B154B3">
        <w:trPr>
          <w:trHeight w:val="426"/>
        </w:trPr>
        <w:tc>
          <w:tcPr>
            <w:tcW w:w="1984" w:type="dxa"/>
            <w:vAlign w:val="center"/>
          </w:tcPr>
          <w:p w14:paraId="162B21BE" w14:textId="77777777" w:rsidR="00D425C5" w:rsidRPr="005C31C8" w:rsidRDefault="00000000" w:rsidP="00B154B3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73DB80FD" wp14:editId="46F05DF9">
                  <wp:extent cx="1478499" cy="528034"/>
                  <wp:effectExtent l="0" t="0" r="0" b="5715"/>
                  <wp:docPr id="6" name="Graphic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orange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203" cy="529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7" w:type="dxa"/>
            <w:vAlign w:val="center"/>
          </w:tcPr>
          <w:p w14:paraId="0FBA40E1" w14:textId="77777777" w:rsidR="00D425C5" w:rsidRDefault="00000000" w:rsidP="00B154B3">
            <w:pPr>
              <w:pStyle w:val="Title"/>
              <w:spacing w:before="360"/>
            </w:pPr>
            <w:bookmarkStart w:id="0" w:name="_Toc256000000"/>
            <w:r>
              <w:t xml:space="preserve">|   </w:t>
            </w:r>
            <w:proofErr w:type="spellStart"/>
            <w:r>
              <w:t>Documento</w:t>
            </w:r>
            <w:proofErr w:type="spellEnd"/>
            <w:r>
              <w:t xml:space="preserve"> de </w:t>
            </w:r>
            <w:proofErr w:type="spellStart"/>
            <w:r>
              <w:t>definición</w:t>
            </w:r>
            <w:proofErr w:type="spellEnd"/>
            <w:r>
              <w:t xml:space="preserve"> de </w:t>
            </w:r>
            <w:proofErr w:type="spellStart"/>
            <w:r>
              <w:t>procesos</w:t>
            </w:r>
            <w:bookmarkEnd w:id="0"/>
            <w:proofErr w:type="spellEnd"/>
          </w:p>
          <w:p w14:paraId="7757BCD2" w14:textId="77777777" w:rsidR="00D425C5" w:rsidRPr="005C31C8" w:rsidRDefault="00D425C5" w:rsidP="00B154B3">
            <w:pPr>
              <w:pStyle w:val="NoSpacing"/>
            </w:pPr>
          </w:p>
        </w:tc>
      </w:tr>
    </w:tbl>
    <w:p w14:paraId="4EBDCA70" w14:textId="77777777" w:rsidR="00D425C5" w:rsidRDefault="00D425C5" w:rsidP="00316ADD"/>
    <w:sdt>
      <w:sdtPr>
        <w:alias w:val="Título"/>
        <w:tag w:val="title"/>
        <w:id w:val="961530587"/>
        <w:placeholder>
          <w:docPart w:val="34345A2EEB414F40B5B29EF421CBDE66"/>
        </w:placeholder>
      </w:sdtPr>
      <w:sdtContent>
        <w:p w14:paraId="620C0B45" w14:textId="77777777" w:rsidR="00D425C5" w:rsidRPr="00AB6DA8" w:rsidRDefault="00000000" w:rsidP="00D425C5">
          <w:pPr>
            <w:pStyle w:val="GuideName"/>
            <w:framePr w:w="7576" w:h="5641" w:hRule="exact" w:wrap="around" w:y="91"/>
            <w:spacing w:line="192" w:lineRule="auto"/>
          </w:pPr>
          <w:r w:rsidRPr="00E16843">
            <w:t>{Title}</w:t>
          </w:r>
        </w:p>
      </w:sdtContent>
    </w:sdt>
    <w:p w14:paraId="03193514" w14:textId="77777777" w:rsidR="00D425C5" w:rsidRDefault="00D425C5" w:rsidP="00D425C5">
      <w:pPr>
        <w:pStyle w:val="Name"/>
      </w:pPr>
    </w:p>
    <w:p w14:paraId="79160007" w14:textId="77777777" w:rsidR="00D425C5" w:rsidRDefault="00D425C5" w:rsidP="00D425C5">
      <w:pPr>
        <w:pStyle w:val="Subtitle"/>
      </w:pPr>
    </w:p>
    <w:p w14:paraId="5C0BFC7D" w14:textId="77777777" w:rsidR="00D425C5" w:rsidRDefault="00D425C5" w:rsidP="00D425C5">
      <w:pPr>
        <w:pStyle w:val="Subtitle"/>
      </w:pPr>
    </w:p>
    <w:p w14:paraId="52E22033" w14:textId="77777777" w:rsidR="00D425C5" w:rsidRDefault="00D425C5" w:rsidP="00D425C5">
      <w:pPr>
        <w:pStyle w:val="Subtitle"/>
        <w:jc w:val="both"/>
      </w:pPr>
    </w:p>
    <w:p w14:paraId="47FA27BB" w14:textId="77777777" w:rsidR="00D425C5" w:rsidRDefault="00D425C5" w:rsidP="00D425C5">
      <w:pPr>
        <w:pStyle w:val="Subtitle"/>
        <w:jc w:val="both"/>
      </w:pPr>
    </w:p>
    <w:p w14:paraId="62D31DA7" w14:textId="77777777" w:rsidR="00D425C5" w:rsidRDefault="00D425C5" w:rsidP="00D425C5">
      <w:pPr>
        <w:pStyle w:val="Subtitle"/>
        <w:jc w:val="both"/>
      </w:pPr>
    </w:p>
    <w:p w14:paraId="58257F03" w14:textId="77777777" w:rsidR="00D425C5" w:rsidRDefault="00D425C5" w:rsidP="00D425C5">
      <w:pPr>
        <w:pStyle w:val="Subtitle"/>
        <w:jc w:val="both"/>
      </w:pPr>
    </w:p>
    <w:p w14:paraId="31866CC8" w14:textId="77777777" w:rsidR="00D425C5" w:rsidRDefault="00D425C5" w:rsidP="00D425C5">
      <w:pPr>
        <w:pStyle w:val="Subtitle"/>
        <w:jc w:val="both"/>
      </w:pPr>
    </w:p>
    <w:p w14:paraId="0D081491" w14:textId="77777777" w:rsidR="00D425C5" w:rsidRDefault="00D425C5" w:rsidP="00D425C5">
      <w:pPr>
        <w:pStyle w:val="Subtitle"/>
        <w:jc w:val="both"/>
      </w:pPr>
    </w:p>
    <w:p w14:paraId="0A09C556" w14:textId="77777777" w:rsidR="00D425C5" w:rsidRDefault="00D425C5" w:rsidP="00D425C5">
      <w:pPr>
        <w:pStyle w:val="Subtitle"/>
        <w:jc w:val="both"/>
      </w:pPr>
    </w:p>
    <w:p w14:paraId="33E432BC" w14:textId="77777777" w:rsidR="00D425C5" w:rsidRDefault="00D425C5" w:rsidP="00D425C5">
      <w:pPr>
        <w:pStyle w:val="Subtitle"/>
        <w:jc w:val="both"/>
      </w:pPr>
    </w:p>
    <w:p w14:paraId="547B1C81" w14:textId="77777777" w:rsidR="00D425C5" w:rsidRDefault="00D425C5" w:rsidP="00D425C5">
      <w:pPr>
        <w:pStyle w:val="Subtitle"/>
        <w:jc w:val="both"/>
      </w:pPr>
    </w:p>
    <w:p w14:paraId="12016246" w14:textId="77777777" w:rsidR="00D425C5" w:rsidRDefault="00D425C5" w:rsidP="00D425C5">
      <w:pPr>
        <w:pStyle w:val="Subtitle"/>
        <w:jc w:val="both"/>
      </w:pPr>
    </w:p>
    <w:p w14:paraId="5A23D000" w14:textId="77777777" w:rsidR="00D425C5" w:rsidRDefault="00D425C5" w:rsidP="00D425C5">
      <w:pPr>
        <w:pStyle w:val="Subtitle"/>
        <w:jc w:val="both"/>
      </w:pPr>
    </w:p>
    <w:p w14:paraId="2AEF6F29" w14:textId="77777777" w:rsidR="00D425C5" w:rsidRDefault="00D425C5" w:rsidP="00D425C5">
      <w:pPr>
        <w:pStyle w:val="Subtitle"/>
        <w:jc w:val="both"/>
      </w:pPr>
    </w:p>
    <w:sdt>
      <w:sdtPr>
        <w:rPr>
          <w:sz w:val="38"/>
          <w:szCs w:val="14"/>
        </w:rPr>
        <w:alias w:val="Descripción"/>
        <w:tag w:val="description"/>
        <w:id w:val="1803415936"/>
        <w:placeholder>
          <w:docPart w:val="34345A2EEB414F40B5B29EF421CBDE66"/>
        </w:placeholder>
      </w:sdtPr>
      <w:sdtContent>
        <w:p w14:paraId="3E884598" w14:textId="77777777" w:rsidR="00D425C5" w:rsidRDefault="00000000" w:rsidP="00D425C5">
          <w:pPr>
            <w:pStyle w:val="Subtitle"/>
            <w:jc w:val="both"/>
            <w:rPr>
              <w:rFonts w:ascii="Arial Unicode MS" w:eastAsia="Arial Unicode MS" w:hAnsi="Arial Unicode MS" w:cs="Arial Unicode MS"/>
            </w:rPr>
          </w:pPr>
          <w:r w:rsidRPr="0096536F">
            <w:rPr>
              <w:sz w:val="38"/>
              <w:szCs w:val="14"/>
            </w:rPr>
            <w:t>{Description}</w:t>
          </w:r>
        </w:p>
      </w:sdtContent>
    </w:sdt>
    <w:p w14:paraId="0CE2BFEC" w14:textId="77777777" w:rsidR="00D425C5" w:rsidRDefault="00000000">
      <w:pPr>
        <w:spacing w:line="360" w:lineRule="auto"/>
        <w:ind w:firstLine="360"/>
      </w:pPr>
      <w:r w:rsidRPr="00E16843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52013C" wp14:editId="7B062439">
                <wp:simplePos x="0" y="0"/>
                <wp:positionH relativeFrom="column">
                  <wp:posOffset>-333375</wp:posOffset>
                </wp:positionH>
                <wp:positionV relativeFrom="paragraph">
                  <wp:posOffset>2084705</wp:posOffset>
                </wp:positionV>
                <wp:extent cx="6586855" cy="806450"/>
                <wp:effectExtent l="0" t="0" r="4445" b="0"/>
                <wp:wrapThrough wrapText="bothSides">
                  <wp:wrapPolygon edited="0">
                    <wp:start x="0" y="0"/>
                    <wp:lineTo x="0" y="20920"/>
                    <wp:lineTo x="21552" y="20920"/>
                    <wp:lineTo x="21552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855" cy="806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5" style="width:518.65pt;height:63.5pt;margin-top:164.15pt;margin-left:-26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55168" fillcolor="#e5e8ed" stroked="f" strokeweight="1pt">
                <w10:wrap type="through"/>
              </v:rect>
            </w:pict>
          </mc:Fallback>
        </mc:AlternateContent>
      </w:r>
      <w:r w:rsidRPr="00E16843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5A89F36" wp14:editId="20F0A1E0">
                <wp:simplePos x="0" y="0"/>
                <wp:positionH relativeFrom="margin">
                  <wp:align>center</wp:align>
                </wp:positionH>
                <wp:positionV relativeFrom="paragraph">
                  <wp:posOffset>1924050</wp:posOffset>
                </wp:positionV>
                <wp:extent cx="6586855" cy="78740"/>
                <wp:effectExtent l="0" t="0" r="4445" b="0"/>
                <wp:wrapThrough wrapText="bothSides">
                  <wp:wrapPolygon edited="0">
                    <wp:start x="0" y="0"/>
                    <wp:lineTo x="0" y="15677"/>
                    <wp:lineTo x="21552" y="15677"/>
                    <wp:lineTo x="21552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855" cy="787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width:518.65pt;height:6.2pt;margin-top:151.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57216" fillcolor="#0e56c3" stroked="f" strokeweight="1pt">
                <w10:wrap type="through"/>
              </v:rect>
            </w:pict>
          </mc:Fallback>
        </mc:AlternateContent>
      </w:r>
      <w:r>
        <w:br w:type="page"/>
      </w:r>
    </w:p>
    <w:p w14:paraId="71E98331" w14:textId="77777777" w:rsidR="00D425C5" w:rsidRPr="00316ADD" w:rsidRDefault="00D425C5" w:rsidP="00316ADD"/>
    <w:bookmarkStart w:id="1" w:name="_Toc21516078" w:displacedByCustomXml="next"/>
    <w:bookmarkStart w:id="2" w:name="_Toc256000001" w:displacedByCustomXml="next"/>
    <w:sdt>
      <w:sdtPr>
        <w:rPr>
          <w:rFonts w:eastAsiaTheme="minorEastAsia" w:cstheme="minorBidi"/>
          <w:b/>
          <w:bCs w:val="0"/>
          <w:color w:val="ACCBF9" w:themeColor="background2"/>
          <w:sz w:val="20"/>
          <w:szCs w:val="20"/>
          <w14:textFill>
            <w14:solidFill>
              <w14:schemeClr w14:val="bg2">
                <w14:lumMod w14:val="10000"/>
                <w14:lumMod w14:val="85000"/>
                <w14:lumOff w14:val="15000"/>
              </w14:schemeClr>
            </w14:solidFill>
          </w14:textFill>
        </w:rPr>
        <w:id w:val="1794240075"/>
        <w:docPartObj>
          <w:docPartGallery w:val="Table of Contents"/>
          <w:docPartUnique/>
        </w:docPartObj>
      </w:sdtPr>
      <w:sdtEndPr>
        <w:rPr>
          <w:b w:val="0"/>
          <w:noProof/>
          <w:color w:val="000000" w:themeColor="text1"/>
          <w:sz w:val="18"/>
          <w14:textFill>
            <w14:solidFill>
              <w14:schemeClr w14:val="tx1">
                <w14:lumMod w14:val="85000"/>
                <w14:lumOff w14:val="15000"/>
                <w14:lumMod w14:val="10000"/>
                <w14:lumMod w14:val="85000"/>
                <w14:lumOff w14:val="15000"/>
              </w14:schemeClr>
            </w14:solidFill>
          </w14:textFill>
        </w:rPr>
      </w:sdtEndPr>
      <w:sdtContent>
        <w:p w14:paraId="265AF36D" w14:textId="77777777" w:rsidR="00E93F5E" w:rsidRPr="007D577F" w:rsidRDefault="00000000" w:rsidP="00FB63FC">
          <w:pPr>
            <w:pStyle w:val="Heading1"/>
          </w:pPr>
          <w:proofErr w:type="spellStart"/>
          <w:r w:rsidRPr="00E93F5E">
            <w:t>Tabla</w:t>
          </w:r>
          <w:proofErr w:type="spellEnd"/>
          <w:r w:rsidRPr="00E93F5E">
            <w:t xml:space="preserve"> de </w:t>
          </w:r>
          <w:proofErr w:type="spellStart"/>
          <w:r w:rsidRPr="00E93F5E">
            <w:t>contenidos</w:t>
          </w:r>
          <w:bookmarkEnd w:id="2"/>
          <w:bookmarkEnd w:id="1"/>
          <w:proofErr w:type="spellEnd"/>
        </w:p>
        <w:p w14:paraId="0A39638F" w14:textId="77777777" w:rsidR="002F4626" w:rsidRDefault="002F4626" w:rsidP="00E27370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i/>
            </w:rPr>
          </w:pPr>
        </w:p>
        <w:p w14:paraId="56AD18F3" w14:textId="77777777" w:rsidR="00355356" w:rsidRDefault="00000000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r>
            <w:rPr>
              <w:rFonts w:asciiTheme="minorHAnsi" w:hAnsiTheme="minorHAnsi"/>
              <w:i/>
            </w:rPr>
            <w:fldChar w:fldCharType="begin"/>
          </w:r>
          <w:r>
            <w:rPr>
              <w:rFonts w:asciiTheme="minorHAnsi" w:hAnsiTheme="minorHAnsi"/>
              <w:i/>
            </w:rPr>
            <w:instrText xml:space="preserve"> TOC \o "1-2" \h \z \u </w:instrText>
          </w:r>
          <w:r>
            <w:rPr>
              <w:rFonts w:asciiTheme="minorHAnsi" w:hAnsiTheme="minorHAnsi"/>
              <w:i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|   Documento de definición de procesos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49A2FE5D" w14:textId="77777777" w:rsidR="00355356" w:rsidRDefault="00000000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 w:rsidRPr="00E93F5E">
              <w:rPr>
                <w:rStyle w:val="Hyperlink"/>
              </w:rPr>
              <w:t>Tabla de contenidos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0D0518B2" w14:textId="77777777" w:rsidR="00355356" w:rsidRDefault="00000000">
          <w:pPr>
            <w:pStyle w:val="TOC1"/>
            <w:tabs>
              <w:tab w:val="left" w:pos="400"/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C821B6">
              <w:rPr>
                <w:rStyle w:val="Hyperlink"/>
              </w:rPr>
              <w:t>Introducción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17910F27" w14:textId="77777777" w:rsidR="0035535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 w:rsidRPr="00C821B6">
              <w:rPr>
                <w:rStyle w:val="Hyperlink"/>
              </w:rPr>
              <w:t>I.1 Finalidad del documento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32FEFE45" w14:textId="77777777" w:rsidR="0035535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 w:rsidRPr="00C821B6">
              <w:rPr>
                <w:rStyle w:val="Hyperlink"/>
              </w:rPr>
              <w:t>I.2 Objetivos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7B6D7242" w14:textId="77777777" w:rsidR="0035535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 w:rsidRPr="0097201A">
              <w:rPr>
                <w:rStyle w:val="Hyperlink"/>
              </w:rPr>
              <w:t>I.3 Contacto clave del proceso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30C53BF9" w14:textId="77777777" w:rsidR="0035535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 w:rsidRPr="0097201A">
              <w:rPr>
                <w:rStyle w:val="Hyperlink"/>
              </w:rPr>
              <w:t>I.4 Requisitos previos mínimos para la automatización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199A8BD0" w14:textId="77777777" w:rsidR="00355356" w:rsidRDefault="00000000">
          <w:pPr>
            <w:pStyle w:val="TOC1"/>
            <w:tabs>
              <w:tab w:val="left" w:pos="400"/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  <w:rFonts w:ascii="Symbol" w:hAnsi="Symbol"/>
              </w:rPr>
              <w:sym w:font="Symbol" w:char="F020"/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7201A">
              <w:rPr>
                <w:rStyle w:val="Hyperlink"/>
              </w:rPr>
              <w:t>Descripción del proceso tal cual es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58F2618F" w14:textId="77777777" w:rsidR="0035535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 w:rsidRPr="0097201A">
              <w:rPr>
                <w:rStyle w:val="Hyperlink"/>
              </w:rPr>
              <w:t>II.1 Resumen del proceso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65959139" w14:textId="77777777" w:rsidR="0035535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 w:rsidRPr="0097201A">
              <w:rPr>
                <w:rStyle w:val="Hyperlink"/>
              </w:rPr>
              <w:t>II.2. Aplicaciones empleadas en el proceso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35F13596" w14:textId="77777777" w:rsidR="0035535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 w:rsidRPr="0097201A">
              <w:rPr>
                <w:rStyle w:val="Hyperlink"/>
              </w:rPr>
              <w:t>II.3 Mapa del proceso tal cual es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01A19B54" w14:textId="77777777" w:rsidR="0035535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1" w:history="1">
            <w:r w:rsidRPr="0097201A">
              <w:rPr>
                <w:rStyle w:val="Hyperlink"/>
              </w:rPr>
              <w:t>II.4 Estadísticas del proceso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14:paraId="2FD0A535" w14:textId="77777777" w:rsidR="0035535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2" w:history="1">
            <w:r w:rsidRPr="0097201A">
              <w:rPr>
                <w:rStyle w:val="Hyperlink"/>
              </w:rPr>
              <w:t>II.5 Acciones detalladas del proceso tal cual son</w:t>
            </w:r>
            <w:r>
              <w:tab/>
            </w:r>
            <w:r>
              <w:fldChar w:fldCharType="begin"/>
            </w:r>
            <w:r>
              <w:instrText xml:space="preserve"> PAGEREF _Toc256000012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14:paraId="725EA4DD" w14:textId="77777777" w:rsidR="00355356" w:rsidRDefault="004F6E05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3" w:history="1">
            <w:r>
              <w:rPr>
                <w:rStyle w:val="Hyperlink"/>
              </w:rPr>
              <w:t>II.6 Gestión de excepciones</w:t>
            </w:r>
            <w:r w:rsidR="00000000">
              <w:tab/>
            </w:r>
            <w:r w:rsidR="00000000">
              <w:fldChar w:fldCharType="begin"/>
            </w:r>
            <w:r w:rsidR="00000000">
              <w:instrText xml:space="preserve"> PAGEREF _Toc256000013 \h </w:instrText>
            </w:r>
            <w:r w:rsidR="00000000">
              <w:fldChar w:fldCharType="separate"/>
            </w:r>
            <w:r w:rsidR="00000000">
              <w:t>8</w:t>
            </w:r>
            <w:r w:rsidR="00000000">
              <w:fldChar w:fldCharType="end"/>
            </w:r>
          </w:hyperlink>
        </w:p>
        <w:p w14:paraId="33E7A9FC" w14:textId="77777777" w:rsidR="00355356" w:rsidRDefault="00000000">
          <w:pPr>
            <w:pStyle w:val="TOC1"/>
            <w:tabs>
              <w:tab w:val="left" w:pos="600"/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4" w:history="1">
            <w:r>
              <w:rPr>
                <w:rStyle w:val="Hyperlink"/>
              </w:rPr>
              <w:t>1.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7201A">
              <w:rPr>
                <w:rStyle w:val="Hyperlink"/>
              </w:rPr>
              <w:t>Descripción del proceso futuro</w:t>
            </w:r>
            <w:r>
              <w:tab/>
            </w:r>
            <w:r>
              <w:fldChar w:fldCharType="begin"/>
            </w:r>
            <w:r>
              <w:instrText xml:space="preserve"> PAGEREF _Toc256000014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5970F5CC" w14:textId="77777777" w:rsidR="0035535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5" w:history="1">
            <w:r w:rsidRPr="0097201A">
              <w:rPr>
                <w:rStyle w:val="Hyperlink"/>
              </w:rPr>
              <w:t>III.1 Mapa detallado del proceso futuro</w:t>
            </w:r>
            <w:r>
              <w:tab/>
            </w:r>
            <w:r>
              <w:fldChar w:fldCharType="begin"/>
            </w:r>
            <w:r>
              <w:instrText xml:space="preserve"> PAGEREF _Toc256000015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5D92775D" w14:textId="77777777" w:rsidR="0035535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6" w:history="1">
            <w:r w:rsidRPr="0097201A">
              <w:rPr>
                <w:rStyle w:val="Hyperlink"/>
              </w:rPr>
              <w:t>III.2 Iniciativas paralelas/superposición (si procede)</w:t>
            </w:r>
            <w:r>
              <w:tab/>
            </w:r>
            <w:r>
              <w:fldChar w:fldCharType="begin"/>
            </w:r>
            <w:r>
              <w:instrText xml:space="preserve"> PAGEREF _Toc256000016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56FA05F9" w14:textId="77777777" w:rsidR="0035535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7" w:history="1">
            <w:r w:rsidRPr="0097201A">
              <w:rPr>
                <w:rStyle w:val="Hyperlink"/>
              </w:rPr>
              <w:t>III.3 En el ámbito de Automatización robótica de procesos (RPA)</w:t>
            </w:r>
            <w:r>
              <w:tab/>
            </w:r>
            <w:r>
              <w:fldChar w:fldCharType="begin"/>
            </w:r>
            <w:r>
              <w:instrText xml:space="preserve"> PAGEREF _Toc256000017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50C3FD78" w14:textId="77777777" w:rsidR="0035535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8" w:history="1">
            <w:r w:rsidRPr="0097201A">
              <w:rPr>
                <w:rStyle w:val="Hyperlink"/>
              </w:rPr>
              <w:t>III.4 Fuera del ámbito de RPA</w:t>
            </w:r>
            <w:r>
              <w:tab/>
            </w:r>
            <w:r>
              <w:fldChar w:fldCharType="begin"/>
            </w:r>
            <w:r>
              <w:instrText xml:space="preserve"> PAGEREF _Toc256000018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14:paraId="09DFC089" w14:textId="77777777" w:rsidR="0035535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9" w:history="1">
            <w:r w:rsidRPr="0097201A">
              <w:rPr>
                <w:rStyle w:val="Hyperlink"/>
              </w:rPr>
              <w:t>III.5 Gestión de excepciones empresariales</w:t>
            </w:r>
            <w:r>
              <w:tab/>
            </w:r>
            <w:r>
              <w:fldChar w:fldCharType="begin"/>
            </w:r>
            <w:r>
              <w:instrText xml:space="preserve"> PAGEREF _Toc256000019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14:paraId="67E9F65F" w14:textId="77777777" w:rsidR="0035535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20" w:history="1">
            <w:r w:rsidRPr="00C043E6">
              <w:rPr>
                <w:rStyle w:val="Hyperlink"/>
              </w:rPr>
              <w:t>III.6 Gestión de errores y excepciones de la aplicación</w:t>
            </w:r>
            <w:r>
              <w:tab/>
            </w:r>
            <w:r>
              <w:fldChar w:fldCharType="begin"/>
            </w:r>
            <w:r>
              <w:instrText xml:space="preserve"> PAGEREF _Toc256000020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14:paraId="159D99F8" w14:textId="77777777" w:rsidR="0035535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21" w:history="1">
            <w:r w:rsidRPr="0097201A">
              <w:rPr>
                <w:rStyle w:val="Hyperlink"/>
              </w:rPr>
              <w:t>III.7 Informes</w:t>
            </w:r>
            <w:r>
              <w:tab/>
            </w:r>
            <w:r>
              <w:fldChar w:fldCharType="begin"/>
            </w:r>
            <w:r>
              <w:instrText xml:space="preserve"> PAGEREF _Toc256000021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14:paraId="5A287172" w14:textId="77777777" w:rsidR="00355356" w:rsidRDefault="00000000">
          <w:pPr>
            <w:pStyle w:val="TOC1"/>
            <w:tabs>
              <w:tab w:val="left" w:pos="600"/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22" w:history="1">
            <w:r>
              <w:rPr>
                <w:rStyle w:val="Hyperlink"/>
              </w:rPr>
              <w:t>1.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7201A">
              <w:rPr>
                <w:rStyle w:val="Hyperlink"/>
              </w:rPr>
              <w:t>Otras observaciones</w:t>
            </w:r>
            <w:r>
              <w:tab/>
            </w:r>
            <w:r>
              <w:fldChar w:fldCharType="begin"/>
            </w:r>
            <w:r>
              <w:instrText xml:space="preserve"> PAGEREF _Toc256000022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14:paraId="5C94FEA6" w14:textId="77777777" w:rsidR="00355356" w:rsidRDefault="00000000">
          <w:pPr>
            <w:pStyle w:val="TOC1"/>
            <w:tabs>
              <w:tab w:val="left" w:pos="600"/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23" w:history="1">
            <w:r>
              <w:rPr>
                <w:rStyle w:val="Hyperlink"/>
              </w:rPr>
              <w:t>1.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7201A">
              <w:rPr>
                <w:rStyle w:val="Hyperlink"/>
              </w:rPr>
              <w:t>Fuentes adicionales de documentación del proceso</w:t>
            </w:r>
            <w:r>
              <w:tab/>
            </w:r>
            <w:r>
              <w:fldChar w:fldCharType="begin"/>
            </w:r>
            <w:r>
              <w:instrText xml:space="preserve"> PAGEREF _Toc256000023 \h </w:instrText>
            </w:r>
            <w:r>
              <w:fldChar w:fldCharType="separate"/>
            </w:r>
            <w:r>
              <w:t>13</w:t>
            </w:r>
            <w:r>
              <w:fldChar w:fldCharType="end"/>
            </w:r>
          </w:hyperlink>
        </w:p>
        <w:p w14:paraId="5AFA1725" w14:textId="77777777" w:rsidR="004F0141" w:rsidRDefault="00000000" w:rsidP="00FB63FC">
          <w:r>
            <w:rPr>
              <w:rFonts w:asciiTheme="minorHAnsi" w:hAnsiTheme="minorHAnsi"/>
              <w:i/>
              <w:sz w:val="24"/>
              <w:szCs w:val="24"/>
            </w:rPr>
            <w:fldChar w:fldCharType="end"/>
          </w:r>
        </w:p>
      </w:sdtContent>
    </w:sdt>
    <w:p w14:paraId="4756D569" w14:textId="77777777" w:rsidR="004F0141" w:rsidRPr="004F0141" w:rsidRDefault="00000000" w:rsidP="00FB63FC">
      <w:r w:rsidRPr="0097201A">
        <w:br w:type="page"/>
      </w:r>
    </w:p>
    <w:p w14:paraId="6945F75B" w14:textId="77777777" w:rsidR="004F0141" w:rsidRPr="00C821B6" w:rsidRDefault="00000000" w:rsidP="00403BE5">
      <w:pPr>
        <w:pStyle w:val="Heading1"/>
        <w:numPr>
          <w:ilvl w:val="0"/>
          <w:numId w:val="2"/>
        </w:numPr>
      </w:pPr>
      <w:bookmarkStart w:id="3" w:name="_Toc256000002"/>
      <w:bookmarkStart w:id="4" w:name="_Toc536547234"/>
      <w:proofErr w:type="spellStart"/>
      <w:r w:rsidRPr="00C821B6">
        <w:lastRenderedPageBreak/>
        <w:t>Introducción</w:t>
      </w:r>
      <w:bookmarkEnd w:id="3"/>
      <w:bookmarkEnd w:id="4"/>
      <w:proofErr w:type="spellEnd"/>
    </w:p>
    <w:p w14:paraId="3C2F5293" w14:textId="77777777" w:rsidR="00D9001D" w:rsidRPr="00C821B6" w:rsidRDefault="00000000" w:rsidP="00FB63FC">
      <w:pPr>
        <w:pStyle w:val="Heading2"/>
      </w:pPr>
      <w:bookmarkStart w:id="5" w:name="_Toc256000003"/>
      <w:bookmarkStart w:id="6" w:name="_Toc536547235"/>
      <w:r w:rsidRPr="00C821B6">
        <w:t xml:space="preserve">I.1 </w:t>
      </w:r>
      <w:proofErr w:type="spellStart"/>
      <w:r w:rsidRPr="00C821B6">
        <w:t>Finalidad</w:t>
      </w:r>
      <w:proofErr w:type="spellEnd"/>
      <w:r w:rsidRPr="00C821B6">
        <w:t xml:space="preserve"> del </w:t>
      </w:r>
      <w:proofErr w:type="spellStart"/>
      <w:r w:rsidRPr="00C821B6">
        <w:t>documento</w:t>
      </w:r>
      <w:bookmarkEnd w:id="5"/>
      <w:bookmarkEnd w:id="6"/>
      <w:proofErr w:type="spellEnd"/>
    </w:p>
    <w:p w14:paraId="7E7F962F" w14:textId="77777777" w:rsidR="00D9001D" w:rsidRPr="00476499" w:rsidRDefault="00000000" w:rsidP="00FB63FC">
      <w:pPr>
        <w:pStyle w:val="NormalCentred"/>
      </w:pPr>
      <w:r w:rsidRPr="00476499">
        <w:t xml:space="preserve">El </w:t>
      </w:r>
      <w:proofErr w:type="spellStart"/>
      <w:r w:rsidRPr="00476499">
        <w:t>documento</w:t>
      </w:r>
      <w:proofErr w:type="spellEnd"/>
      <w:r w:rsidRPr="00476499">
        <w:t xml:space="preserve"> de </w:t>
      </w:r>
      <w:proofErr w:type="spellStart"/>
      <w:r w:rsidRPr="00476499">
        <w:t>definición</w:t>
      </w:r>
      <w:proofErr w:type="spellEnd"/>
      <w:r w:rsidRPr="00476499">
        <w:t xml:space="preserve"> de </w:t>
      </w:r>
      <w:proofErr w:type="spellStart"/>
      <w:r w:rsidRPr="00476499">
        <w:t>procesos</w:t>
      </w:r>
      <w:proofErr w:type="spellEnd"/>
      <w:r w:rsidRPr="00476499">
        <w:t xml:space="preserve"> describe </w:t>
      </w:r>
      <w:proofErr w:type="spellStart"/>
      <w:r w:rsidRPr="00476499">
        <w:t>el</w:t>
      </w:r>
      <w:proofErr w:type="spellEnd"/>
      <w:r w:rsidRPr="00476499">
        <w:t xml:space="preserve"> </w:t>
      </w:r>
      <w:proofErr w:type="spellStart"/>
      <w:r w:rsidRPr="00476499">
        <w:t>proceso</w:t>
      </w:r>
      <w:proofErr w:type="spellEnd"/>
      <w:r w:rsidRPr="00476499">
        <w:t xml:space="preserve"> de </w:t>
      </w:r>
      <w:proofErr w:type="spellStart"/>
      <w:r w:rsidRPr="00476499">
        <w:t>negocio</w:t>
      </w:r>
      <w:proofErr w:type="spellEnd"/>
      <w:r w:rsidRPr="00476499">
        <w:t xml:space="preserve"> </w:t>
      </w:r>
      <w:proofErr w:type="spellStart"/>
      <w:r w:rsidRPr="00476499">
        <w:t>elegido</w:t>
      </w:r>
      <w:proofErr w:type="spellEnd"/>
      <w:r w:rsidRPr="00476499">
        <w:t xml:space="preserve"> para la </w:t>
      </w:r>
      <w:proofErr w:type="spellStart"/>
      <w:r w:rsidRPr="00476499">
        <w:t>automatización</w:t>
      </w:r>
      <w:proofErr w:type="spellEnd"/>
      <w:r w:rsidRPr="00476499">
        <w:t xml:space="preserve"> </w:t>
      </w:r>
      <w:proofErr w:type="spellStart"/>
      <w:r w:rsidRPr="00476499">
        <w:t>empleando</w:t>
      </w:r>
      <w:proofErr w:type="spellEnd"/>
      <w:r w:rsidRPr="00476499">
        <w:t xml:space="preserve"> la </w:t>
      </w:r>
      <w:proofErr w:type="spellStart"/>
      <w:r w:rsidRPr="00476499">
        <w:t>tecnología</w:t>
      </w:r>
      <w:proofErr w:type="spellEnd"/>
      <w:r w:rsidRPr="00476499">
        <w:t xml:space="preserve"> </w:t>
      </w:r>
      <w:proofErr w:type="spellStart"/>
      <w:r w:rsidRPr="00476499">
        <w:t>Automatización</w:t>
      </w:r>
      <w:proofErr w:type="spellEnd"/>
      <w:r w:rsidRPr="00476499">
        <w:t xml:space="preserve"> </w:t>
      </w:r>
      <w:proofErr w:type="spellStart"/>
      <w:r w:rsidRPr="00476499">
        <w:t>robótica</w:t>
      </w:r>
      <w:proofErr w:type="spellEnd"/>
      <w:r w:rsidRPr="00476499">
        <w:t xml:space="preserve"> de </w:t>
      </w:r>
      <w:proofErr w:type="spellStart"/>
      <w:r w:rsidRPr="00476499">
        <w:t>procesos</w:t>
      </w:r>
      <w:proofErr w:type="spellEnd"/>
      <w:r w:rsidRPr="00476499">
        <w:t xml:space="preserve"> (RPA) de UiPath. </w:t>
      </w:r>
    </w:p>
    <w:p w14:paraId="7FB17F88" w14:textId="77777777" w:rsidR="00D9001D" w:rsidRPr="00476499" w:rsidRDefault="00000000" w:rsidP="00FB63FC">
      <w:pPr>
        <w:pStyle w:val="NormalCentred"/>
      </w:pPr>
      <w:r w:rsidRPr="00476499">
        <w:t xml:space="preserve">El </w:t>
      </w:r>
      <w:proofErr w:type="spellStart"/>
      <w:r w:rsidRPr="00476499">
        <w:t>documento</w:t>
      </w:r>
      <w:proofErr w:type="spellEnd"/>
      <w:r w:rsidRPr="00476499">
        <w:t xml:space="preserve"> describe la </w:t>
      </w:r>
      <w:proofErr w:type="spellStart"/>
      <w:r w:rsidRPr="00476499">
        <w:t>secuencia</w:t>
      </w:r>
      <w:proofErr w:type="spellEnd"/>
      <w:r w:rsidRPr="00476499">
        <w:t xml:space="preserve"> de </w:t>
      </w:r>
      <w:proofErr w:type="spellStart"/>
      <w:r w:rsidRPr="00476499">
        <w:t>acciones</w:t>
      </w:r>
      <w:proofErr w:type="spellEnd"/>
      <w:r w:rsidRPr="00476499">
        <w:t xml:space="preserve"> </w:t>
      </w:r>
      <w:proofErr w:type="spellStart"/>
      <w:r w:rsidRPr="00476499">
        <w:t>realizadas</w:t>
      </w:r>
      <w:proofErr w:type="spellEnd"/>
      <w:r w:rsidRPr="00476499">
        <w:t xml:space="preserve"> </w:t>
      </w:r>
      <w:proofErr w:type="spellStart"/>
      <w:r w:rsidRPr="00476499">
        <w:t>como</w:t>
      </w:r>
      <w:proofErr w:type="spellEnd"/>
      <w:r w:rsidRPr="00476499">
        <w:t xml:space="preserve"> </w:t>
      </w:r>
      <w:proofErr w:type="spellStart"/>
      <w:r w:rsidRPr="00476499">
        <w:t>parte</w:t>
      </w:r>
      <w:proofErr w:type="spellEnd"/>
      <w:r w:rsidRPr="00476499">
        <w:t xml:space="preserve"> del </w:t>
      </w:r>
      <w:proofErr w:type="spellStart"/>
      <w:r w:rsidRPr="00476499">
        <w:t>proceso</w:t>
      </w:r>
      <w:proofErr w:type="spellEnd"/>
      <w:r w:rsidRPr="00476499">
        <w:t xml:space="preserve"> de </w:t>
      </w:r>
      <w:proofErr w:type="spellStart"/>
      <w:r w:rsidRPr="00476499">
        <w:t>negocio</w:t>
      </w:r>
      <w:proofErr w:type="spellEnd"/>
      <w:r w:rsidRPr="00476499">
        <w:t xml:space="preserve">, las </w:t>
      </w:r>
      <w:proofErr w:type="spellStart"/>
      <w:r w:rsidRPr="00476499">
        <w:t>condiciones</w:t>
      </w:r>
      <w:proofErr w:type="spellEnd"/>
      <w:r w:rsidRPr="00476499">
        <w:t xml:space="preserve"> y las </w:t>
      </w:r>
      <w:proofErr w:type="spellStart"/>
      <w:r w:rsidRPr="00476499">
        <w:t>reglas</w:t>
      </w:r>
      <w:proofErr w:type="spellEnd"/>
      <w:r w:rsidRPr="00476499">
        <w:t xml:space="preserve"> del </w:t>
      </w:r>
      <w:proofErr w:type="spellStart"/>
      <w:r w:rsidRPr="00476499">
        <w:t>proceso</w:t>
      </w:r>
      <w:proofErr w:type="spellEnd"/>
      <w:r w:rsidRPr="00476499">
        <w:t xml:space="preserve"> antes de la </w:t>
      </w:r>
      <w:proofErr w:type="spellStart"/>
      <w:r w:rsidRPr="00476499">
        <w:t>automatización</w:t>
      </w:r>
      <w:proofErr w:type="spellEnd"/>
      <w:r w:rsidRPr="00476499">
        <w:t xml:space="preserve"> y </w:t>
      </w:r>
      <w:proofErr w:type="spellStart"/>
      <w:r w:rsidRPr="00476499">
        <w:t>cómo</w:t>
      </w:r>
      <w:proofErr w:type="spellEnd"/>
      <w:r w:rsidRPr="00476499">
        <w:t xml:space="preserve"> se </w:t>
      </w:r>
      <w:proofErr w:type="spellStart"/>
      <w:r w:rsidRPr="00476499">
        <w:t>prevé</w:t>
      </w:r>
      <w:proofErr w:type="spellEnd"/>
      <w:r w:rsidRPr="00476499">
        <w:t xml:space="preserve"> que </w:t>
      </w:r>
      <w:proofErr w:type="spellStart"/>
      <w:r w:rsidRPr="00476499">
        <w:t>funcionen</w:t>
      </w:r>
      <w:proofErr w:type="spellEnd"/>
      <w:r w:rsidRPr="00476499">
        <w:t xml:space="preserve"> luego de </w:t>
      </w:r>
      <w:proofErr w:type="spellStart"/>
      <w:r w:rsidRPr="00476499">
        <w:t>automatizarlo</w:t>
      </w:r>
      <w:proofErr w:type="spellEnd"/>
      <w:r w:rsidRPr="00476499">
        <w:t xml:space="preserve">, </w:t>
      </w:r>
      <w:proofErr w:type="spellStart"/>
      <w:r w:rsidRPr="00476499">
        <w:t>en</w:t>
      </w:r>
      <w:proofErr w:type="spellEnd"/>
      <w:r w:rsidRPr="00476499">
        <w:t xml:space="preserve"> </w:t>
      </w:r>
      <w:proofErr w:type="spellStart"/>
      <w:r w:rsidRPr="00476499">
        <w:t>parte</w:t>
      </w:r>
      <w:proofErr w:type="spellEnd"/>
      <w:r w:rsidRPr="00476499">
        <w:t xml:space="preserve"> o </w:t>
      </w:r>
      <w:proofErr w:type="spellStart"/>
      <w:r w:rsidRPr="00476499">
        <w:t>en</w:t>
      </w:r>
      <w:proofErr w:type="spellEnd"/>
      <w:r w:rsidRPr="00476499">
        <w:t xml:space="preserve"> </w:t>
      </w:r>
      <w:proofErr w:type="spellStart"/>
      <w:r w:rsidRPr="00476499">
        <w:t>su</w:t>
      </w:r>
      <w:proofErr w:type="spellEnd"/>
      <w:r w:rsidRPr="00476499">
        <w:t xml:space="preserve"> </w:t>
      </w:r>
      <w:proofErr w:type="spellStart"/>
      <w:r w:rsidRPr="00476499">
        <w:t>totalidad</w:t>
      </w:r>
      <w:proofErr w:type="spellEnd"/>
      <w:r w:rsidRPr="00476499">
        <w:t xml:space="preserve">. Este </w:t>
      </w:r>
      <w:proofErr w:type="spellStart"/>
      <w:r w:rsidRPr="00476499">
        <w:t>documento</w:t>
      </w:r>
      <w:proofErr w:type="spellEnd"/>
      <w:r w:rsidRPr="00476499">
        <w:t xml:space="preserve"> de </w:t>
      </w:r>
      <w:proofErr w:type="spellStart"/>
      <w:r w:rsidRPr="00476499">
        <w:t>especificaciones</w:t>
      </w:r>
      <w:proofErr w:type="spellEnd"/>
      <w:r w:rsidRPr="00476499">
        <w:t xml:space="preserve"> </w:t>
      </w:r>
      <w:proofErr w:type="spellStart"/>
      <w:r w:rsidRPr="00476499">
        <w:t>sirve</w:t>
      </w:r>
      <w:proofErr w:type="spellEnd"/>
      <w:r w:rsidRPr="00476499">
        <w:t xml:space="preserve"> </w:t>
      </w:r>
      <w:proofErr w:type="spellStart"/>
      <w:r w:rsidRPr="00476499">
        <w:t>como</w:t>
      </w:r>
      <w:proofErr w:type="spellEnd"/>
      <w:r w:rsidRPr="00476499">
        <w:t xml:space="preserve"> base para </w:t>
      </w:r>
      <w:proofErr w:type="spellStart"/>
      <w:r w:rsidRPr="00476499">
        <w:t>los</w:t>
      </w:r>
      <w:proofErr w:type="spellEnd"/>
      <w:r w:rsidRPr="00476499">
        <w:t xml:space="preserve"> </w:t>
      </w:r>
      <w:proofErr w:type="spellStart"/>
      <w:r w:rsidRPr="00476499">
        <w:t>desarrolladores</w:t>
      </w:r>
      <w:proofErr w:type="spellEnd"/>
      <w:r w:rsidRPr="00476499">
        <w:t xml:space="preserve">, </w:t>
      </w:r>
      <w:proofErr w:type="spellStart"/>
      <w:r w:rsidRPr="00476499">
        <w:t>ya</w:t>
      </w:r>
      <w:proofErr w:type="spellEnd"/>
      <w:r w:rsidRPr="00476499">
        <w:t xml:space="preserve"> que les </w:t>
      </w:r>
      <w:proofErr w:type="spellStart"/>
      <w:r w:rsidRPr="00476499">
        <w:t>proporciona</w:t>
      </w:r>
      <w:proofErr w:type="spellEnd"/>
      <w:r w:rsidRPr="00476499">
        <w:t xml:space="preserve"> </w:t>
      </w:r>
      <w:proofErr w:type="spellStart"/>
      <w:r w:rsidRPr="00476499">
        <w:t>los</w:t>
      </w:r>
      <w:proofErr w:type="spellEnd"/>
      <w:r w:rsidRPr="00476499">
        <w:t xml:space="preserve"> </w:t>
      </w:r>
      <w:proofErr w:type="spellStart"/>
      <w:r w:rsidRPr="00476499">
        <w:t>detalles</w:t>
      </w:r>
      <w:proofErr w:type="spellEnd"/>
      <w:r w:rsidRPr="00476499">
        <w:t xml:space="preserve"> </w:t>
      </w:r>
      <w:proofErr w:type="spellStart"/>
      <w:r w:rsidRPr="00476499">
        <w:t>necesarios</w:t>
      </w:r>
      <w:proofErr w:type="spellEnd"/>
      <w:r w:rsidRPr="00476499">
        <w:t xml:space="preserve"> para </w:t>
      </w:r>
      <w:proofErr w:type="spellStart"/>
      <w:r w:rsidRPr="00476499">
        <w:t>aplicar</w:t>
      </w:r>
      <w:proofErr w:type="spellEnd"/>
      <w:r w:rsidRPr="00476499">
        <w:t xml:space="preserve"> la </w:t>
      </w:r>
      <w:proofErr w:type="spellStart"/>
      <w:r w:rsidRPr="00476499">
        <w:t>automatización</w:t>
      </w:r>
      <w:proofErr w:type="spellEnd"/>
      <w:r w:rsidRPr="00476499">
        <w:t xml:space="preserve"> </w:t>
      </w:r>
      <w:proofErr w:type="spellStart"/>
      <w:r w:rsidRPr="00476499">
        <w:t>robótica</w:t>
      </w:r>
      <w:proofErr w:type="spellEnd"/>
      <w:r w:rsidRPr="00476499">
        <w:t xml:space="preserve"> de </w:t>
      </w:r>
      <w:proofErr w:type="spellStart"/>
      <w:r w:rsidRPr="00476499">
        <w:t>procesos</w:t>
      </w:r>
      <w:proofErr w:type="spellEnd"/>
      <w:r w:rsidRPr="00476499">
        <w:t xml:space="preserve"> al </w:t>
      </w:r>
      <w:proofErr w:type="spellStart"/>
      <w:r w:rsidRPr="00476499">
        <w:t>proceso</w:t>
      </w:r>
      <w:proofErr w:type="spellEnd"/>
      <w:r w:rsidRPr="00476499">
        <w:t xml:space="preserve"> de </w:t>
      </w:r>
      <w:proofErr w:type="spellStart"/>
      <w:r w:rsidRPr="00476499">
        <w:t>negocio</w:t>
      </w:r>
      <w:proofErr w:type="spellEnd"/>
      <w:r w:rsidRPr="00476499">
        <w:t xml:space="preserve"> </w:t>
      </w:r>
      <w:proofErr w:type="spellStart"/>
      <w:r w:rsidRPr="00476499">
        <w:t>seleccionado</w:t>
      </w:r>
      <w:proofErr w:type="spellEnd"/>
      <w:r w:rsidRPr="00476499">
        <w:t>.</w:t>
      </w:r>
    </w:p>
    <w:p w14:paraId="57768B5A" w14:textId="77777777" w:rsidR="00D0136B" w:rsidRPr="00C821B6" w:rsidRDefault="00000000" w:rsidP="00FB63FC">
      <w:pPr>
        <w:pStyle w:val="Heading2"/>
      </w:pPr>
      <w:bookmarkStart w:id="7" w:name="_Toc256000004"/>
      <w:bookmarkStart w:id="8" w:name="_Toc536547236"/>
      <w:r w:rsidRPr="00C821B6">
        <w:t xml:space="preserve">I.2 </w:t>
      </w:r>
      <w:proofErr w:type="spellStart"/>
      <w:r w:rsidRPr="00C821B6">
        <w:t>Objetivos</w:t>
      </w:r>
      <w:bookmarkEnd w:id="7"/>
      <w:bookmarkEnd w:id="8"/>
      <w:proofErr w:type="spellEnd"/>
    </w:p>
    <w:p w14:paraId="79CCDAC7" w14:textId="77777777" w:rsidR="00D9001D" w:rsidRPr="0097201A" w:rsidRDefault="00000000" w:rsidP="00FB63FC">
      <w:pPr>
        <w:pStyle w:val="NormalCentred"/>
      </w:pPr>
      <w:r w:rsidRPr="0097201A">
        <w:t xml:space="preserve">Los </w:t>
      </w:r>
      <w:proofErr w:type="spellStart"/>
      <w:r w:rsidRPr="0097201A">
        <w:t>objetivos</w:t>
      </w:r>
      <w:proofErr w:type="spellEnd"/>
      <w:r w:rsidRPr="0097201A">
        <w:t xml:space="preserve"> </w:t>
      </w:r>
      <w:proofErr w:type="spellStart"/>
      <w:r w:rsidRPr="0097201A">
        <w:t>empresariales</w:t>
      </w:r>
      <w:proofErr w:type="spellEnd"/>
      <w:r w:rsidRPr="0097201A">
        <w:t xml:space="preserve"> y </w:t>
      </w:r>
      <w:proofErr w:type="spellStart"/>
      <w:r w:rsidRPr="0097201A">
        <w:t>los</w:t>
      </w:r>
      <w:proofErr w:type="spellEnd"/>
      <w:r w:rsidRPr="0097201A">
        <w:t xml:space="preserve"> </w:t>
      </w:r>
      <w:proofErr w:type="spellStart"/>
      <w:r w:rsidRPr="0097201A">
        <w:t>beneficios</w:t>
      </w:r>
      <w:proofErr w:type="spellEnd"/>
      <w:r w:rsidRPr="0097201A">
        <w:t xml:space="preserve"> que </w:t>
      </w:r>
      <w:proofErr w:type="spellStart"/>
      <w:r w:rsidRPr="0097201A">
        <w:t>espera</w:t>
      </w:r>
      <w:proofErr w:type="spellEnd"/>
      <w:r w:rsidRPr="0097201A">
        <w:t xml:space="preserve"> </w:t>
      </w:r>
      <w:proofErr w:type="spellStart"/>
      <w:r w:rsidRPr="0097201A">
        <w:t>el</w:t>
      </w:r>
      <w:proofErr w:type="spellEnd"/>
      <w:r w:rsidRPr="0097201A">
        <w:t xml:space="preserve"> </w:t>
      </w:r>
      <w:proofErr w:type="spellStart"/>
      <w:r w:rsidRPr="0097201A">
        <w:t>propietario</w:t>
      </w:r>
      <w:proofErr w:type="spellEnd"/>
      <w:r w:rsidRPr="0097201A">
        <w:t xml:space="preserve"> del </w:t>
      </w:r>
      <w:proofErr w:type="spellStart"/>
      <w:r w:rsidRPr="0097201A">
        <w:t>proceso</w:t>
      </w:r>
      <w:proofErr w:type="spellEnd"/>
      <w:r w:rsidRPr="0097201A">
        <w:t xml:space="preserve"> de </w:t>
      </w:r>
      <w:proofErr w:type="spellStart"/>
      <w:r w:rsidRPr="0097201A">
        <w:t>negocio</w:t>
      </w:r>
      <w:proofErr w:type="spellEnd"/>
      <w:r w:rsidRPr="0097201A">
        <w:t xml:space="preserve"> </w:t>
      </w:r>
      <w:proofErr w:type="spellStart"/>
      <w:r w:rsidRPr="0097201A">
        <w:t>tras</w:t>
      </w:r>
      <w:proofErr w:type="spellEnd"/>
      <w:r w:rsidRPr="0097201A">
        <w:t xml:space="preserve"> la </w:t>
      </w:r>
      <w:proofErr w:type="spellStart"/>
      <w:r w:rsidRPr="0097201A">
        <w:t>automatización</w:t>
      </w:r>
      <w:proofErr w:type="spellEnd"/>
      <w:r w:rsidRPr="0097201A">
        <w:t xml:space="preserve"> del </w:t>
      </w:r>
      <w:proofErr w:type="spellStart"/>
      <w:r w:rsidRPr="0097201A">
        <w:t>proceso</w:t>
      </w:r>
      <w:proofErr w:type="spellEnd"/>
      <w:r w:rsidRPr="0097201A">
        <w:t xml:space="preserve"> de </w:t>
      </w:r>
      <w:proofErr w:type="spellStart"/>
      <w:r w:rsidRPr="0097201A">
        <w:t>negocio</w:t>
      </w:r>
      <w:proofErr w:type="spellEnd"/>
      <w:r w:rsidRPr="0097201A">
        <w:t xml:space="preserve"> </w:t>
      </w:r>
      <w:proofErr w:type="spellStart"/>
      <w:r w:rsidRPr="0097201A">
        <w:t>seleccionado</w:t>
      </w:r>
      <w:proofErr w:type="spellEnd"/>
      <w:r w:rsidRPr="0097201A">
        <w:t xml:space="preserve"> son </w:t>
      </w:r>
      <w:proofErr w:type="spellStart"/>
      <w:r w:rsidRPr="0097201A">
        <w:t>los</w:t>
      </w:r>
      <w:proofErr w:type="spellEnd"/>
      <w:r w:rsidRPr="0097201A">
        <w:t xml:space="preserve"> </w:t>
      </w:r>
      <w:proofErr w:type="spellStart"/>
      <w:r w:rsidRPr="0097201A">
        <w:t>siguientes</w:t>
      </w:r>
      <w:proofErr w:type="spellEnd"/>
      <w:r w:rsidRPr="0097201A">
        <w:t xml:space="preserve">:  </w:t>
      </w:r>
    </w:p>
    <w:p w14:paraId="42F1F164" w14:textId="77777777" w:rsidR="00D9001D" w:rsidRPr="00FB2BB3" w:rsidRDefault="00000000" w:rsidP="00403BE5">
      <w:pPr>
        <w:pStyle w:val="ListParagraph"/>
        <w:numPr>
          <w:ilvl w:val="0"/>
          <w:numId w:val="5"/>
        </w:numPr>
      </w:pPr>
      <w:proofErr w:type="spellStart"/>
      <w:r w:rsidRPr="00FB2BB3">
        <w:t>Reducir</w:t>
      </w:r>
      <w:proofErr w:type="spellEnd"/>
      <w:r w:rsidRPr="00FB2BB3">
        <w:t xml:space="preserve"> </w:t>
      </w:r>
      <w:proofErr w:type="spellStart"/>
      <w:r w:rsidRPr="00FB2BB3">
        <w:t>el</w:t>
      </w:r>
      <w:proofErr w:type="spellEnd"/>
      <w:r w:rsidRPr="00FB2BB3">
        <w:t xml:space="preserve"> </w:t>
      </w:r>
      <w:proofErr w:type="spellStart"/>
      <w:r w:rsidRPr="00FB2BB3">
        <w:t>tiempo</w:t>
      </w:r>
      <w:proofErr w:type="spellEnd"/>
      <w:r w:rsidRPr="00FB2BB3">
        <w:t xml:space="preserve"> de </w:t>
      </w:r>
      <w:proofErr w:type="spellStart"/>
      <w:r w:rsidRPr="00FB2BB3">
        <w:t>procesamiento</w:t>
      </w:r>
      <w:proofErr w:type="spellEnd"/>
      <w:r w:rsidRPr="00FB2BB3">
        <w:t xml:space="preserve"> </w:t>
      </w:r>
      <w:proofErr w:type="spellStart"/>
      <w:r w:rsidRPr="00FB2BB3">
        <w:t>por</w:t>
      </w:r>
      <w:proofErr w:type="spellEnd"/>
      <w:r w:rsidRPr="00FB2BB3">
        <w:t xml:space="preserve"> </w:t>
      </w:r>
      <w:proofErr w:type="spellStart"/>
      <w:r w:rsidRPr="00FB2BB3">
        <w:t>elemento</w:t>
      </w:r>
      <w:proofErr w:type="spellEnd"/>
      <w:r w:rsidRPr="00FB2BB3">
        <w:t xml:space="preserve"> </w:t>
      </w:r>
      <w:proofErr w:type="spellStart"/>
      <w:r w:rsidRPr="00FB2BB3">
        <w:t>en</w:t>
      </w:r>
      <w:proofErr w:type="spellEnd"/>
      <w:r w:rsidRPr="00FB2BB3">
        <w:t xml:space="preserve"> un 80 %</w:t>
      </w:r>
    </w:p>
    <w:p w14:paraId="56C64EC9" w14:textId="77777777" w:rsidR="00D9001D" w:rsidRPr="00FB2BB3" w:rsidRDefault="00D0136B" w:rsidP="00403BE5">
      <w:pPr>
        <w:pStyle w:val="ListParagraph"/>
        <w:numPr>
          <w:ilvl w:val="0"/>
          <w:numId w:val="5"/>
        </w:numPr>
      </w:pPr>
      <w:proofErr w:type="spellStart"/>
      <w:r w:rsidRPr="00FB2BB3">
        <w:t>Lograr</w:t>
      </w:r>
      <w:proofErr w:type="spellEnd"/>
      <w:r w:rsidRPr="00FB2BB3">
        <w:t xml:space="preserve"> </w:t>
      </w:r>
      <w:proofErr w:type="spellStart"/>
      <w:r w:rsidRPr="00FB2BB3">
        <w:t>una</w:t>
      </w:r>
      <w:proofErr w:type="spellEnd"/>
      <w:r w:rsidRPr="00FB2BB3">
        <w:t xml:space="preserve"> </w:t>
      </w:r>
      <w:proofErr w:type="spellStart"/>
      <w:r w:rsidRPr="00FB2BB3">
        <w:t>mejor</w:t>
      </w:r>
      <w:proofErr w:type="spellEnd"/>
      <w:r w:rsidRPr="00FB2BB3">
        <w:t xml:space="preserve"> </w:t>
      </w:r>
      <w:proofErr w:type="spellStart"/>
      <w:r w:rsidRPr="00FB2BB3">
        <w:t>supervisión</w:t>
      </w:r>
      <w:proofErr w:type="spellEnd"/>
      <w:r w:rsidRPr="00FB2BB3">
        <w:t xml:space="preserve"> de la </w:t>
      </w:r>
      <w:proofErr w:type="spellStart"/>
      <w:r w:rsidRPr="00FB2BB3">
        <w:t>actividad</w:t>
      </w:r>
      <w:proofErr w:type="spellEnd"/>
      <w:r w:rsidRPr="00FB2BB3">
        <w:t xml:space="preserve"> general </w:t>
      </w:r>
      <w:proofErr w:type="spellStart"/>
      <w:r w:rsidRPr="00FB2BB3">
        <w:t>mediante</w:t>
      </w:r>
      <w:proofErr w:type="spellEnd"/>
      <w:r w:rsidRPr="00FB2BB3">
        <w:t xml:space="preserve"> </w:t>
      </w:r>
      <w:proofErr w:type="spellStart"/>
      <w:r w:rsidRPr="00FB2BB3">
        <w:t>el</w:t>
      </w:r>
      <w:proofErr w:type="spellEnd"/>
      <w:r w:rsidRPr="00FB2BB3">
        <w:t xml:space="preserve"> </w:t>
      </w:r>
      <w:proofErr w:type="spellStart"/>
      <w:r w:rsidRPr="00FB2BB3">
        <w:t>uso</w:t>
      </w:r>
      <w:proofErr w:type="spellEnd"/>
      <w:r w:rsidRPr="00FB2BB3">
        <w:t xml:space="preserve"> de </w:t>
      </w:r>
      <w:proofErr w:type="spellStart"/>
      <w:r w:rsidRPr="00FB2BB3">
        <w:t>los</w:t>
      </w:r>
      <w:proofErr w:type="spellEnd"/>
      <w:r w:rsidRPr="00FB2BB3">
        <w:t xml:space="preserve"> </w:t>
      </w:r>
      <w:proofErr w:type="spellStart"/>
      <w:r w:rsidRPr="00FB2BB3">
        <w:t>registros</w:t>
      </w:r>
      <w:proofErr w:type="spellEnd"/>
      <w:r w:rsidRPr="00FB2BB3">
        <w:t xml:space="preserve"> </w:t>
      </w:r>
      <w:proofErr w:type="spellStart"/>
      <w:r w:rsidRPr="00FB2BB3">
        <w:t>proporcionados</w:t>
      </w:r>
      <w:proofErr w:type="spellEnd"/>
      <w:r w:rsidRPr="00FB2BB3">
        <w:t xml:space="preserve"> </w:t>
      </w:r>
      <w:proofErr w:type="spellStart"/>
      <w:r w:rsidRPr="00FB2BB3">
        <w:t>por</w:t>
      </w:r>
      <w:proofErr w:type="spellEnd"/>
      <w:r w:rsidRPr="00FB2BB3">
        <w:t xml:space="preserve"> </w:t>
      </w:r>
      <w:proofErr w:type="spellStart"/>
      <w:r w:rsidRPr="00FB2BB3">
        <w:t>los</w:t>
      </w:r>
      <w:proofErr w:type="spellEnd"/>
      <w:r w:rsidRPr="00FB2BB3">
        <w:t xml:space="preserve"> robots.</w:t>
      </w:r>
    </w:p>
    <w:p w14:paraId="10C95D79" w14:textId="77777777" w:rsidR="00D9001D" w:rsidRPr="0097201A" w:rsidRDefault="00000000" w:rsidP="00FB63FC">
      <w:pPr>
        <w:pStyle w:val="Heading2"/>
      </w:pPr>
      <w:bookmarkStart w:id="9" w:name="_Toc256000005"/>
      <w:bookmarkStart w:id="10" w:name="_Toc536547237"/>
      <w:r w:rsidRPr="0097201A">
        <w:t xml:space="preserve">I.3 </w:t>
      </w:r>
      <w:proofErr w:type="spellStart"/>
      <w:r w:rsidRPr="0097201A">
        <w:t>Contacto</w:t>
      </w:r>
      <w:proofErr w:type="spellEnd"/>
      <w:r w:rsidRPr="0097201A">
        <w:t xml:space="preserve"> clave del </w:t>
      </w:r>
      <w:proofErr w:type="spellStart"/>
      <w:r w:rsidRPr="0097201A">
        <w:t>proceso</w:t>
      </w:r>
      <w:bookmarkEnd w:id="9"/>
      <w:bookmarkEnd w:id="10"/>
      <w:proofErr w:type="spellEnd"/>
    </w:p>
    <w:p w14:paraId="1813A661" w14:textId="77777777" w:rsidR="00D9001D" w:rsidRPr="0097201A" w:rsidRDefault="00000000" w:rsidP="00FB63FC">
      <w:pPr>
        <w:pStyle w:val="NormalCentred"/>
      </w:pPr>
      <w:r w:rsidRPr="0097201A">
        <w:t xml:space="preserve">El </w:t>
      </w:r>
      <w:proofErr w:type="spellStart"/>
      <w:r w:rsidRPr="0097201A">
        <w:t>documento</w:t>
      </w:r>
      <w:proofErr w:type="spellEnd"/>
      <w:r w:rsidRPr="0097201A">
        <w:t xml:space="preserve"> de </w:t>
      </w:r>
      <w:proofErr w:type="spellStart"/>
      <w:r w:rsidRPr="0097201A">
        <w:t>especificaciones</w:t>
      </w:r>
      <w:proofErr w:type="spellEnd"/>
      <w:r w:rsidRPr="0097201A">
        <w:t xml:space="preserve"> </w:t>
      </w:r>
      <w:proofErr w:type="spellStart"/>
      <w:r w:rsidRPr="0097201A">
        <w:t>incluye</w:t>
      </w:r>
      <w:proofErr w:type="spellEnd"/>
      <w:r w:rsidRPr="0097201A">
        <w:t xml:space="preserve"> </w:t>
      </w:r>
      <w:proofErr w:type="spellStart"/>
      <w:r w:rsidRPr="0097201A">
        <w:t>requisitos</w:t>
      </w:r>
      <w:proofErr w:type="spellEnd"/>
      <w:r w:rsidRPr="0097201A">
        <w:t xml:space="preserve"> </w:t>
      </w:r>
      <w:proofErr w:type="spellStart"/>
      <w:r w:rsidRPr="0097201A">
        <w:t>concisos</w:t>
      </w:r>
      <w:proofErr w:type="spellEnd"/>
      <w:r w:rsidRPr="0097201A">
        <w:t xml:space="preserve"> y </w:t>
      </w:r>
      <w:proofErr w:type="spellStart"/>
      <w:r w:rsidRPr="0097201A">
        <w:t>completos</w:t>
      </w:r>
      <w:proofErr w:type="spellEnd"/>
      <w:r w:rsidRPr="0097201A">
        <w:t xml:space="preserve"> del </w:t>
      </w:r>
      <w:proofErr w:type="spellStart"/>
      <w:r w:rsidRPr="0097201A">
        <w:t>proceso</w:t>
      </w:r>
      <w:proofErr w:type="spellEnd"/>
      <w:r w:rsidRPr="0097201A">
        <w:t xml:space="preserve"> de </w:t>
      </w:r>
      <w:proofErr w:type="spellStart"/>
      <w:r w:rsidRPr="0097201A">
        <w:t>negocio</w:t>
      </w:r>
      <w:proofErr w:type="spellEnd"/>
      <w:r w:rsidRPr="0097201A">
        <w:t xml:space="preserve">, y se </w:t>
      </w:r>
      <w:proofErr w:type="spellStart"/>
      <w:r w:rsidRPr="0097201A">
        <w:t>crea</w:t>
      </w:r>
      <w:proofErr w:type="spellEnd"/>
      <w:r w:rsidRPr="0097201A">
        <w:t xml:space="preserve"> </w:t>
      </w:r>
      <w:proofErr w:type="spellStart"/>
      <w:r w:rsidRPr="0097201A">
        <w:t>en</w:t>
      </w:r>
      <w:proofErr w:type="spellEnd"/>
      <w:r w:rsidRPr="0097201A">
        <w:t xml:space="preserve"> </w:t>
      </w:r>
      <w:proofErr w:type="spellStart"/>
      <w:r w:rsidRPr="0097201A">
        <w:t>función</w:t>
      </w:r>
      <w:proofErr w:type="spellEnd"/>
      <w:r w:rsidRPr="0097201A">
        <w:t xml:space="preserve"> de las entradas </w:t>
      </w:r>
      <w:proofErr w:type="spellStart"/>
      <w:r w:rsidRPr="0097201A">
        <w:t>proporcionadas</w:t>
      </w:r>
      <w:proofErr w:type="spellEnd"/>
      <w:r w:rsidRPr="0097201A">
        <w:t xml:space="preserve"> </w:t>
      </w:r>
      <w:proofErr w:type="spellStart"/>
      <w:r w:rsidRPr="0097201A">
        <w:t>por</w:t>
      </w:r>
      <w:proofErr w:type="spellEnd"/>
      <w:r w:rsidRPr="0097201A">
        <w:t xml:space="preserve"> </w:t>
      </w:r>
      <w:proofErr w:type="spellStart"/>
      <w:r w:rsidRPr="0097201A">
        <w:t>el</w:t>
      </w:r>
      <w:proofErr w:type="spellEnd"/>
      <w:r w:rsidRPr="0097201A">
        <w:t xml:space="preserve"> </w:t>
      </w:r>
      <w:proofErr w:type="spellStart"/>
      <w:r w:rsidRPr="0097201A">
        <w:rPr>
          <w:b/>
        </w:rPr>
        <w:t>experto</w:t>
      </w:r>
      <w:proofErr w:type="spellEnd"/>
      <w:r w:rsidRPr="0097201A">
        <w:rPr>
          <w:b/>
        </w:rPr>
        <w:t xml:space="preserve"> </w:t>
      </w:r>
      <w:proofErr w:type="spellStart"/>
      <w:r w:rsidRPr="0097201A">
        <w:rPr>
          <w:b/>
        </w:rPr>
        <w:t>en</w:t>
      </w:r>
      <w:proofErr w:type="spellEnd"/>
      <w:r w:rsidRPr="0097201A">
        <w:rPr>
          <w:b/>
        </w:rPr>
        <w:t xml:space="preserve"> la </w:t>
      </w:r>
      <w:proofErr w:type="spellStart"/>
      <w:r w:rsidRPr="0097201A">
        <w:rPr>
          <w:b/>
        </w:rPr>
        <w:t>materia</w:t>
      </w:r>
      <w:proofErr w:type="spellEnd"/>
      <w:r w:rsidRPr="0097201A">
        <w:rPr>
          <w:b/>
        </w:rPr>
        <w:t xml:space="preserve"> (SME)/</w:t>
      </w:r>
      <w:proofErr w:type="spellStart"/>
      <w:r w:rsidRPr="0097201A">
        <w:rPr>
          <w:b/>
        </w:rPr>
        <w:t>propietario</w:t>
      </w:r>
      <w:proofErr w:type="spellEnd"/>
      <w:r w:rsidRPr="0097201A">
        <w:rPr>
          <w:b/>
        </w:rPr>
        <w:t xml:space="preserve"> del </w:t>
      </w:r>
      <w:proofErr w:type="spellStart"/>
      <w:r w:rsidRPr="0097201A">
        <w:rPr>
          <w:b/>
        </w:rPr>
        <w:t>proceso</w:t>
      </w:r>
      <w:proofErr w:type="spellEnd"/>
      <w:r w:rsidRPr="0097201A">
        <w:rPr>
          <w:b/>
        </w:rPr>
        <w:t>.</w:t>
      </w:r>
    </w:p>
    <w:p w14:paraId="44E28C4A" w14:textId="77777777" w:rsidR="00FB2BB3" w:rsidRPr="0097201A" w:rsidRDefault="00000000" w:rsidP="00FB63FC">
      <w:pPr>
        <w:pStyle w:val="NormalCentred"/>
      </w:pPr>
      <w:r w:rsidRPr="0097201A">
        <w:t xml:space="preserve">Se </w:t>
      </w:r>
      <w:proofErr w:type="spellStart"/>
      <w:r w:rsidRPr="0097201A">
        <w:t>espera</w:t>
      </w:r>
      <w:proofErr w:type="spellEnd"/>
      <w:r w:rsidRPr="0097201A">
        <w:t xml:space="preserve"> que </w:t>
      </w:r>
      <w:proofErr w:type="spellStart"/>
      <w:r w:rsidRPr="0097201A">
        <w:t>el</w:t>
      </w:r>
      <w:proofErr w:type="spellEnd"/>
      <w:r w:rsidRPr="0097201A">
        <w:rPr>
          <w:b/>
        </w:rPr>
        <w:t xml:space="preserve"> </w:t>
      </w:r>
      <w:proofErr w:type="spellStart"/>
      <w:r w:rsidRPr="0097201A">
        <w:rPr>
          <w:b/>
        </w:rPr>
        <w:t>propietario</w:t>
      </w:r>
      <w:proofErr w:type="spellEnd"/>
      <w:r w:rsidRPr="0097201A">
        <w:rPr>
          <w:b/>
        </w:rPr>
        <w:t xml:space="preserve"> del </w:t>
      </w:r>
      <w:proofErr w:type="spellStart"/>
      <w:r w:rsidRPr="0097201A">
        <w:rPr>
          <w:b/>
        </w:rPr>
        <w:t>proceso</w:t>
      </w:r>
      <w:proofErr w:type="spellEnd"/>
      <w:r w:rsidRPr="0097201A">
        <w:rPr>
          <w:b/>
        </w:rPr>
        <w:t xml:space="preserve"> lo revise y </w:t>
      </w:r>
      <w:proofErr w:type="spellStart"/>
      <w:r w:rsidRPr="0097201A">
        <w:rPr>
          <w:b/>
        </w:rPr>
        <w:t>apruebe</w:t>
      </w:r>
      <w:proofErr w:type="spellEnd"/>
      <w:r w:rsidRPr="0097201A">
        <w:rPr>
          <w:b/>
        </w:rPr>
        <w:t xml:space="preserve"> la </w:t>
      </w:r>
      <w:proofErr w:type="spellStart"/>
      <w:r w:rsidRPr="0097201A">
        <w:rPr>
          <w:b/>
        </w:rPr>
        <w:t>precisión</w:t>
      </w:r>
      <w:proofErr w:type="spellEnd"/>
      <w:r w:rsidRPr="0097201A">
        <w:t xml:space="preserve"> y la </w:t>
      </w:r>
      <w:proofErr w:type="spellStart"/>
      <w:r w:rsidRPr="0097201A">
        <w:t>finalización</w:t>
      </w:r>
      <w:proofErr w:type="spellEnd"/>
      <w:r w:rsidRPr="0097201A">
        <w:t xml:space="preserve"> de las </w:t>
      </w:r>
      <w:proofErr w:type="spellStart"/>
      <w:r w:rsidRPr="0097201A">
        <w:t>acciones</w:t>
      </w:r>
      <w:proofErr w:type="spellEnd"/>
      <w:r w:rsidRPr="0097201A">
        <w:t xml:space="preserve">, </w:t>
      </w:r>
      <w:proofErr w:type="spellStart"/>
      <w:r w:rsidRPr="0097201A">
        <w:t>el</w:t>
      </w:r>
      <w:proofErr w:type="spellEnd"/>
      <w:r w:rsidRPr="0097201A">
        <w:t xml:space="preserve"> </w:t>
      </w:r>
      <w:proofErr w:type="spellStart"/>
      <w:r w:rsidRPr="0097201A">
        <w:t>contexto</w:t>
      </w:r>
      <w:proofErr w:type="spellEnd"/>
      <w:r w:rsidRPr="0097201A">
        <w:t xml:space="preserve">, </w:t>
      </w:r>
      <w:proofErr w:type="spellStart"/>
      <w:r w:rsidRPr="0097201A">
        <w:t>el</w:t>
      </w:r>
      <w:proofErr w:type="spellEnd"/>
      <w:r w:rsidRPr="0097201A">
        <w:t xml:space="preserve"> </w:t>
      </w:r>
      <w:proofErr w:type="spellStart"/>
      <w:r w:rsidRPr="0097201A">
        <w:t>impacto</w:t>
      </w:r>
      <w:proofErr w:type="spellEnd"/>
      <w:r w:rsidRPr="0097201A">
        <w:t xml:space="preserve"> y un conjunto de </w:t>
      </w:r>
      <w:proofErr w:type="spellStart"/>
      <w:r w:rsidRPr="0097201A">
        <w:t>excepciones</w:t>
      </w:r>
      <w:proofErr w:type="spellEnd"/>
      <w:r w:rsidRPr="0097201A">
        <w:t xml:space="preserve"> del </w:t>
      </w:r>
      <w:proofErr w:type="spellStart"/>
      <w:r w:rsidRPr="0097201A">
        <w:t>proceso</w:t>
      </w:r>
      <w:proofErr w:type="spellEnd"/>
      <w:r w:rsidRPr="0097201A">
        <w:t xml:space="preserve">. Los </w:t>
      </w:r>
      <w:proofErr w:type="spellStart"/>
      <w:r w:rsidRPr="0097201A">
        <w:t>detalles</w:t>
      </w:r>
      <w:proofErr w:type="spellEnd"/>
      <w:r w:rsidRPr="0097201A">
        <w:t xml:space="preserve"> se </w:t>
      </w:r>
      <w:proofErr w:type="spellStart"/>
      <w:r w:rsidRPr="0097201A">
        <w:t>deben</w:t>
      </w:r>
      <w:proofErr w:type="spellEnd"/>
      <w:r w:rsidRPr="0097201A">
        <w:t xml:space="preserve"> </w:t>
      </w:r>
      <w:proofErr w:type="spellStart"/>
      <w:r w:rsidRPr="0097201A">
        <w:t>incluir</w:t>
      </w:r>
      <w:proofErr w:type="spellEnd"/>
      <w:r w:rsidRPr="0097201A">
        <w:t xml:space="preserve"> </w:t>
      </w:r>
      <w:proofErr w:type="spellStart"/>
      <w:r w:rsidRPr="0097201A">
        <w:t>en</w:t>
      </w:r>
      <w:proofErr w:type="spellEnd"/>
      <w:r w:rsidRPr="0097201A">
        <w:t xml:space="preserve"> la </w:t>
      </w:r>
      <w:proofErr w:type="spellStart"/>
      <w:r w:rsidRPr="0097201A">
        <w:t>siguiente</w:t>
      </w:r>
      <w:proofErr w:type="spellEnd"/>
      <w:r w:rsidRPr="0097201A">
        <w:t xml:space="preserve"> </w:t>
      </w:r>
      <w:proofErr w:type="spellStart"/>
      <w:r w:rsidRPr="0097201A">
        <w:t>tabla</w:t>
      </w:r>
      <w:proofErr w:type="spellEnd"/>
      <w:r w:rsidRPr="0097201A">
        <w:t>.</w:t>
      </w:r>
    </w:p>
    <w:tbl>
      <w:tblPr>
        <w:tblStyle w:val="ListTable4"/>
        <w:tblW w:w="9493" w:type="dxa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435"/>
        <w:gridCol w:w="2529"/>
        <w:gridCol w:w="2804"/>
        <w:gridCol w:w="2725"/>
      </w:tblGrid>
      <w:tr w:rsidR="00355356" w14:paraId="30BA4176" w14:textId="77777777" w:rsidTr="00355356">
        <w:trPr>
          <w:trHeight w:val="20"/>
        </w:trPr>
        <w:tc>
          <w:tcPr>
            <w:tcW w:w="1435" w:type="dxa"/>
            <w:shd w:val="clear" w:color="auto" w:fill="498CF1" w:themeFill="background2" w:themeFillShade="BF"/>
            <w:vAlign w:val="center"/>
          </w:tcPr>
          <w:p w14:paraId="422CBD70" w14:textId="77777777" w:rsidR="0017128D" w:rsidRPr="00FB2BB3" w:rsidRDefault="00000000" w:rsidP="00FB63FC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Rol</w:t>
            </w:r>
          </w:p>
        </w:tc>
        <w:tc>
          <w:tcPr>
            <w:tcW w:w="2529" w:type="dxa"/>
            <w:shd w:val="clear" w:color="auto" w:fill="498CF1" w:themeFill="background2" w:themeFillShade="BF"/>
            <w:vAlign w:val="center"/>
          </w:tcPr>
          <w:p w14:paraId="496C4143" w14:textId="77777777" w:rsidR="00D9001D" w:rsidRPr="00FB2BB3" w:rsidRDefault="00000000" w:rsidP="00FB63FC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Nombre</w:t>
            </w:r>
          </w:p>
        </w:tc>
        <w:tc>
          <w:tcPr>
            <w:tcW w:w="2804" w:type="dxa"/>
            <w:shd w:val="clear" w:color="auto" w:fill="498CF1" w:themeFill="background2" w:themeFillShade="BF"/>
            <w:vAlign w:val="center"/>
          </w:tcPr>
          <w:p w14:paraId="59107D6E" w14:textId="77777777" w:rsidR="00D9001D" w:rsidRPr="00FB2BB3" w:rsidRDefault="00000000" w:rsidP="00FB63FC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 xml:space="preserve">Datos de </w:t>
            </w: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contacto</w:t>
            </w:r>
            <w:proofErr w:type="spellEnd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br/>
              <w:t>(</w:t>
            </w: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correo</w:t>
            </w:r>
            <w:proofErr w:type="spellEnd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 xml:space="preserve"> </w:t>
            </w: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electrónico</w:t>
            </w:r>
            <w:proofErr w:type="spellEnd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 xml:space="preserve">, </w:t>
            </w: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número</w:t>
            </w:r>
            <w:proofErr w:type="spellEnd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 xml:space="preserve"> de </w:t>
            </w: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teléfono</w:t>
            </w:r>
            <w:proofErr w:type="spellEnd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)</w:t>
            </w:r>
          </w:p>
        </w:tc>
        <w:tc>
          <w:tcPr>
            <w:tcW w:w="2725" w:type="dxa"/>
            <w:shd w:val="clear" w:color="auto" w:fill="498CF1" w:themeFill="background2" w:themeFillShade="BF"/>
            <w:vAlign w:val="center"/>
          </w:tcPr>
          <w:p w14:paraId="68A8D9D9" w14:textId="77777777" w:rsidR="00D9001D" w:rsidRPr="00FB2BB3" w:rsidRDefault="00000000" w:rsidP="00FB63FC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Notas</w:t>
            </w:r>
            <w:proofErr w:type="spellEnd"/>
          </w:p>
        </w:tc>
      </w:tr>
      <w:tr w:rsidR="00355356" w14:paraId="7A5E9BE9" w14:textId="77777777" w:rsidTr="00355356">
        <w:trPr>
          <w:trHeight w:val="20"/>
        </w:trPr>
        <w:tc>
          <w:tcPr>
            <w:tcW w:w="1435" w:type="dxa"/>
          </w:tcPr>
          <w:p w14:paraId="746E075B" w14:textId="77777777" w:rsidR="00D9001D" w:rsidRPr="005C4926" w:rsidRDefault="00D9001D" w:rsidP="00FB63FC">
            <w:pPr>
              <w:pStyle w:val="table"/>
            </w:pPr>
          </w:p>
        </w:tc>
        <w:tc>
          <w:tcPr>
            <w:tcW w:w="2529" w:type="dxa"/>
          </w:tcPr>
          <w:sdt>
            <w:sdtPr>
              <w:alias w:val="Autor"/>
              <w:tag w:val="author"/>
              <w:id w:val="-1981452367"/>
              <w:placeholder>
                <w:docPart w:val="DefaultPlaceholder_-1854013440"/>
              </w:placeholder>
            </w:sdtPr>
            <w:sdtContent>
              <w:p w14:paraId="3C1D36CE" w14:textId="77777777" w:rsidR="00D9001D" w:rsidRPr="005C4926" w:rsidRDefault="00000000" w:rsidP="00FB63FC">
                <w:pPr>
                  <w:pStyle w:val="table"/>
                </w:pPr>
                <w:r w:rsidRPr="005C4926">
                  <w:t>{Author}</w:t>
                </w:r>
              </w:p>
            </w:sdtContent>
          </w:sdt>
        </w:tc>
        <w:tc>
          <w:tcPr>
            <w:tcW w:w="2804" w:type="dxa"/>
          </w:tcPr>
          <w:sdt>
            <w:sdtPr>
              <w:alias w:val="correo electrónico"/>
              <w:tag w:val="email"/>
              <w:id w:val="-936132219"/>
              <w:placeholder>
                <w:docPart w:val="333AF22E6275488E94EC57A643F79C3F"/>
              </w:placeholder>
            </w:sdtPr>
            <w:sdtContent>
              <w:p w14:paraId="47CC4358" w14:textId="77777777" w:rsidR="00D9001D" w:rsidRPr="005C4926" w:rsidRDefault="00000000" w:rsidP="00FB63FC">
                <w:pPr>
                  <w:pStyle w:val="table"/>
                </w:pPr>
                <w:r w:rsidRPr="005C4926">
                  <w:t>{email}</w:t>
                </w:r>
              </w:p>
            </w:sdtContent>
          </w:sdt>
        </w:tc>
        <w:tc>
          <w:tcPr>
            <w:tcW w:w="2725" w:type="dxa"/>
          </w:tcPr>
          <w:p w14:paraId="02405DE4" w14:textId="77777777" w:rsidR="00D9001D" w:rsidRPr="005C4926" w:rsidRDefault="00D9001D" w:rsidP="00FB63FC">
            <w:pPr>
              <w:pStyle w:val="table"/>
            </w:pPr>
          </w:p>
        </w:tc>
      </w:tr>
    </w:tbl>
    <w:p w14:paraId="1A9040AC" w14:textId="77777777" w:rsidR="00D9001D" w:rsidRPr="0097201A" w:rsidRDefault="00000000" w:rsidP="00FB63FC">
      <w:pPr>
        <w:pStyle w:val="Heading2"/>
      </w:pPr>
      <w:bookmarkStart w:id="11" w:name="_Toc256000006"/>
      <w:bookmarkStart w:id="12" w:name="_Toc536547238"/>
      <w:r w:rsidRPr="0097201A">
        <w:t xml:space="preserve">I.4 </w:t>
      </w:r>
      <w:proofErr w:type="spellStart"/>
      <w:r w:rsidRPr="0097201A">
        <w:t>Requisitos</w:t>
      </w:r>
      <w:proofErr w:type="spellEnd"/>
      <w:r w:rsidRPr="0097201A">
        <w:t xml:space="preserve"> </w:t>
      </w:r>
      <w:proofErr w:type="spellStart"/>
      <w:r w:rsidRPr="0097201A">
        <w:t>previos</w:t>
      </w:r>
      <w:proofErr w:type="spellEnd"/>
      <w:r w:rsidRPr="0097201A">
        <w:t xml:space="preserve"> </w:t>
      </w:r>
      <w:proofErr w:type="spellStart"/>
      <w:r w:rsidRPr="0097201A">
        <w:t>mínimos</w:t>
      </w:r>
      <w:proofErr w:type="spellEnd"/>
      <w:r w:rsidRPr="0097201A">
        <w:t xml:space="preserve"> para la </w:t>
      </w:r>
      <w:proofErr w:type="spellStart"/>
      <w:r w:rsidRPr="0097201A">
        <w:t>automatización</w:t>
      </w:r>
      <w:bookmarkEnd w:id="11"/>
      <w:bookmarkEnd w:id="12"/>
      <w:proofErr w:type="spellEnd"/>
    </w:p>
    <w:p w14:paraId="2B0DB6D1" w14:textId="77777777" w:rsidR="00D9001D" w:rsidRPr="0097201A" w:rsidRDefault="00000000" w:rsidP="00403BE5">
      <w:pPr>
        <w:pStyle w:val="ListParagraph"/>
        <w:numPr>
          <w:ilvl w:val="0"/>
          <w:numId w:val="6"/>
        </w:numPr>
      </w:pPr>
      <w:r w:rsidRPr="0097201A">
        <w:t xml:space="preserve">Un </w:t>
      </w:r>
      <w:proofErr w:type="spellStart"/>
      <w:r w:rsidRPr="0097201A">
        <w:t>documento</w:t>
      </w:r>
      <w:proofErr w:type="spellEnd"/>
      <w:r w:rsidRPr="0097201A">
        <w:t xml:space="preserve"> de </w:t>
      </w:r>
      <w:proofErr w:type="spellStart"/>
      <w:r w:rsidRPr="0097201A">
        <w:t>definición</w:t>
      </w:r>
      <w:proofErr w:type="spellEnd"/>
      <w:r w:rsidRPr="0097201A">
        <w:t xml:space="preserve"> de </w:t>
      </w:r>
      <w:proofErr w:type="spellStart"/>
      <w:r w:rsidRPr="0097201A">
        <w:t>procesos</w:t>
      </w:r>
      <w:proofErr w:type="spellEnd"/>
      <w:r w:rsidRPr="0097201A">
        <w:t xml:space="preserve"> </w:t>
      </w:r>
      <w:proofErr w:type="spellStart"/>
      <w:r w:rsidRPr="0097201A">
        <w:t>rellenado</w:t>
      </w:r>
      <w:proofErr w:type="spellEnd"/>
    </w:p>
    <w:p w14:paraId="482B2978" w14:textId="77777777" w:rsidR="00D9001D" w:rsidRPr="0097201A" w:rsidRDefault="00000000" w:rsidP="00403BE5">
      <w:pPr>
        <w:pStyle w:val="ListParagraph"/>
        <w:numPr>
          <w:ilvl w:val="0"/>
          <w:numId w:val="6"/>
        </w:numPr>
      </w:pPr>
      <w:r w:rsidRPr="0097201A">
        <w:lastRenderedPageBreak/>
        <w:t xml:space="preserve">Datos de </w:t>
      </w:r>
      <w:proofErr w:type="spellStart"/>
      <w:r w:rsidRPr="0097201A">
        <w:t>prueba</w:t>
      </w:r>
      <w:proofErr w:type="spellEnd"/>
      <w:r w:rsidRPr="0097201A">
        <w:t xml:space="preserve"> para </w:t>
      </w:r>
      <w:proofErr w:type="spellStart"/>
      <w:r w:rsidRPr="0097201A">
        <w:t>apoyar</w:t>
      </w:r>
      <w:proofErr w:type="spellEnd"/>
      <w:r w:rsidRPr="0097201A">
        <w:t xml:space="preserve"> </w:t>
      </w:r>
      <w:proofErr w:type="spellStart"/>
      <w:r w:rsidRPr="0097201A">
        <w:t>el</w:t>
      </w:r>
      <w:proofErr w:type="spellEnd"/>
      <w:r w:rsidRPr="0097201A">
        <w:t xml:space="preserve"> </w:t>
      </w:r>
      <w:proofErr w:type="spellStart"/>
      <w:r w:rsidRPr="0097201A">
        <w:t>desarrollo</w:t>
      </w:r>
      <w:proofErr w:type="spellEnd"/>
    </w:p>
    <w:p w14:paraId="3AE2CD9D" w14:textId="77777777" w:rsidR="00D0136B" w:rsidRDefault="00000000" w:rsidP="00403BE5">
      <w:pPr>
        <w:pStyle w:val="ListParagraph"/>
        <w:numPr>
          <w:ilvl w:val="0"/>
          <w:numId w:val="6"/>
        </w:numPr>
      </w:pPr>
      <w:r w:rsidRPr="0097201A">
        <w:t xml:space="preserve">Acceso de </w:t>
      </w:r>
      <w:proofErr w:type="spellStart"/>
      <w:r w:rsidRPr="0097201A">
        <w:t>usuario</w:t>
      </w:r>
      <w:proofErr w:type="spellEnd"/>
      <w:r w:rsidRPr="0097201A">
        <w:t xml:space="preserve"> y </w:t>
      </w:r>
      <w:proofErr w:type="spellStart"/>
      <w:r w:rsidRPr="0097201A">
        <w:t>creación</w:t>
      </w:r>
      <w:proofErr w:type="spellEnd"/>
      <w:r w:rsidRPr="0097201A">
        <w:t xml:space="preserve"> de </w:t>
      </w:r>
      <w:proofErr w:type="spellStart"/>
      <w:r w:rsidRPr="0097201A">
        <w:t>cuentas</w:t>
      </w:r>
      <w:proofErr w:type="spellEnd"/>
      <w:r w:rsidRPr="0097201A">
        <w:t xml:space="preserve"> de </w:t>
      </w:r>
      <w:proofErr w:type="spellStart"/>
      <w:r w:rsidRPr="0097201A">
        <w:t>usuario</w:t>
      </w:r>
      <w:proofErr w:type="spellEnd"/>
      <w:r w:rsidRPr="0097201A">
        <w:t xml:space="preserve"> (</w:t>
      </w:r>
      <w:proofErr w:type="spellStart"/>
      <w:r w:rsidRPr="0097201A">
        <w:t>licencias</w:t>
      </w:r>
      <w:proofErr w:type="spellEnd"/>
      <w:r w:rsidRPr="0097201A">
        <w:t xml:space="preserve">, </w:t>
      </w:r>
      <w:proofErr w:type="spellStart"/>
      <w:r w:rsidRPr="0097201A">
        <w:t>permisos</w:t>
      </w:r>
      <w:proofErr w:type="spellEnd"/>
      <w:r w:rsidRPr="0097201A">
        <w:t xml:space="preserve">, </w:t>
      </w:r>
      <w:proofErr w:type="spellStart"/>
      <w:r w:rsidRPr="0097201A">
        <w:t>restricciones</w:t>
      </w:r>
      <w:proofErr w:type="spellEnd"/>
      <w:r w:rsidRPr="0097201A">
        <w:t xml:space="preserve"> para </w:t>
      </w:r>
      <w:proofErr w:type="spellStart"/>
      <w:r w:rsidRPr="0097201A">
        <w:t>crear</w:t>
      </w:r>
      <w:proofErr w:type="spellEnd"/>
      <w:r w:rsidRPr="0097201A">
        <w:t xml:space="preserve"> </w:t>
      </w:r>
      <w:proofErr w:type="spellStart"/>
      <w:r w:rsidRPr="0097201A">
        <w:t>cuentas</w:t>
      </w:r>
      <w:proofErr w:type="spellEnd"/>
      <w:r w:rsidRPr="0097201A">
        <w:t xml:space="preserve"> para robots)</w:t>
      </w:r>
      <w:r w:rsidRPr="0097201A">
        <w:br w:type="page"/>
      </w:r>
    </w:p>
    <w:p w14:paraId="29F6E4E4" w14:textId="77777777" w:rsidR="00D9001D" w:rsidRPr="0097201A" w:rsidRDefault="00000000" w:rsidP="00403BE5">
      <w:pPr>
        <w:pStyle w:val="Heading1"/>
        <w:numPr>
          <w:ilvl w:val="0"/>
          <w:numId w:val="1"/>
        </w:numPr>
      </w:pPr>
      <w:bookmarkStart w:id="13" w:name="_Toc256000007"/>
      <w:bookmarkStart w:id="14" w:name="_Toc536547239"/>
      <w:proofErr w:type="spellStart"/>
      <w:r w:rsidRPr="0097201A">
        <w:lastRenderedPageBreak/>
        <w:t>Descripción</w:t>
      </w:r>
      <w:proofErr w:type="spellEnd"/>
      <w:r w:rsidRPr="0097201A">
        <w:t xml:space="preserve"> del </w:t>
      </w:r>
      <w:proofErr w:type="spellStart"/>
      <w:r w:rsidRPr="0097201A">
        <w:t>proceso</w:t>
      </w:r>
      <w:proofErr w:type="spellEnd"/>
      <w:r w:rsidRPr="0097201A">
        <w:t xml:space="preserve"> </w:t>
      </w:r>
      <w:proofErr w:type="spellStart"/>
      <w:r w:rsidRPr="0097201A">
        <w:t>tal</w:t>
      </w:r>
      <w:proofErr w:type="spellEnd"/>
      <w:r w:rsidRPr="0097201A">
        <w:t xml:space="preserve"> </w:t>
      </w:r>
      <w:proofErr w:type="spellStart"/>
      <w:r w:rsidRPr="0097201A">
        <w:t>cual</w:t>
      </w:r>
      <w:proofErr w:type="spellEnd"/>
      <w:r w:rsidRPr="0097201A">
        <w:t xml:space="preserve"> es</w:t>
      </w:r>
      <w:bookmarkEnd w:id="13"/>
      <w:bookmarkEnd w:id="14"/>
    </w:p>
    <w:p w14:paraId="7FB7C508" w14:textId="77777777" w:rsidR="00D0136B" w:rsidRPr="00D0136B" w:rsidRDefault="00000000" w:rsidP="00FB63FC">
      <w:pPr>
        <w:pStyle w:val="Heading2"/>
      </w:pPr>
      <w:bookmarkStart w:id="15" w:name="_Toc256000008"/>
      <w:bookmarkStart w:id="16" w:name="_Toc536547240"/>
      <w:r w:rsidRPr="0097201A">
        <w:t xml:space="preserve">II.1 </w:t>
      </w:r>
      <w:proofErr w:type="spellStart"/>
      <w:r w:rsidRPr="0097201A">
        <w:t>Resumen</w:t>
      </w:r>
      <w:proofErr w:type="spellEnd"/>
      <w:r w:rsidRPr="0097201A">
        <w:t xml:space="preserve"> del </w:t>
      </w:r>
      <w:proofErr w:type="spellStart"/>
      <w:r w:rsidRPr="0097201A">
        <w:t>proceso</w:t>
      </w:r>
      <w:bookmarkEnd w:id="15"/>
      <w:bookmarkEnd w:id="16"/>
      <w:proofErr w:type="spellEnd"/>
    </w:p>
    <w:p w14:paraId="480ECBAD" w14:textId="77777777" w:rsidR="00D9001D" w:rsidRDefault="00000000" w:rsidP="00FB63FC">
      <w:proofErr w:type="spellStart"/>
      <w:r w:rsidRPr="0097201A">
        <w:t>Información</w:t>
      </w:r>
      <w:proofErr w:type="spellEnd"/>
      <w:r w:rsidRPr="0097201A">
        <w:t xml:space="preserve"> general </w:t>
      </w:r>
      <w:proofErr w:type="spellStart"/>
      <w:r w:rsidRPr="0097201A">
        <w:t>sobre</w:t>
      </w:r>
      <w:proofErr w:type="spellEnd"/>
      <w:r w:rsidRPr="0097201A">
        <w:t xml:space="preserve"> </w:t>
      </w:r>
      <w:proofErr w:type="spellStart"/>
      <w:r w:rsidRPr="0097201A">
        <w:t>el</w:t>
      </w:r>
      <w:proofErr w:type="spellEnd"/>
      <w:r w:rsidRPr="0097201A">
        <w:t xml:space="preserve"> </w:t>
      </w:r>
      <w:proofErr w:type="spellStart"/>
      <w:r w:rsidRPr="0097201A">
        <w:t>proceso</w:t>
      </w:r>
      <w:proofErr w:type="spellEnd"/>
      <w:r w:rsidRPr="0097201A">
        <w:t xml:space="preserve"> </w:t>
      </w:r>
      <w:proofErr w:type="spellStart"/>
      <w:r w:rsidRPr="0097201A">
        <w:t>seleccionado</w:t>
      </w:r>
      <w:proofErr w:type="spellEnd"/>
      <w:r w:rsidRPr="0097201A">
        <w:t xml:space="preserve"> para </w:t>
      </w:r>
      <w:proofErr w:type="spellStart"/>
      <w:r w:rsidRPr="0097201A">
        <w:t>automatización</w:t>
      </w:r>
      <w:proofErr w:type="spellEnd"/>
      <w:r w:rsidRPr="0097201A">
        <w:t xml:space="preserve"> </w:t>
      </w:r>
      <w:proofErr w:type="spellStart"/>
      <w:r w:rsidRPr="0097201A">
        <w:t>robótica</w:t>
      </w:r>
      <w:proofErr w:type="spellEnd"/>
      <w:r w:rsidRPr="0097201A">
        <w:t xml:space="preserve"> de </w:t>
      </w:r>
      <w:proofErr w:type="spellStart"/>
      <w:r w:rsidRPr="0097201A">
        <w:t>procesos</w:t>
      </w:r>
      <w:proofErr w:type="spellEnd"/>
      <w:r w:rsidRPr="0097201A">
        <w:t xml:space="preserve"> (RPA) antes de la </w:t>
      </w:r>
      <w:proofErr w:type="spellStart"/>
      <w:r w:rsidRPr="0097201A">
        <w:t>automatización</w:t>
      </w:r>
      <w:proofErr w:type="spellEnd"/>
      <w:r w:rsidRPr="0097201A">
        <w:t>.</w:t>
      </w:r>
    </w:p>
    <w:tbl>
      <w:tblPr>
        <w:tblStyle w:val="ListTable4"/>
        <w:tblW w:w="9414" w:type="dxa"/>
        <w:tblLook w:val="0620" w:firstRow="1" w:lastRow="0" w:firstColumn="0" w:lastColumn="0" w:noHBand="1" w:noVBand="1"/>
      </w:tblPr>
      <w:tblGrid>
        <w:gridCol w:w="567"/>
        <w:gridCol w:w="4395"/>
        <w:gridCol w:w="4452"/>
      </w:tblGrid>
      <w:tr w:rsidR="00355356" w14:paraId="34446591" w14:textId="77777777" w:rsidTr="00355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tcW w:w="5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</w:tcBorders>
            <w:shd w:val="clear" w:color="auto" w:fill="498CF1" w:themeFill="background2" w:themeFillShade="BF"/>
          </w:tcPr>
          <w:p w14:paraId="7AA88AC7" w14:textId="77777777" w:rsidR="00241983" w:rsidRPr="0072405E" w:rsidRDefault="00000000" w:rsidP="00FB63FC">
            <w:pPr>
              <w:pStyle w:val="TableHeadingg"/>
              <w:rPr>
                <w:rStyle w:val="Strong"/>
                <w:sz w:val="16"/>
              </w:rPr>
            </w:pPr>
            <w:r w:rsidRPr="0072405E">
              <w:rPr>
                <w:b/>
              </w:rPr>
              <w:t>#</w:t>
            </w:r>
          </w:p>
        </w:tc>
        <w:tc>
          <w:tcPr>
            <w:tcW w:w="4395" w:type="dxa"/>
            <w:tcBorders>
              <w:top w:val="single" w:sz="4" w:space="0" w:color="666666" w:themeColor="text1" w:themeTint="99"/>
            </w:tcBorders>
            <w:shd w:val="clear" w:color="auto" w:fill="498CF1" w:themeFill="background2" w:themeFillShade="BF"/>
          </w:tcPr>
          <w:p w14:paraId="2EE0F9D1" w14:textId="77777777" w:rsidR="00241983" w:rsidRPr="000724F7" w:rsidRDefault="00000000" w:rsidP="000724F7">
            <w:pPr>
              <w:pStyle w:val="TableHeadingg"/>
              <w:jc w:val="left"/>
              <w:rPr>
                <w:rStyle w:val="Strong"/>
                <w:sz w:val="16"/>
              </w:rPr>
            </w:pPr>
            <w:proofErr w:type="spellStart"/>
            <w:r w:rsidRPr="000724F7">
              <w:rPr>
                <w:b/>
              </w:rPr>
              <w:t>Elemento</w:t>
            </w:r>
            <w:proofErr w:type="spellEnd"/>
          </w:p>
        </w:tc>
        <w:tc>
          <w:tcPr>
            <w:tcW w:w="4452" w:type="dxa"/>
            <w:tcBorders>
              <w:top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498CF1" w:themeFill="background2" w:themeFillShade="BF"/>
            <w:vAlign w:val="center"/>
          </w:tcPr>
          <w:p w14:paraId="07DC94C8" w14:textId="77777777" w:rsidR="00241983" w:rsidRPr="005D14A5" w:rsidRDefault="00000000" w:rsidP="000724F7">
            <w:pPr>
              <w:pStyle w:val="TableHeadingg"/>
              <w:jc w:val="left"/>
              <w:rPr>
                <w:rStyle w:val="Strong"/>
                <w:sz w:val="24"/>
                <w:szCs w:val="24"/>
              </w:rPr>
            </w:pPr>
            <w:proofErr w:type="spellStart"/>
            <w:r w:rsidRPr="005D14A5">
              <w:rPr>
                <w:b/>
              </w:rPr>
              <w:t>Descripción</w:t>
            </w:r>
            <w:proofErr w:type="spellEnd"/>
          </w:p>
        </w:tc>
      </w:tr>
      <w:tr w:rsidR="00355356" w14:paraId="73FAE980" w14:textId="77777777" w:rsidTr="00355356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3EF94C42" w14:textId="77777777" w:rsidR="00241983" w:rsidRPr="00241983" w:rsidRDefault="00000000" w:rsidP="00FB63FC">
            <w:pPr>
              <w:pStyle w:val="table"/>
            </w:pPr>
            <w:r w:rsidRPr="00241983">
              <w:t>1</w:t>
            </w:r>
          </w:p>
        </w:tc>
        <w:tc>
          <w:tcPr>
            <w:tcW w:w="4395" w:type="dxa"/>
          </w:tcPr>
          <w:p w14:paraId="7CEF5EFB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724F7">
              <w:rPr>
                <w:b/>
              </w:rPr>
              <w:t xml:space="preserve">Nombre </w:t>
            </w:r>
            <w:proofErr w:type="spellStart"/>
            <w:r w:rsidRPr="000724F7">
              <w:rPr>
                <w:b/>
              </w:rPr>
              <w:t>completo</w:t>
            </w:r>
            <w:proofErr w:type="spellEnd"/>
            <w:r w:rsidRPr="000724F7">
              <w:rPr>
                <w:b/>
              </w:rPr>
              <w:t xml:space="preserve"> del </w:t>
            </w:r>
            <w:proofErr w:type="spellStart"/>
            <w:r w:rsidRPr="000724F7">
              <w:rPr>
                <w:b/>
              </w:rPr>
              <w:t>proceso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sdt>
            <w:sdtPr>
              <w:alias w:val="Título"/>
              <w:tag w:val="title"/>
              <w:id w:val="-456249023"/>
              <w:placeholder>
                <w:docPart w:val="DefaultPlaceholder_-1854013440"/>
              </w:placeholder>
            </w:sdtPr>
            <w:sdtContent>
              <w:p w14:paraId="061BCFAE" w14:textId="77777777" w:rsidR="00241983" w:rsidRPr="00241983" w:rsidRDefault="00000000" w:rsidP="000724F7">
                <w:pPr>
                  <w:pStyle w:val="table"/>
                </w:pPr>
                <w:r w:rsidRPr="00241983">
                  <w:t>{Title}</w:t>
                </w:r>
              </w:p>
            </w:sdtContent>
          </w:sdt>
        </w:tc>
      </w:tr>
      <w:tr w:rsidR="00355356" w14:paraId="1D89F356" w14:textId="77777777" w:rsidTr="00355356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7BDCC28A" w14:textId="77777777" w:rsidR="00241983" w:rsidRPr="00241983" w:rsidRDefault="00000000" w:rsidP="00FB63FC">
            <w:pPr>
              <w:pStyle w:val="table"/>
            </w:pPr>
            <w:r w:rsidRPr="00241983">
              <w:t>2</w:t>
            </w:r>
          </w:p>
        </w:tc>
        <w:tc>
          <w:tcPr>
            <w:tcW w:w="4395" w:type="dxa"/>
          </w:tcPr>
          <w:p w14:paraId="5F202FD4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Área</w:t>
            </w:r>
            <w:proofErr w:type="spellEnd"/>
            <w:r w:rsidRPr="000724F7">
              <w:rPr>
                <w:b/>
              </w:rPr>
              <w:t xml:space="preserve"> del </w:t>
            </w:r>
            <w:proofErr w:type="spellStart"/>
            <w:r w:rsidRPr="000724F7">
              <w:rPr>
                <w:b/>
              </w:rPr>
              <w:t>proceso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70D7B00E" w14:textId="77777777" w:rsidR="00241983" w:rsidRPr="00241983" w:rsidRDefault="00241983" w:rsidP="000724F7">
            <w:pPr>
              <w:pStyle w:val="table"/>
            </w:pPr>
          </w:p>
        </w:tc>
      </w:tr>
      <w:tr w:rsidR="00355356" w14:paraId="7684CB66" w14:textId="77777777" w:rsidTr="00355356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5048F399" w14:textId="77777777" w:rsidR="00241983" w:rsidRPr="00241983" w:rsidRDefault="00000000" w:rsidP="00FB63FC">
            <w:pPr>
              <w:pStyle w:val="table"/>
            </w:pPr>
            <w:r w:rsidRPr="00241983">
              <w:t>3</w:t>
            </w:r>
          </w:p>
        </w:tc>
        <w:tc>
          <w:tcPr>
            <w:tcW w:w="4395" w:type="dxa"/>
          </w:tcPr>
          <w:p w14:paraId="19B607C1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724F7">
              <w:rPr>
                <w:b/>
              </w:rPr>
              <w:t>Departamento</w:t>
            </w:r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7754426A" w14:textId="77777777" w:rsidR="00241983" w:rsidRPr="00241983" w:rsidRDefault="00241983" w:rsidP="000724F7">
            <w:pPr>
              <w:pStyle w:val="table"/>
            </w:pPr>
          </w:p>
        </w:tc>
      </w:tr>
      <w:tr w:rsidR="00355356" w14:paraId="4C7DCCF0" w14:textId="77777777" w:rsidTr="00355356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5F7C01A9" w14:textId="77777777" w:rsidR="00241983" w:rsidRPr="00241983" w:rsidRDefault="00000000" w:rsidP="00FB63FC">
            <w:pPr>
              <w:pStyle w:val="table"/>
            </w:pPr>
            <w:r w:rsidRPr="00241983">
              <w:t>4</w:t>
            </w:r>
          </w:p>
        </w:tc>
        <w:tc>
          <w:tcPr>
            <w:tcW w:w="4395" w:type="dxa"/>
          </w:tcPr>
          <w:p w14:paraId="3358A91B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724F7">
              <w:rPr>
                <w:b/>
              </w:rPr>
              <w:t xml:space="preserve">Breve </w:t>
            </w:r>
            <w:proofErr w:type="spellStart"/>
            <w:r w:rsidRPr="000724F7">
              <w:rPr>
                <w:b/>
              </w:rPr>
              <w:t>descripción</w:t>
            </w:r>
            <w:proofErr w:type="spellEnd"/>
            <w:r w:rsidRPr="000724F7">
              <w:rPr>
                <w:b/>
              </w:rPr>
              <w:t xml:space="preserve"> del </w:t>
            </w:r>
            <w:proofErr w:type="spellStart"/>
            <w:r w:rsidRPr="000724F7">
              <w:rPr>
                <w:b/>
              </w:rPr>
              <w:t>proceso</w:t>
            </w:r>
            <w:proofErr w:type="spellEnd"/>
            <w:r w:rsidRPr="000724F7">
              <w:rPr>
                <w:b/>
              </w:rPr>
              <w:br/>
              <w:t>(</w:t>
            </w:r>
            <w:proofErr w:type="spellStart"/>
            <w:r w:rsidRPr="000724F7">
              <w:rPr>
                <w:b/>
              </w:rPr>
              <w:t>operación</w:t>
            </w:r>
            <w:proofErr w:type="spellEnd"/>
            <w:r w:rsidRPr="000724F7">
              <w:rPr>
                <w:b/>
              </w:rPr>
              <w:t xml:space="preserve">, </w:t>
            </w:r>
            <w:proofErr w:type="spellStart"/>
            <w:r w:rsidRPr="000724F7">
              <w:rPr>
                <w:b/>
              </w:rPr>
              <w:t>actividad</w:t>
            </w:r>
            <w:proofErr w:type="spellEnd"/>
            <w:r w:rsidRPr="000724F7">
              <w:rPr>
                <w:b/>
              </w:rPr>
              <w:t xml:space="preserve">, </w:t>
            </w:r>
            <w:proofErr w:type="spellStart"/>
            <w:r w:rsidRPr="000724F7">
              <w:rPr>
                <w:b/>
              </w:rPr>
              <w:t>resultado</w:t>
            </w:r>
            <w:proofErr w:type="spellEnd"/>
            <w:r w:rsidRPr="000724F7">
              <w:rPr>
                <w:b/>
              </w:rPr>
              <w:t>)</w:t>
            </w:r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sdt>
            <w:sdtPr>
              <w:alias w:val="Descripción"/>
              <w:tag w:val="description"/>
              <w:id w:val="787012659"/>
              <w:placeholder>
                <w:docPart w:val="DefaultPlaceholder_-1854013440"/>
              </w:placeholder>
            </w:sdtPr>
            <w:sdtContent>
              <w:p w14:paraId="6B5C3C2F" w14:textId="77777777" w:rsidR="00241983" w:rsidRPr="00241983" w:rsidRDefault="00000000" w:rsidP="000724F7">
                <w:pPr>
                  <w:pStyle w:val="table"/>
                </w:pPr>
                <w:r w:rsidRPr="00241983">
                  <w:t>{Description}</w:t>
                </w:r>
              </w:p>
            </w:sdtContent>
          </w:sdt>
        </w:tc>
      </w:tr>
      <w:tr w:rsidR="00355356" w14:paraId="59A6D7F1" w14:textId="77777777" w:rsidTr="00355356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112BE264" w14:textId="77777777" w:rsidR="00241983" w:rsidRPr="00241983" w:rsidRDefault="00000000" w:rsidP="00FB63FC">
            <w:pPr>
              <w:pStyle w:val="table"/>
            </w:pPr>
            <w:r w:rsidRPr="00241983">
              <w:t>5</w:t>
            </w:r>
          </w:p>
        </w:tc>
        <w:tc>
          <w:tcPr>
            <w:tcW w:w="4395" w:type="dxa"/>
          </w:tcPr>
          <w:p w14:paraId="5B98C994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724F7">
              <w:rPr>
                <w:b/>
              </w:rPr>
              <w:t xml:space="preserve">Roles </w:t>
            </w:r>
            <w:proofErr w:type="spellStart"/>
            <w:r w:rsidRPr="000724F7">
              <w:rPr>
                <w:b/>
              </w:rPr>
              <w:t>necesarios</w:t>
            </w:r>
            <w:proofErr w:type="spellEnd"/>
            <w:r w:rsidRPr="000724F7">
              <w:rPr>
                <w:b/>
              </w:rPr>
              <w:t xml:space="preserve"> para </w:t>
            </w:r>
            <w:proofErr w:type="spellStart"/>
            <w:r w:rsidRPr="000724F7">
              <w:rPr>
                <w:b/>
              </w:rPr>
              <w:t>realizar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el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proceso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0F7A15E6" w14:textId="77777777" w:rsidR="00241983" w:rsidRPr="00241983" w:rsidRDefault="00241983" w:rsidP="000724F7">
            <w:pPr>
              <w:pStyle w:val="table"/>
            </w:pPr>
          </w:p>
        </w:tc>
      </w:tr>
      <w:tr w:rsidR="00355356" w14:paraId="507DDCE6" w14:textId="77777777" w:rsidTr="00355356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70B72C03" w14:textId="77777777" w:rsidR="00241983" w:rsidRPr="00241983" w:rsidRDefault="00000000" w:rsidP="00FB63FC">
            <w:pPr>
              <w:pStyle w:val="table"/>
            </w:pPr>
            <w:r w:rsidRPr="00241983">
              <w:t>6</w:t>
            </w:r>
          </w:p>
        </w:tc>
        <w:tc>
          <w:tcPr>
            <w:tcW w:w="4395" w:type="dxa"/>
          </w:tcPr>
          <w:p w14:paraId="3E206BC5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Programación</w:t>
            </w:r>
            <w:proofErr w:type="spellEnd"/>
            <w:r w:rsidRPr="000724F7">
              <w:rPr>
                <w:b/>
              </w:rPr>
              <w:t xml:space="preserve"> y </w:t>
            </w:r>
            <w:proofErr w:type="spellStart"/>
            <w:r w:rsidRPr="000724F7">
              <w:rPr>
                <w:b/>
              </w:rPr>
              <w:t>frecuencia</w:t>
            </w:r>
            <w:proofErr w:type="spellEnd"/>
            <w:r w:rsidRPr="000724F7">
              <w:rPr>
                <w:b/>
              </w:rPr>
              <w:t xml:space="preserve"> del </w:t>
            </w:r>
            <w:proofErr w:type="spellStart"/>
            <w:r w:rsidRPr="000724F7">
              <w:rPr>
                <w:b/>
              </w:rPr>
              <w:t>proceso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7CD347FE" w14:textId="77777777" w:rsidR="00241983" w:rsidRPr="00241983" w:rsidRDefault="00241983" w:rsidP="000724F7">
            <w:pPr>
              <w:pStyle w:val="table"/>
            </w:pPr>
          </w:p>
        </w:tc>
      </w:tr>
      <w:tr w:rsidR="00355356" w14:paraId="1B2B2FB8" w14:textId="77777777" w:rsidTr="00355356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079046B0" w14:textId="77777777" w:rsidR="00241983" w:rsidRPr="00241983" w:rsidRDefault="00000000" w:rsidP="00FB63FC">
            <w:pPr>
              <w:pStyle w:val="table"/>
            </w:pPr>
            <w:r w:rsidRPr="00241983">
              <w:t>7</w:t>
            </w:r>
          </w:p>
        </w:tc>
        <w:tc>
          <w:tcPr>
            <w:tcW w:w="4395" w:type="dxa"/>
          </w:tcPr>
          <w:p w14:paraId="44F48D54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gramStart"/>
            <w:r w:rsidRPr="000724F7">
              <w:rPr>
                <w:b/>
              </w:rPr>
              <w:t>N.º</w:t>
            </w:r>
            <w:proofErr w:type="gramEnd"/>
            <w:r w:rsidRPr="000724F7">
              <w:rPr>
                <w:b/>
              </w:rPr>
              <w:t xml:space="preserve"> de </w:t>
            </w:r>
            <w:proofErr w:type="spellStart"/>
            <w:r w:rsidRPr="000724F7">
              <w:rPr>
                <w:b/>
              </w:rPr>
              <w:t>elementos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procesados</w:t>
            </w:r>
            <w:proofErr w:type="spellEnd"/>
            <w:r w:rsidRPr="000724F7">
              <w:rPr>
                <w:b/>
              </w:rPr>
              <w:t>/</w:t>
            </w:r>
            <w:proofErr w:type="spellStart"/>
            <w:r w:rsidRPr="000724F7">
              <w:rPr>
                <w:b/>
              </w:rPr>
              <w:t>período</w:t>
            </w:r>
            <w:proofErr w:type="spellEnd"/>
            <w:r w:rsidRPr="000724F7">
              <w:rPr>
                <w:b/>
              </w:rPr>
              <w:t xml:space="preserve"> de </w:t>
            </w:r>
            <w:proofErr w:type="spellStart"/>
            <w:r w:rsidRPr="000724F7">
              <w:rPr>
                <w:b/>
              </w:rPr>
              <w:t>referencia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74DE9C9D" w14:textId="77777777" w:rsidR="00241983" w:rsidRPr="00241983" w:rsidRDefault="00241983" w:rsidP="000724F7">
            <w:pPr>
              <w:pStyle w:val="table"/>
            </w:pPr>
          </w:p>
        </w:tc>
      </w:tr>
      <w:tr w:rsidR="00355356" w14:paraId="36CF2428" w14:textId="77777777" w:rsidTr="00355356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62D262E9" w14:textId="77777777" w:rsidR="00241983" w:rsidRPr="00241983" w:rsidRDefault="00000000" w:rsidP="00FB63FC">
            <w:pPr>
              <w:pStyle w:val="table"/>
            </w:pPr>
            <w:r w:rsidRPr="00241983">
              <w:t>8</w:t>
            </w:r>
          </w:p>
        </w:tc>
        <w:tc>
          <w:tcPr>
            <w:tcW w:w="4395" w:type="dxa"/>
          </w:tcPr>
          <w:p w14:paraId="3C295FE8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F254F">
              <w:rPr>
                <w:b/>
              </w:rPr>
              <w:t xml:space="preserve">Tiempo de </w:t>
            </w:r>
            <w:proofErr w:type="spellStart"/>
            <w:r w:rsidRPr="000F254F">
              <w:rPr>
                <w:b/>
              </w:rPr>
              <w:t>ejecución</w:t>
            </w:r>
            <w:proofErr w:type="spellEnd"/>
            <w:r w:rsidRPr="000F254F">
              <w:rPr>
                <w:b/>
              </w:rPr>
              <w:t xml:space="preserve"> del </w:t>
            </w:r>
            <w:proofErr w:type="spellStart"/>
            <w:r w:rsidRPr="000F254F">
              <w:rPr>
                <w:b/>
              </w:rPr>
              <w:t>proceso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sdt>
            <w:sdtPr>
              <w:alias w:val="execution_time"/>
              <w:tag w:val="execution_time"/>
              <w:id w:val="1728412675"/>
              <w:placeholder>
                <w:docPart w:val="DefaultPlaceholder_-1854013440"/>
              </w:placeholder>
            </w:sdtPr>
            <w:sdtContent>
              <w:p w14:paraId="1A512A44" w14:textId="77777777" w:rsidR="00241983" w:rsidRPr="00241983" w:rsidRDefault="00000000" w:rsidP="000724F7">
                <w:pPr>
                  <w:pStyle w:val="table"/>
                </w:pPr>
                <w:r w:rsidRPr="00241983">
                  <w:t>{</w:t>
                </w:r>
                <w:proofErr w:type="spellStart"/>
                <w:r w:rsidRPr="00241983">
                  <w:t>process_execution_time</w:t>
                </w:r>
                <w:proofErr w:type="spellEnd"/>
                <w:r w:rsidRPr="00241983">
                  <w:t>}</w:t>
                </w:r>
              </w:p>
            </w:sdtContent>
          </w:sdt>
        </w:tc>
      </w:tr>
      <w:tr w:rsidR="00355356" w14:paraId="3198454A" w14:textId="77777777" w:rsidTr="00355356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43AAE7E0" w14:textId="77777777" w:rsidR="00241983" w:rsidRPr="00241983" w:rsidRDefault="00000000" w:rsidP="00FB63FC">
            <w:pPr>
              <w:pStyle w:val="table"/>
            </w:pPr>
            <w:r w:rsidRPr="00241983">
              <w:t>9</w:t>
            </w:r>
          </w:p>
        </w:tc>
        <w:tc>
          <w:tcPr>
            <w:tcW w:w="4395" w:type="dxa"/>
          </w:tcPr>
          <w:p w14:paraId="0E8E51F2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Períodos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máximos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04EA7507" w14:textId="77777777" w:rsidR="00241983" w:rsidRPr="00241983" w:rsidRDefault="00241983" w:rsidP="000724F7">
            <w:pPr>
              <w:pStyle w:val="table"/>
            </w:pPr>
          </w:p>
        </w:tc>
      </w:tr>
      <w:tr w:rsidR="00355356" w14:paraId="74BA5ACF" w14:textId="77777777" w:rsidTr="00355356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39A7071E" w14:textId="77777777" w:rsidR="00241983" w:rsidRPr="00241983" w:rsidRDefault="00000000" w:rsidP="00FB63FC">
            <w:pPr>
              <w:pStyle w:val="table"/>
            </w:pPr>
            <w:r w:rsidRPr="00241983">
              <w:t>10</w:t>
            </w:r>
          </w:p>
        </w:tc>
        <w:tc>
          <w:tcPr>
            <w:tcW w:w="4395" w:type="dxa"/>
          </w:tcPr>
          <w:p w14:paraId="57C8DE91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Volumen</w:t>
            </w:r>
            <w:proofErr w:type="spellEnd"/>
            <w:r w:rsidRPr="000724F7">
              <w:rPr>
                <w:b/>
              </w:rPr>
              <w:t xml:space="preserve"> de </w:t>
            </w:r>
            <w:proofErr w:type="spellStart"/>
            <w:r w:rsidRPr="000724F7">
              <w:rPr>
                <w:b/>
              </w:rPr>
              <w:t>transacciones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durante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el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período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pico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500F4441" w14:textId="77777777" w:rsidR="00241983" w:rsidRPr="00241983" w:rsidRDefault="00241983" w:rsidP="000724F7">
            <w:pPr>
              <w:pStyle w:val="table"/>
            </w:pPr>
          </w:p>
        </w:tc>
      </w:tr>
      <w:tr w:rsidR="00355356" w14:paraId="265A74F0" w14:textId="77777777" w:rsidTr="00355356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2C3AB84D" w14:textId="77777777" w:rsidR="00241983" w:rsidRPr="00241983" w:rsidRDefault="00000000" w:rsidP="00FB63FC">
            <w:pPr>
              <w:pStyle w:val="table"/>
            </w:pPr>
            <w:r w:rsidRPr="00241983">
              <w:t>11</w:t>
            </w:r>
          </w:p>
        </w:tc>
        <w:tc>
          <w:tcPr>
            <w:tcW w:w="4395" w:type="dxa"/>
          </w:tcPr>
          <w:p w14:paraId="63BD3A9C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Cantidad</w:t>
            </w:r>
            <w:proofErr w:type="spellEnd"/>
            <w:r w:rsidRPr="000724F7">
              <w:rPr>
                <w:b/>
              </w:rPr>
              <w:t xml:space="preserve"> total de FTE que </w:t>
            </w:r>
            <w:proofErr w:type="spellStart"/>
            <w:r w:rsidRPr="000724F7">
              <w:rPr>
                <w:b/>
              </w:rPr>
              <w:t>apoyan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esta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actividad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6D7E6E4D" w14:textId="77777777" w:rsidR="00241983" w:rsidRPr="00241983" w:rsidRDefault="00241983" w:rsidP="000724F7">
            <w:pPr>
              <w:pStyle w:val="table"/>
            </w:pPr>
          </w:p>
        </w:tc>
      </w:tr>
      <w:tr w:rsidR="00355356" w14:paraId="4EF72D4A" w14:textId="77777777" w:rsidTr="00355356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7744E37E" w14:textId="77777777" w:rsidR="00241983" w:rsidRPr="00241983" w:rsidRDefault="00000000" w:rsidP="00FB63FC">
            <w:pPr>
              <w:pStyle w:val="table"/>
            </w:pPr>
            <w:r w:rsidRPr="00241983">
              <w:t>12</w:t>
            </w:r>
          </w:p>
        </w:tc>
        <w:tc>
          <w:tcPr>
            <w:tcW w:w="4395" w:type="dxa"/>
          </w:tcPr>
          <w:p w14:paraId="28D83D7B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Aumento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previsto</w:t>
            </w:r>
            <w:proofErr w:type="spellEnd"/>
            <w:r w:rsidRPr="000724F7">
              <w:rPr>
                <w:b/>
              </w:rPr>
              <w:t xml:space="preserve"> del </w:t>
            </w:r>
            <w:proofErr w:type="spellStart"/>
            <w:r w:rsidRPr="000724F7">
              <w:rPr>
                <w:b/>
              </w:rPr>
              <w:t>volumen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en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el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próximo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período</w:t>
            </w:r>
            <w:proofErr w:type="spellEnd"/>
            <w:r w:rsidRPr="000724F7">
              <w:rPr>
                <w:b/>
              </w:rPr>
              <w:t xml:space="preserve"> de </w:t>
            </w:r>
            <w:proofErr w:type="spellStart"/>
            <w:r w:rsidRPr="000724F7">
              <w:rPr>
                <w:b/>
              </w:rPr>
              <w:t>referencia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0ABB4FF5" w14:textId="77777777" w:rsidR="00241983" w:rsidRPr="00241983" w:rsidRDefault="00241983" w:rsidP="000724F7">
            <w:pPr>
              <w:pStyle w:val="table"/>
            </w:pPr>
          </w:p>
        </w:tc>
      </w:tr>
      <w:tr w:rsidR="00355356" w14:paraId="70615FF9" w14:textId="77777777" w:rsidTr="00355356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7B914E10" w14:textId="77777777" w:rsidR="00241983" w:rsidRPr="00241983" w:rsidRDefault="00000000" w:rsidP="00FB63FC">
            <w:pPr>
              <w:pStyle w:val="table"/>
            </w:pPr>
            <w:r w:rsidRPr="00241983">
              <w:t>13</w:t>
            </w:r>
          </w:p>
        </w:tc>
        <w:tc>
          <w:tcPr>
            <w:tcW w:w="4395" w:type="dxa"/>
          </w:tcPr>
          <w:p w14:paraId="106CC862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724F7">
              <w:rPr>
                <w:b/>
              </w:rPr>
              <w:t xml:space="preserve">Nivel de </w:t>
            </w:r>
            <w:proofErr w:type="spellStart"/>
            <w:r w:rsidRPr="000724F7">
              <w:rPr>
                <w:b/>
              </w:rPr>
              <w:t>tasa</w:t>
            </w:r>
            <w:proofErr w:type="spellEnd"/>
            <w:r w:rsidRPr="000724F7">
              <w:rPr>
                <w:b/>
              </w:rPr>
              <w:t xml:space="preserve"> de </w:t>
            </w:r>
            <w:proofErr w:type="spellStart"/>
            <w:r w:rsidRPr="000724F7">
              <w:rPr>
                <w:b/>
              </w:rPr>
              <w:t>excepción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385001C9" w14:textId="77777777" w:rsidR="00241983" w:rsidRPr="00241983" w:rsidRDefault="00241983" w:rsidP="000724F7">
            <w:pPr>
              <w:pStyle w:val="table"/>
            </w:pPr>
          </w:p>
        </w:tc>
      </w:tr>
      <w:tr w:rsidR="00355356" w14:paraId="3FEEE803" w14:textId="77777777" w:rsidTr="00355356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62ABB922" w14:textId="77777777" w:rsidR="00241983" w:rsidRPr="00241983" w:rsidRDefault="00000000" w:rsidP="00FB63FC">
            <w:pPr>
              <w:pStyle w:val="table"/>
            </w:pPr>
            <w:r w:rsidRPr="00241983">
              <w:t>14</w:t>
            </w:r>
          </w:p>
        </w:tc>
        <w:tc>
          <w:tcPr>
            <w:tcW w:w="4395" w:type="dxa"/>
          </w:tcPr>
          <w:p w14:paraId="70EA39EC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724F7">
              <w:rPr>
                <w:b/>
              </w:rPr>
              <w:t>Datos de entrada</w:t>
            </w:r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64BCF424" w14:textId="77777777" w:rsidR="00241983" w:rsidRPr="00241983" w:rsidRDefault="00241983" w:rsidP="000724F7">
            <w:pPr>
              <w:pStyle w:val="table"/>
            </w:pPr>
          </w:p>
        </w:tc>
      </w:tr>
      <w:tr w:rsidR="00355356" w14:paraId="0D4152A6" w14:textId="77777777" w:rsidTr="00355356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4B479A40" w14:textId="77777777" w:rsidR="00241983" w:rsidRPr="00241983" w:rsidRDefault="00000000" w:rsidP="00FB63FC">
            <w:pPr>
              <w:pStyle w:val="table"/>
            </w:pPr>
            <w:r w:rsidRPr="00241983">
              <w:t>15</w:t>
            </w:r>
          </w:p>
        </w:tc>
        <w:tc>
          <w:tcPr>
            <w:tcW w:w="4395" w:type="dxa"/>
            <w:tcBorders>
              <w:bottom w:val="single" w:sz="4" w:space="0" w:color="666666" w:themeColor="text1" w:themeTint="99"/>
            </w:tcBorders>
          </w:tcPr>
          <w:p w14:paraId="14F556F4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724F7">
              <w:rPr>
                <w:b/>
              </w:rPr>
              <w:t xml:space="preserve">Datos de </w:t>
            </w:r>
            <w:proofErr w:type="spellStart"/>
            <w:r w:rsidRPr="000724F7">
              <w:rPr>
                <w:b/>
              </w:rPr>
              <w:t>salida</w:t>
            </w:r>
            <w:proofErr w:type="spellEnd"/>
          </w:p>
        </w:tc>
        <w:tc>
          <w:tcPr>
            <w:tcW w:w="4452" w:type="dxa"/>
            <w:tcBorders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23158FFB" w14:textId="77777777" w:rsidR="00241983" w:rsidRPr="00241983" w:rsidRDefault="00241983" w:rsidP="000724F7">
            <w:pPr>
              <w:pStyle w:val="table"/>
            </w:pPr>
          </w:p>
        </w:tc>
      </w:tr>
    </w:tbl>
    <w:p w14:paraId="1E0C6234" w14:textId="77777777" w:rsidR="0066095D" w:rsidRDefault="0066095D" w:rsidP="00FB63FC">
      <w:pPr>
        <w:rPr>
          <w:rStyle w:val="SubtleEmphasis"/>
        </w:rPr>
      </w:pPr>
    </w:p>
    <w:p w14:paraId="5C202BB2" w14:textId="77777777" w:rsidR="00D9001D" w:rsidRPr="005C4926" w:rsidRDefault="00000000" w:rsidP="00FB63FC">
      <w:pPr>
        <w:rPr>
          <w:rStyle w:val="SubtleEmphasis"/>
        </w:rPr>
      </w:pPr>
      <w:r w:rsidRPr="005C4926">
        <w:rPr>
          <w:rStyle w:val="SubtleEmphasis"/>
        </w:rPr>
        <w:t>* </w:t>
      </w:r>
      <w:proofErr w:type="spellStart"/>
      <w:r w:rsidRPr="005C4926">
        <w:rPr>
          <w:rStyle w:val="SubtleEmphasis"/>
        </w:rPr>
        <w:t>Agregar</w:t>
      </w:r>
      <w:proofErr w:type="spellEnd"/>
      <w:r w:rsidRPr="005C4926">
        <w:rPr>
          <w:rStyle w:val="SubtleEmphasis"/>
        </w:rPr>
        <w:t xml:space="preserve"> </w:t>
      </w:r>
      <w:proofErr w:type="spellStart"/>
      <w:r w:rsidRPr="005C4926">
        <w:rPr>
          <w:rStyle w:val="SubtleEmphasis"/>
        </w:rPr>
        <w:t>más</w:t>
      </w:r>
      <w:proofErr w:type="spellEnd"/>
      <w:r w:rsidRPr="005C4926">
        <w:rPr>
          <w:rStyle w:val="SubtleEmphasis"/>
        </w:rPr>
        <w:t xml:space="preserve"> </w:t>
      </w:r>
      <w:proofErr w:type="spellStart"/>
      <w:r w:rsidRPr="005C4926">
        <w:rPr>
          <w:rStyle w:val="SubtleEmphasis"/>
        </w:rPr>
        <w:t>filas</w:t>
      </w:r>
      <w:proofErr w:type="spellEnd"/>
      <w:r w:rsidRPr="005C4926">
        <w:rPr>
          <w:rStyle w:val="SubtleEmphasis"/>
        </w:rPr>
        <w:t xml:space="preserve"> a la </w:t>
      </w:r>
      <w:proofErr w:type="spellStart"/>
      <w:r w:rsidRPr="005C4926">
        <w:rPr>
          <w:rStyle w:val="SubtleEmphasis"/>
        </w:rPr>
        <w:t>tabla</w:t>
      </w:r>
      <w:proofErr w:type="spellEnd"/>
      <w:r w:rsidRPr="005C4926">
        <w:rPr>
          <w:rStyle w:val="SubtleEmphasis"/>
        </w:rPr>
        <w:t xml:space="preserve"> para </w:t>
      </w:r>
      <w:proofErr w:type="spellStart"/>
      <w:r w:rsidRPr="005C4926">
        <w:rPr>
          <w:rStyle w:val="SubtleEmphasis"/>
        </w:rPr>
        <w:t>incluir</w:t>
      </w:r>
      <w:proofErr w:type="spellEnd"/>
      <w:r w:rsidRPr="005C4926">
        <w:rPr>
          <w:rStyle w:val="SubtleEmphasis"/>
        </w:rPr>
        <w:t xml:space="preserve"> </w:t>
      </w:r>
      <w:proofErr w:type="spellStart"/>
      <w:r w:rsidRPr="005C4926">
        <w:rPr>
          <w:rStyle w:val="SubtleEmphasis"/>
        </w:rPr>
        <w:t>datos</w:t>
      </w:r>
      <w:proofErr w:type="spellEnd"/>
      <w:r w:rsidRPr="005C4926">
        <w:rPr>
          <w:rStyle w:val="SubtleEmphasis"/>
        </w:rPr>
        <w:t xml:space="preserve"> </w:t>
      </w:r>
      <w:proofErr w:type="spellStart"/>
      <w:r w:rsidRPr="005C4926">
        <w:rPr>
          <w:rStyle w:val="SubtleEmphasis"/>
        </w:rPr>
        <w:t>relevantes</w:t>
      </w:r>
      <w:proofErr w:type="spellEnd"/>
      <w:r w:rsidRPr="005C4926">
        <w:rPr>
          <w:rStyle w:val="SubtleEmphasis"/>
        </w:rPr>
        <w:t xml:space="preserve"> para </w:t>
      </w:r>
      <w:proofErr w:type="spellStart"/>
      <w:r w:rsidRPr="005C4926">
        <w:rPr>
          <w:rStyle w:val="SubtleEmphasis"/>
        </w:rPr>
        <w:t>el</w:t>
      </w:r>
      <w:proofErr w:type="spellEnd"/>
      <w:r w:rsidRPr="005C4926">
        <w:rPr>
          <w:rStyle w:val="SubtleEmphasis"/>
        </w:rPr>
        <w:t xml:space="preserve"> </w:t>
      </w:r>
      <w:proofErr w:type="spellStart"/>
      <w:r w:rsidRPr="005C4926">
        <w:rPr>
          <w:rStyle w:val="SubtleEmphasis"/>
        </w:rPr>
        <w:t>proceso</w:t>
      </w:r>
      <w:proofErr w:type="spellEnd"/>
      <w:r w:rsidRPr="005C4926">
        <w:rPr>
          <w:rStyle w:val="SubtleEmphasis"/>
        </w:rPr>
        <w:t xml:space="preserve"> de </w:t>
      </w:r>
      <w:proofErr w:type="spellStart"/>
      <w:r w:rsidRPr="005C4926">
        <w:rPr>
          <w:rStyle w:val="SubtleEmphasis"/>
        </w:rPr>
        <w:t>automatización</w:t>
      </w:r>
      <w:proofErr w:type="spellEnd"/>
      <w:r w:rsidRPr="005C4926">
        <w:rPr>
          <w:rStyle w:val="SubtleEmphasis"/>
        </w:rPr>
        <w:t xml:space="preserve">. No se </w:t>
      </w:r>
      <w:proofErr w:type="spellStart"/>
      <w:r w:rsidRPr="005C4926">
        <w:rPr>
          <w:rStyle w:val="SubtleEmphasis"/>
        </w:rPr>
        <w:t>debe</w:t>
      </w:r>
      <w:proofErr w:type="spellEnd"/>
      <w:r w:rsidRPr="005C4926">
        <w:rPr>
          <w:rStyle w:val="SubtleEmphasis"/>
        </w:rPr>
        <w:t xml:space="preserve"> </w:t>
      </w:r>
      <w:proofErr w:type="spellStart"/>
      <w:r w:rsidRPr="005C4926">
        <w:rPr>
          <w:rStyle w:val="SubtleEmphasis"/>
        </w:rPr>
        <w:t>dejar</w:t>
      </w:r>
      <w:proofErr w:type="spellEnd"/>
      <w:r w:rsidRPr="005C4926">
        <w:rPr>
          <w:rStyle w:val="SubtleEmphasis"/>
        </w:rPr>
        <w:t xml:space="preserve"> </w:t>
      </w:r>
      <w:proofErr w:type="spellStart"/>
      <w:r w:rsidRPr="005C4926">
        <w:rPr>
          <w:rStyle w:val="SubtleEmphasis"/>
        </w:rPr>
        <w:t>ningún</w:t>
      </w:r>
      <w:proofErr w:type="spellEnd"/>
      <w:r w:rsidRPr="005C4926">
        <w:rPr>
          <w:rStyle w:val="SubtleEmphasis"/>
        </w:rPr>
        <w:t xml:space="preserve"> campo </w:t>
      </w:r>
      <w:proofErr w:type="spellStart"/>
      <w:r w:rsidRPr="005C4926">
        <w:rPr>
          <w:rStyle w:val="SubtleEmphasis"/>
        </w:rPr>
        <w:t>vacío</w:t>
      </w:r>
      <w:proofErr w:type="spellEnd"/>
      <w:r w:rsidRPr="005C4926">
        <w:rPr>
          <w:rStyle w:val="SubtleEmphasis"/>
        </w:rPr>
        <w:t xml:space="preserve">. </w:t>
      </w:r>
      <w:proofErr w:type="spellStart"/>
      <w:r w:rsidRPr="005C4926">
        <w:rPr>
          <w:rStyle w:val="SubtleEmphasis"/>
        </w:rPr>
        <w:t>Emplee</w:t>
      </w:r>
      <w:proofErr w:type="spellEnd"/>
      <w:r w:rsidRPr="005C4926">
        <w:rPr>
          <w:rStyle w:val="SubtleEmphasis"/>
        </w:rPr>
        <w:t xml:space="preserve"> “n/a” para </w:t>
      </w:r>
      <w:proofErr w:type="spellStart"/>
      <w:r w:rsidRPr="005C4926">
        <w:rPr>
          <w:rStyle w:val="SubtleEmphasis"/>
        </w:rPr>
        <w:t>los</w:t>
      </w:r>
      <w:proofErr w:type="spellEnd"/>
      <w:r w:rsidRPr="005C4926">
        <w:rPr>
          <w:rStyle w:val="SubtleEmphasis"/>
        </w:rPr>
        <w:t xml:space="preserve"> </w:t>
      </w:r>
      <w:proofErr w:type="spellStart"/>
      <w:r w:rsidRPr="005C4926">
        <w:rPr>
          <w:rStyle w:val="SubtleEmphasis"/>
        </w:rPr>
        <w:t>elementos</w:t>
      </w:r>
      <w:proofErr w:type="spellEnd"/>
      <w:r w:rsidRPr="005C4926">
        <w:rPr>
          <w:rStyle w:val="SubtleEmphasis"/>
        </w:rPr>
        <w:t xml:space="preserve"> que no se </w:t>
      </w:r>
      <w:proofErr w:type="spellStart"/>
      <w:r w:rsidRPr="005C4926">
        <w:rPr>
          <w:rStyle w:val="SubtleEmphasis"/>
        </w:rPr>
        <w:t>aplican</w:t>
      </w:r>
      <w:proofErr w:type="spellEnd"/>
      <w:r w:rsidRPr="005C4926">
        <w:rPr>
          <w:rStyle w:val="SubtleEmphasis"/>
        </w:rPr>
        <w:t xml:space="preserve"> al </w:t>
      </w:r>
      <w:proofErr w:type="spellStart"/>
      <w:r w:rsidRPr="005C4926">
        <w:rPr>
          <w:rStyle w:val="SubtleEmphasis"/>
        </w:rPr>
        <w:t>proceso</w:t>
      </w:r>
      <w:proofErr w:type="spellEnd"/>
      <w:r w:rsidRPr="005C4926">
        <w:rPr>
          <w:rStyle w:val="SubtleEmphasis"/>
        </w:rPr>
        <w:t xml:space="preserve"> de </w:t>
      </w:r>
      <w:proofErr w:type="spellStart"/>
      <w:r w:rsidRPr="005C4926">
        <w:rPr>
          <w:rStyle w:val="SubtleEmphasis"/>
        </w:rPr>
        <w:t>negocio</w:t>
      </w:r>
      <w:proofErr w:type="spellEnd"/>
      <w:r w:rsidRPr="005C4926">
        <w:rPr>
          <w:rStyle w:val="SubtleEmphasis"/>
        </w:rPr>
        <w:t xml:space="preserve"> </w:t>
      </w:r>
      <w:proofErr w:type="spellStart"/>
      <w:r w:rsidRPr="005C4926">
        <w:rPr>
          <w:rStyle w:val="SubtleEmphasis"/>
        </w:rPr>
        <w:t>seleccionado</w:t>
      </w:r>
      <w:proofErr w:type="spellEnd"/>
      <w:r w:rsidRPr="005C4926">
        <w:rPr>
          <w:rStyle w:val="SubtleEmphasis"/>
        </w:rPr>
        <w:t>.</w:t>
      </w:r>
    </w:p>
    <w:p w14:paraId="59393E74" w14:textId="77777777" w:rsidR="00FB2BB3" w:rsidRDefault="00000000" w:rsidP="00FB63FC">
      <w:pPr>
        <w:rPr>
          <w:rStyle w:val="SubtleEmphasis"/>
        </w:rPr>
      </w:pPr>
      <w:r>
        <w:rPr>
          <w:rStyle w:val="SubtleEmphasis"/>
        </w:rPr>
        <w:br w:type="page"/>
      </w:r>
    </w:p>
    <w:p w14:paraId="041DCC79" w14:textId="77777777" w:rsidR="00D9001D" w:rsidRPr="0097201A" w:rsidRDefault="00000000" w:rsidP="00FB63FC">
      <w:pPr>
        <w:pStyle w:val="Heading2"/>
      </w:pPr>
      <w:bookmarkStart w:id="17" w:name="_Toc256000009"/>
      <w:bookmarkStart w:id="18" w:name="_Toc536547241"/>
      <w:r w:rsidRPr="0097201A">
        <w:lastRenderedPageBreak/>
        <w:t xml:space="preserve">II.2. </w:t>
      </w:r>
      <w:proofErr w:type="spellStart"/>
      <w:r w:rsidRPr="0097201A">
        <w:t>Aplicaciones</w:t>
      </w:r>
      <w:proofErr w:type="spellEnd"/>
      <w:r w:rsidRPr="0097201A">
        <w:t xml:space="preserve"> </w:t>
      </w:r>
      <w:proofErr w:type="spellStart"/>
      <w:r w:rsidRPr="0097201A">
        <w:t>empleadas</w:t>
      </w:r>
      <w:proofErr w:type="spellEnd"/>
      <w:r w:rsidRPr="0097201A">
        <w:t xml:space="preserve"> </w:t>
      </w:r>
      <w:proofErr w:type="spellStart"/>
      <w:r w:rsidRPr="0097201A">
        <w:t>en</w:t>
      </w:r>
      <w:proofErr w:type="spellEnd"/>
      <w:r w:rsidRPr="0097201A">
        <w:t xml:space="preserve"> </w:t>
      </w:r>
      <w:proofErr w:type="spellStart"/>
      <w:r w:rsidRPr="0097201A">
        <w:t>el</w:t>
      </w:r>
      <w:proofErr w:type="spellEnd"/>
      <w:r w:rsidRPr="0097201A">
        <w:t xml:space="preserve"> </w:t>
      </w:r>
      <w:proofErr w:type="spellStart"/>
      <w:r w:rsidRPr="0097201A">
        <w:t>proceso</w:t>
      </w:r>
      <w:bookmarkEnd w:id="17"/>
      <w:bookmarkEnd w:id="18"/>
      <w:proofErr w:type="spellEnd"/>
    </w:p>
    <w:p w14:paraId="0639F9C1" w14:textId="77777777" w:rsidR="00D9001D" w:rsidRDefault="00000000" w:rsidP="00FB63FC">
      <w:r w:rsidRPr="0097201A">
        <w:t xml:space="preserve">La </w:t>
      </w:r>
      <w:proofErr w:type="spellStart"/>
      <w:r w:rsidRPr="0097201A">
        <w:t>tabla</w:t>
      </w:r>
      <w:proofErr w:type="spellEnd"/>
      <w:r w:rsidRPr="0097201A">
        <w:t xml:space="preserve"> </w:t>
      </w:r>
      <w:proofErr w:type="spellStart"/>
      <w:r w:rsidRPr="0097201A">
        <w:t>incluye</w:t>
      </w:r>
      <w:proofErr w:type="spellEnd"/>
      <w:r w:rsidRPr="0097201A">
        <w:t xml:space="preserve"> </w:t>
      </w:r>
      <w:proofErr w:type="spellStart"/>
      <w:r w:rsidRPr="0097201A">
        <w:t>una</w:t>
      </w:r>
      <w:proofErr w:type="spellEnd"/>
      <w:r w:rsidRPr="0097201A">
        <w:t xml:space="preserve"> </w:t>
      </w:r>
      <w:proofErr w:type="spellStart"/>
      <w:r w:rsidRPr="0097201A">
        <w:t>lista</w:t>
      </w:r>
      <w:proofErr w:type="spellEnd"/>
      <w:r w:rsidRPr="0097201A">
        <w:t xml:space="preserve"> </w:t>
      </w:r>
      <w:proofErr w:type="spellStart"/>
      <w:r w:rsidRPr="0097201A">
        <w:t>completa</w:t>
      </w:r>
      <w:proofErr w:type="spellEnd"/>
      <w:r w:rsidRPr="0097201A">
        <w:t xml:space="preserve"> de </w:t>
      </w:r>
      <w:proofErr w:type="spellStart"/>
      <w:r w:rsidRPr="0097201A">
        <w:t>todas</w:t>
      </w:r>
      <w:proofErr w:type="spellEnd"/>
      <w:r w:rsidRPr="0097201A">
        <w:t xml:space="preserve"> las </w:t>
      </w:r>
      <w:proofErr w:type="spellStart"/>
      <w:r w:rsidRPr="0097201A">
        <w:t>aplicaciones</w:t>
      </w:r>
      <w:proofErr w:type="spellEnd"/>
      <w:r w:rsidRPr="0097201A">
        <w:t xml:space="preserve"> que se </w:t>
      </w:r>
      <w:proofErr w:type="spellStart"/>
      <w:r w:rsidRPr="0097201A">
        <w:t>emplean</w:t>
      </w:r>
      <w:proofErr w:type="spellEnd"/>
      <w:r w:rsidRPr="0097201A">
        <w:t xml:space="preserve"> </w:t>
      </w:r>
      <w:proofErr w:type="spellStart"/>
      <w:r w:rsidRPr="0097201A">
        <w:t>como</w:t>
      </w:r>
      <w:proofErr w:type="spellEnd"/>
      <w:r w:rsidRPr="0097201A">
        <w:t xml:space="preserve"> </w:t>
      </w:r>
      <w:proofErr w:type="spellStart"/>
      <w:r w:rsidRPr="0097201A">
        <w:t>parte</w:t>
      </w:r>
      <w:proofErr w:type="spellEnd"/>
      <w:r w:rsidRPr="0097201A">
        <w:t xml:space="preserve"> del </w:t>
      </w:r>
      <w:proofErr w:type="spellStart"/>
      <w:r w:rsidRPr="0097201A">
        <w:t>proceso</w:t>
      </w:r>
      <w:proofErr w:type="spellEnd"/>
      <w:r w:rsidRPr="0097201A">
        <w:t xml:space="preserve"> que se </w:t>
      </w:r>
      <w:proofErr w:type="spellStart"/>
      <w:r w:rsidRPr="0097201A">
        <w:t>automatizará</w:t>
      </w:r>
      <w:proofErr w:type="spellEnd"/>
      <w:r w:rsidRPr="0097201A">
        <w:t xml:space="preserve"> para </w:t>
      </w:r>
      <w:proofErr w:type="spellStart"/>
      <w:r w:rsidRPr="0097201A">
        <w:t>realizar</w:t>
      </w:r>
      <w:proofErr w:type="spellEnd"/>
      <w:r w:rsidRPr="0097201A">
        <w:t xml:space="preserve"> las </w:t>
      </w:r>
      <w:proofErr w:type="spellStart"/>
      <w:r w:rsidRPr="0097201A">
        <w:t>acciones</w:t>
      </w:r>
      <w:proofErr w:type="spellEnd"/>
      <w:r w:rsidRPr="0097201A">
        <w:t xml:space="preserve"> dadas </w:t>
      </w:r>
      <w:proofErr w:type="spellStart"/>
      <w:r w:rsidRPr="0097201A">
        <w:t>en</w:t>
      </w:r>
      <w:proofErr w:type="spellEnd"/>
      <w:r w:rsidRPr="0097201A">
        <w:t xml:space="preserve"> </w:t>
      </w:r>
      <w:proofErr w:type="spellStart"/>
      <w:r w:rsidRPr="0097201A">
        <w:t>el</w:t>
      </w:r>
      <w:proofErr w:type="spellEnd"/>
      <w:r w:rsidRPr="0097201A">
        <w:t xml:space="preserve"> </w:t>
      </w:r>
      <w:proofErr w:type="spellStart"/>
      <w:r w:rsidRPr="0097201A">
        <w:t>flujo</w:t>
      </w:r>
      <w:proofErr w:type="spellEnd"/>
      <w:r w:rsidRPr="0097201A">
        <w:t xml:space="preserve">. </w:t>
      </w:r>
    </w:p>
    <w:sdt>
      <w:sdtPr>
        <w:rPr>
          <w:rFonts w:cs="Tahoma"/>
          <w:b w:val="0"/>
          <w:color w:val="000000" w:themeColor="text1"/>
          <w:sz w:val="16"/>
          <w:szCs w:val="16"/>
        </w:rPr>
        <w:alias w:val="TablaDeAplicaciones"/>
        <w:tag w:val="appsTable"/>
        <w:id w:val="-733624738"/>
        <w:placeholder>
          <w:docPart w:val="DefaultPlaceholder_-1854013440"/>
        </w:placeholder>
      </w:sdtPr>
      <w:sdtContent>
        <w:tbl>
          <w:tblPr>
            <w:tblStyle w:val="ListTable4"/>
            <w:tblW w:w="5000" w:type="pct"/>
            <w:tblBorders>
              <w:insideV w:val="single" w:sz="4" w:space="0" w:color="D9D9D9" w:themeColor="background1" w:themeShade="D9"/>
            </w:tblBorders>
            <w:tblLayout w:type="fixed"/>
            <w:tblLook w:val="0600" w:firstRow="0" w:lastRow="0" w:firstColumn="0" w:lastColumn="0" w:noHBand="1" w:noVBand="1"/>
          </w:tblPr>
          <w:tblGrid>
            <w:gridCol w:w="421"/>
            <w:gridCol w:w="1560"/>
            <w:gridCol w:w="1275"/>
            <w:gridCol w:w="1417"/>
            <w:gridCol w:w="1986"/>
            <w:gridCol w:w="2691"/>
          </w:tblGrid>
          <w:tr w:rsidR="00355356" w14:paraId="487E36FA" w14:textId="77777777" w:rsidTr="00355356">
            <w:trPr>
              <w:trHeight w:val="20"/>
            </w:trPr>
            <w:tc>
              <w:tcPr>
                <w:tcW w:w="225" w:type="pct"/>
                <w:shd w:val="clear" w:color="auto" w:fill="498CF1" w:themeFill="background2" w:themeFillShade="BF"/>
                <w:vAlign w:val="center"/>
              </w:tcPr>
              <w:p w14:paraId="792F12A3" w14:textId="77777777" w:rsidR="000507FA" w:rsidRPr="00767335" w:rsidRDefault="00000000" w:rsidP="000724F7">
                <w:pPr>
                  <w:pStyle w:val="TableHeadingg"/>
                  <w:rPr>
                    <w:rStyle w:val="Strong"/>
                    <w:b/>
                    <w:bCs/>
                    <w:sz w:val="16"/>
                  </w:rPr>
                </w:pPr>
                <w:r w:rsidRPr="0097201A">
                  <w:t>#</w:t>
                </w:r>
              </w:p>
            </w:tc>
            <w:tc>
              <w:tcPr>
                <w:tcW w:w="834" w:type="pct"/>
                <w:shd w:val="clear" w:color="auto" w:fill="498CF1" w:themeFill="background2" w:themeFillShade="BF"/>
                <w:vAlign w:val="center"/>
              </w:tcPr>
              <w:p w14:paraId="1DEAF9E4" w14:textId="77777777" w:rsidR="000507FA" w:rsidRPr="00767335" w:rsidRDefault="00000000" w:rsidP="000724F7">
                <w:pPr>
                  <w:pStyle w:val="TableHeadingg"/>
                  <w:rPr>
                    <w:rStyle w:val="Strong"/>
                    <w:b/>
                    <w:bCs/>
                    <w:sz w:val="16"/>
                  </w:rPr>
                </w:pPr>
                <w:r w:rsidRPr="0097201A">
                  <w:t xml:space="preserve">Nombre y </w:t>
                </w:r>
                <w:proofErr w:type="spellStart"/>
                <w:r w:rsidRPr="0097201A">
                  <w:t>versión</w:t>
                </w:r>
                <w:proofErr w:type="spellEnd"/>
                <w:r w:rsidRPr="0097201A">
                  <w:t xml:space="preserve"> de la </w:t>
                </w:r>
                <w:proofErr w:type="spellStart"/>
                <w:r w:rsidRPr="0097201A">
                  <w:t>aplicación</w:t>
                </w:r>
                <w:proofErr w:type="spellEnd"/>
              </w:p>
            </w:tc>
            <w:tc>
              <w:tcPr>
                <w:tcW w:w="682" w:type="pct"/>
                <w:shd w:val="clear" w:color="auto" w:fill="498CF1" w:themeFill="background2" w:themeFillShade="BF"/>
                <w:vAlign w:val="center"/>
              </w:tcPr>
              <w:p w14:paraId="5A817146" w14:textId="77777777" w:rsidR="000507FA" w:rsidRPr="00767335" w:rsidRDefault="00000000" w:rsidP="000724F7">
                <w:pPr>
                  <w:pStyle w:val="TableHeadingg"/>
                  <w:rPr>
                    <w:rStyle w:val="Strong"/>
                    <w:b/>
                    <w:bCs/>
                    <w:sz w:val="16"/>
                  </w:rPr>
                </w:pPr>
                <w:r w:rsidRPr="0097201A">
                  <w:t xml:space="preserve">Idioma del </w:t>
                </w:r>
                <w:proofErr w:type="spellStart"/>
                <w:r w:rsidRPr="0097201A">
                  <w:t>sistema</w:t>
                </w:r>
                <w:proofErr w:type="spellEnd"/>
              </w:p>
            </w:tc>
            <w:tc>
              <w:tcPr>
                <w:tcW w:w="758" w:type="pct"/>
                <w:shd w:val="clear" w:color="auto" w:fill="498CF1" w:themeFill="background2" w:themeFillShade="BF"/>
                <w:vAlign w:val="center"/>
              </w:tcPr>
              <w:p w14:paraId="32E37547" w14:textId="77777777" w:rsidR="000507FA" w:rsidRPr="00767335" w:rsidRDefault="00000000" w:rsidP="000724F7">
                <w:pPr>
                  <w:pStyle w:val="TableHeadingg"/>
                  <w:rPr>
                    <w:rStyle w:val="Strong"/>
                    <w:b/>
                    <w:bCs/>
                    <w:sz w:val="16"/>
                  </w:rPr>
                </w:pPr>
                <w:proofErr w:type="spellStart"/>
                <w:r w:rsidRPr="0097201A">
                  <w:t>Cliente</w:t>
                </w:r>
                <w:proofErr w:type="spellEnd"/>
                <w:r w:rsidRPr="0097201A">
                  <w:br/>
                  <w:t xml:space="preserve"> </w:t>
                </w:r>
                <w:proofErr w:type="spellStart"/>
                <w:r w:rsidRPr="0097201A">
                  <w:t>fino</w:t>
                </w:r>
                <w:proofErr w:type="spellEnd"/>
                <w:r w:rsidRPr="0097201A">
                  <w:t>/</w:t>
                </w:r>
                <w:proofErr w:type="spellStart"/>
                <w:r w:rsidRPr="0097201A">
                  <w:t>grueso</w:t>
                </w:r>
                <w:proofErr w:type="spellEnd"/>
              </w:p>
            </w:tc>
            <w:tc>
              <w:tcPr>
                <w:tcW w:w="1062" w:type="pct"/>
                <w:shd w:val="clear" w:color="auto" w:fill="498CF1" w:themeFill="background2" w:themeFillShade="BF"/>
                <w:vAlign w:val="center"/>
              </w:tcPr>
              <w:p w14:paraId="5B16FF61" w14:textId="77777777" w:rsidR="000507FA" w:rsidRPr="0097201A" w:rsidRDefault="00000000" w:rsidP="000724F7">
                <w:pPr>
                  <w:pStyle w:val="TableHeadingg"/>
                </w:pPr>
                <w:r w:rsidRPr="0097201A">
                  <w:t xml:space="preserve">Medio </w:t>
                </w:r>
                <w:proofErr w:type="spellStart"/>
                <w:r w:rsidRPr="0097201A">
                  <w:t>ambiente</w:t>
                </w:r>
                <w:proofErr w:type="spellEnd"/>
                <w:r w:rsidRPr="0097201A">
                  <w:t>/</w:t>
                </w:r>
                <w:r w:rsidRPr="0097201A">
                  <w:br/>
                </w:r>
                <w:proofErr w:type="spellStart"/>
                <w:r w:rsidRPr="0097201A">
                  <w:t>método</w:t>
                </w:r>
                <w:proofErr w:type="spellEnd"/>
                <w:r w:rsidRPr="0097201A">
                  <w:t xml:space="preserve"> de </w:t>
                </w:r>
                <w:proofErr w:type="spellStart"/>
                <w:r w:rsidRPr="0097201A">
                  <w:t>acceso</w:t>
                </w:r>
                <w:proofErr w:type="spellEnd"/>
              </w:p>
            </w:tc>
            <w:tc>
              <w:tcPr>
                <w:tcW w:w="1439" w:type="pct"/>
                <w:shd w:val="clear" w:color="auto" w:fill="498CF1" w:themeFill="background2" w:themeFillShade="BF"/>
                <w:vAlign w:val="center"/>
              </w:tcPr>
              <w:p w14:paraId="1C501D3C" w14:textId="77777777" w:rsidR="000507FA" w:rsidRPr="0097201A" w:rsidRDefault="00000000" w:rsidP="000724F7">
                <w:pPr>
                  <w:pStyle w:val="TableHeadingg"/>
                </w:pPr>
                <w:proofErr w:type="spellStart"/>
                <w:r w:rsidRPr="0097201A">
                  <w:t>Comentarios</w:t>
                </w:r>
                <w:proofErr w:type="spellEnd"/>
              </w:p>
            </w:tc>
          </w:tr>
          <w:tr w:rsidR="00355356" w14:paraId="329A9646" w14:textId="77777777" w:rsidTr="00355356">
            <w:trPr>
              <w:trHeight w:val="20"/>
            </w:trPr>
            <w:tc>
              <w:tcPr>
                <w:tcW w:w="225" w:type="pct"/>
              </w:tcPr>
              <w:p w14:paraId="2D0FE6CB" w14:textId="77777777" w:rsidR="000507FA" w:rsidRPr="00767335" w:rsidRDefault="000507FA" w:rsidP="00FB63FC">
                <w:pPr>
                  <w:pStyle w:val="table"/>
                </w:pPr>
              </w:p>
            </w:tc>
            <w:tc>
              <w:tcPr>
                <w:tcW w:w="834" w:type="pct"/>
              </w:tcPr>
              <w:sdt>
                <w:sdtPr>
                  <w:alias w:val="Nombre de la aplicación"/>
                  <w:tag w:val="appName"/>
                  <w:id w:val="1983571564"/>
                  <w:placeholder>
                    <w:docPart w:val="DCAF86A1D25E445180DEF0702B15D300"/>
                  </w:placeholder>
                </w:sdtPr>
                <w:sdtContent>
                  <w:p w14:paraId="5615C8A5" w14:textId="77777777" w:rsidR="000507FA" w:rsidRPr="00767335" w:rsidRDefault="00000000" w:rsidP="00FB63FC">
                    <w:pPr>
                      <w:pStyle w:val="table"/>
                    </w:pPr>
                    <w:r w:rsidRPr="005C4926">
                      <w:t>{</w:t>
                    </w:r>
                    <w:proofErr w:type="spellStart"/>
                    <w:r w:rsidRPr="005C4926">
                      <w:t>appName</w:t>
                    </w:r>
                    <w:proofErr w:type="spellEnd"/>
                    <w:r w:rsidRPr="005C4926">
                      <w:t>}</w:t>
                    </w:r>
                  </w:p>
                </w:sdtContent>
              </w:sdt>
            </w:tc>
            <w:tc>
              <w:tcPr>
                <w:tcW w:w="682" w:type="pct"/>
              </w:tcPr>
              <w:p w14:paraId="1CBF460C" w14:textId="77777777" w:rsidR="000507FA" w:rsidRPr="00767335" w:rsidRDefault="000507FA" w:rsidP="00FB63FC">
                <w:pPr>
                  <w:pStyle w:val="table"/>
                </w:pPr>
              </w:p>
            </w:tc>
            <w:tc>
              <w:tcPr>
                <w:tcW w:w="758" w:type="pct"/>
              </w:tcPr>
              <w:p w14:paraId="70EF079C" w14:textId="77777777" w:rsidR="000507FA" w:rsidRPr="00767335" w:rsidRDefault="000507FA" w:rsidP="00FB63FC">
                <w:pPr>
                  <w:pStyle w:val="table"/>
                </w:pPr>
              </w:p>
            </w:tc>
            <w:tc>
              <w:tcPr>
                <w:tcW w:w="1062" w:type="pct"/>
              </w:tcPr>
              <w:p w14:paraId="1D03CFEE" w14:textId="77777777" w:rsidR="000507FA" w:rsidRPr="00767335" w:rsidRDefault="000507FA" w:rsidP="00FB63FC">
                <w:pPr>
                  <w:pStyle w:val="table"/>
                </w:pPr>
              </w:p>
            </w:tc>
            <w:tc>
              <w:tcPr>
                <w:tcW w:w="1439" w:type="pct"/>
              </w:tcPr>
              <w:p w14:paraId="364C9270" w14:textId="77777777" w:rsidR="000507FA" w:rsidRPr="00767335" w:rsidRDefault="00000000" w:rsidP="00FB63FC">
                <w:pPr>
                  <w:pStyle w:val="table"/>
                </w:pPr>
              </w:p>
            </w:tc>
          </w:tr>
        </w:tbl>
      </w:sdtContent>
    </w:sdt>
    <w:p w14:paraId="6F83CF1F" w14:textId="77777777" w:rsidR="000507FA" w:rsidRPr="00261226" w:rsidRDefault="00000000" w:rsidP="00FB63FC">
      <w:pPr>
        <w:rPr>
          <w:rStyle w:val="SubtleEmphasis"/>
        </w:rPr>
      </w:pPr>
      <w:r w:rsidRPr="00261226">
        <w:rPr>
          <w:rStyle w:val="SubtleEmphasis"/>
        </w:rPr>
        <w:t>* </w:t>
      </w:r>
      <w:proofErr w:type="spellStart"/>
      <w:r w:rsidRPr="00261226">
        <w:rPr>
          <w:rStyle w:val="SubtleEmphasis"/>
        </w:rPr>
        <w:t>Agregar</w:t>
      </w:r>
      <w:proofErr w:type="spellEnd"/>
      <w:r w:rsidRPr="00261226">
        <w:rPr>
          <w:rStyle w:val="SubtleEmphasis"/>
        </w:rPr>
        <w:t xml:space="preserve"> </w:t>
      </w:r>
      <w:proofErr w:type="spellStart"/>
      <w:r w:rsidRPr="00261226">
        <w:rPr>
          <w:rStyle w:val="SubtleEmphasis"/>
        </w:rPr>
        <w:t>más</w:t>
      </w:r>
      <w:proofErr w:type="spellEnd"/>
      <w:r w:rsidRPr="00261226">
        <w:rPr>
          <w:rStyle w:val="SubtleEmphasis"/>
        </w:rPr>
        <w:t xml:space="preserve"> </w:t>
      </w:r>
      <w:proofErr w:type="spellStart"/>
      <w:r w:rsidRPr="00261226">
        <w:rPr>
          <w:rStyle w:val="SubtleEmphasis"/>
        </w:rPr>
        <w:t>filas</w:t>
      </w:r>
      <w:proofErr w:type="spellEnd"/>
      <w:r w:rsidRPr="00261226">
        <w:rPr>
          <w:rStyle w:val="SubtleEmphasis"/>
        </w:rPr>
        <w:t xml:space="preserve"> a la </w:t>
      </w:r>
      <w:proofErr w:type="spellStart"/>
      <w:r w:rsidRPr="00261226">
        <w:rPr>
          <w:rStyle w:val="SubtleEmphasis"/>
        </w:rPr>
        <w:t>tabla</w:t>
      </w:r>
      <w:proofErr w:type="spellEnd"/>
      <w:r w:rsidRPr="00261226">
        <w:rPr>
          <w:rStyle w:val="SubtleEmphasis"/>
        </w:rPr>
        <w:t xml:space="preserve"> para </w:t>
      </w:r>
      <w:proofErr w:type="spellStart"/>
      <w:r w:rsidRPr="00261226">
        <w:rPr>
          <w:rStyle w:val="SubtleEmphasis"/>
        </w:rPr>
        <w:t>incluir</w:t>
      </w:r>
      <w:proofErr w:type="spellEnd"/>
      <w:r w:rsidRPr="00261226">
        <w:rPr>
          <w:rStyle w:val="SubtleEmphasis"/>
        </w:rPr>
        <w:t xml:space="preserve"> la </w:t>
      </w:r>
      <w:proofErr w:type="spellStart"/>
      <w:r w:rsidRPr="00261226">
        <w:rPr>
          <w:rStyle w:val="SubtleEmphasis"/>
        </w:rPr>
        <w:t>lista</w:t>
      </w:r>
      <w:proofErr w:type="spellEnd"/>
      <w:r w:rsidRPr="00261226">
        <w:rPr>
          <w:rStyle w:val="SubtleEmphasis"/>
        </w:rPr>
        <w:t xml:space="preserve"> </w:t>
      </w:r>
      <w:proofErr w:type="spellStart"/>
      <w:r w:rsidRPr="00261226">
        <w:rPr>
          <w:rStyle w:val="SubtleEmphasis"/>
        </w:rPr>
        <w:t>completa</w:t>
      </w:r>
      <w:proofErr w:type="spellEnd"/>
      <w:r w:rsidRPr="00261226">
        <w:rPr>
          <w:rStyle w:val="SubtleEmphasis"/>
        </w:rPr>
        <w:t xml:space="preserve"> de </w:t>
      </w:r>
      <w:proofErr w:type="spellStart"/>
      <w:r w:rsidRPr="00261226">
        <w:rPr>
          <w:rStyle w:val="SubtleEmphasis"/>
        </w:rPr>
        <w:t>aplicaciones</w:t>
      </w:r>
      <w:proofErr w:type="spellEnd"/>
      <w:r w:rsidRPr="00261226">
        <w:rPr>
          <w:rStyle w:val="SubtleEmphasis"/>
        </w:rPr>
        <w:t>.</w:t>
      </w:r>
    </w:p>
    <w:p w14:paraId="2EADD458" w14:textId="77777777" w:rsidR="00D9001D" w:rsidRPr="0097201A" w:rsidRDefault="00000000" w:rsidP="00FB63FC">
      <w:pPr>
        <w:pStyle w:val="Heading2"/>
      </w:pPr>
      <w:bookmarkStart w:id="19" w:name="_Toc256000010"/>
      <w:bookmarkStart w:id="20" w:name="_Toc536547242"/>
      <w:r w:rsidRPr="0097201A">
        <w:t xml:space="preserve">II.3 Mapa del </w:t>
      </w:r>
      <w:proofErr w:type="spellStart"/>
      <w:r w:rsidRPr="0097201A">
        <w:t>proceso</w:t>
      </w:r>
      <w:proofErr w:type="spellEnd"/>
      <w:r w:rsidRPr="0097201A">
        <w:t xml:space="preserve"> </w:t>
      </w:r>
      <w:proofErr w:type="spellStart"/>
      <w:r w:rsidRPr="0097201A">
        <w:t>tal</w:t>
      </w:r>
      <w:proofErr w:type="spellEnd"/>
      <w:r w:rsidRPr="0097201A">
        <w:t xml:space="preserve"> </w:t>
      </w:r>
      <w:proofErr w:type="spellStart"/>
      <w:r w:rsidRPr="0097201A">
        <w:t>cual</w:t>
      </w:r>
      <w:proofErr w:type="spellEnd"/>
      <w:r w:rsidRPr="0097201A">
        <w:t xml:space="preserve"> es</w:t>
      </w:r>
      <w:bookmarkEnd w:id="19"/>
      <w:bookmarkEnd w:id="20"/>
    </w:p>
    <w:p w14:paraId="5DB80604" w14:textId="77777777" w:rsidR="00D9001D" w:rsidRPr="00E20FF8" w:rsidRDefault="00000000" w:rsidP="00FB63FC">
      <w:pPr>
        <w:pStyle w:val="Heading3"/>
      </w:pPr>
      <w:r w:rsidRPr="00E20FF8">
        <w:t xml:space="preserve">Mapa de </w:t>
      </w:r>
      <w:proofErr w:type="spellStart"/>
      <w:r w:rsidRPr="00E20FF8">
        <w:t>procesos</w:t>
      </w:r>
      <w:proofErr w:type="spellEnd"/>
      <w:r w:rsidRPr="00E20FF8">
        <w:t xml:space="preserve"> de alto </w:t>
      </w:r>
      <w:proofErr w:type="spellStart"/>
      <w:r w:rsidRPr="00E20FF8">
        <w:t>nivel</w:t>
      </w:r>
      <w:proofErr w:type="spellEnd"/>
      <w:r w:rsidRPr="00E20FF8">
        <w:t xml:space="preserve"> </w:t>
      </w:r>
      <w:proofErr w:type="spellStart"/>
      <w:r w:rsidRPr="00E20FF8">
        <w:t>tal</w:t>
      </w:r>
      <w:proofErr w:type="spellEnd"/>
      <w:r w:rsidRPr="00E20FF8">
        <w:t xml:space="preserve"> </w:t>
      </w:r>
      <w:proofErr w:type="spellStart"/>
      <w:r w:rsidRPr="00E20FF8">
        <w:t>cual</w:t>
      </w:r>
      <w:proofErr w:type="spellEnd"/>
      <w:r w:rsidRPr="00E20FF8">
        <w:t xml:space="preserve"> es:</w:t>
      </w:r>
    </w:p>
    <w:p w14:paraId="77CB9D51" w14:textId="77777777" w:rsidR="00604851" w:rsidRDefault="00000000" w:rsidP="00FB63FC">
      <w:r w:rsidRPr="0097201A">
        <w:t xml:space="preserve">Este </w:t>
      </w:r>
      <w:proofErr w:type="spellStart"/>
      <w:r w:rsidRPr="0097201A">
        <w:t>capítulo</w:t>
      </w:r>
      <w:proofErr w:type="spellEnd"/>
      <w:r w:rsidRPr="0097201A">
        <w:t xml:space="preserve"> describe </w:t>
      </w:r>
      <w:proofErr w:type="spellStart"/>
      <w:r w:rsidRPr="0097201A">
        <w:t>el</w:t>
      </w:r>
      <w:proofErr w:type="spellEnd"/>
      <w:r w:rsidRPr="0097201A">
        <w:t xml:space="preserve"> </w:t>
      </w:r>
      <w:proofErr w:type="spellStart"/>
      <w:r w:rsidRPr="0097201A">
        <w:t>proceso</w:t>
      </w:r>
      <w:proofErr w:type="spellEnd"/>
      <w:r w:rsidRPr="0097201A">
        <w:t xml:space="preserve"> de </w:t>
      </w:r>
      <w:proofErr w:type="spellStart"/>
      <w:r w:rsidRPr="0097201A">
        <w:t>negocio</w:t>
      </w:r>
      <w:proofErr w:type="spellEnd"/>
      <w:r w:rsidRPr="0097201A">
        <w:t xml:space="preserve"> </w:t>
      </w:r>
      <w:proofErr w:type="spellStart"/>
      <w:r w:rsidRPr="0097201A">
        <w:t>tal</w:t>
      </w:r>
      <w:proofErr w:type="spellEnd"/>
      <w:r w:rsidRPr="0097201A">
        <w:t xml:space="preserve"> </w:t>
      </w:r>
      <w:proofErr w:type="spellStart"/>
      <w:r w:rsidRPr="0097201A">
        <w:t>cual</w:t>
      </w:r>
      <w:proofErr w:type="spellEnd"/>
      <w:r w:rsidRPr="0097201A">
        <w:t xml:space="preserve"> es </w:t>
      </w:r>
      <w:proofErr w:type="spellStart"/>
      <w:r w:rsidRPr="0097201A">
        <w:t>en</w:t>
      </w:r>
      <w:proofErr w:type="spellEnd"/>
      <w:r w:rsidRPr="0097201A">
        <w:t xml:space="preserve"> un </w:t>
      </w:r>
      <w:proofErr w:type="spellStart"/>
      <w:r w:rsidRPr="0097201A">
        <w:t>nivel</w:t>
      </w:r>
      <w:proofErr w:type="spellEnd"/>
      <w:r w:rsidRPr="0097201A">
        <w:t xml:space="preserve"> alto para </w:t>
      </w:r>
      <w:proofErr w:type="spellStart"/>
      <w:r w:rsidRPr="0097201A">
        <w:t>permitir</w:t>
      </w:r>
      <w:proofErr w:type="spellEnd"/>
      <w:r w:rsidRPr="0097201A">
        <w:t xml:space="preserve"> que </w:t>
      </w:r>
      <w:proofErr w:type="spellStart"/>
      <w:r w:rsidRPr="0097201A">
        <w:t>los</w:t>
      </w:r>
      <w:proofErr w:type="spellEnd"/>
      <w:r w:rsidRPr="0097201A">
        <w:t xml:space="preserve"> </w:t>
      </w:r>
      <w:proofErr w:type="spellStart"/>
      <w:r w:rsidRPr="0097201A">
        <w:t>desarrolladores</w:t>
      </w:r>
      <w:proofErr w:type="spellEnd"/>
      <w:r w:rsidRPr="0097201A">
        <w:t xml:space="preserve"> </w:t>
      </w:r>
      <w:proofErr w:type="spellStart"/>
      <w:r w:rsidRPr="0097201A">
        <w:t>tengan</w:t>
      </w:r>
      <w:proofErr w:type="spellEnd"/>
      <w:r w:rsidRPr="0097201A">
        <w:t xml:space="preserve"> </w:t>
      </w:r>
      <w:proofErr w:type="spellStart"/>
      <w:r w:rsidRPr="0097201A">
        <w:t>una</w:t>
      </w:r>
      <w:proofErr w:type="spellEnd"/>
      <w:r w:rsidRPr="0097201A">
        <w:t xml:space="preserve"> </w:t>
      </w:r>
      <w:proofErr w:type="spellStart"/>
      <w:r w:rsidRPr="0097201A">
        <w:t>comprensión</w:t>
      </w:r>
      <w:proofErr w:type="spellEnd"/>
      <w:r w:rsidRPr="0097201A">
        <w:t xml:space="preserve"> de alto </w:t>
      </w:r>
      <w:proofErr w:type="spellStart"/>
      <w:r w:rsidRPr="0097201A">
        <w:t>nivel</w:t>
      </w:r>
      <w:proofErr w:type="spellEnd"/>
      <w:r w:rsidRPr="0097201A">
        <w:t xml:space="preserve"> del </w:t>
      </w:r>
      <w:proofErr w:type="spellStart"/>
      <w:r w:rsidRPr="0097201A">
        <w:t>proceso</w:t>
      </w:r>
      <w:proofErr w:type="spellEnd"/>
      <w:r w:rsidRPr="0097201A">
        <w:t xml:space="preserve"> actual.</w:t>
      </w:r>
    </w:p>
    <w:p w14:paraId="595F32C5" w14:textId="77777777" w:rsidR="00510C73" w:rsidRPr="0097201A" w:rsidRDefault="00000000" w:rsidP="00FB63FC">
      <w:sdt>
        <w:sdtPr>
          <w:alias w:val="diagrama"/>
          <w:tag w:val="diagram"/>
          <w:id w:val="-353731662"/>
          <w:placeholder>
            <w:docPart w:val="DefaultPlaceholder_-1854013440"/>
          </w:placeholder>
        </w:sdtPr>
        <w:sdtContent>
          <w:r w:rsidR="007B2C03">
            <w:rPr>
              <w:noProof/>
            </w:rPr>
            <w:drawing>
              <wp:inline distT="0" distB="0" distL="0" distR="0" wp14:anchorId="4A7EDE40" wp14:editId="002108DB">
                <wp:extent cx="5962650" cy="4645915"/>
                <wp:effectExtent l="0" t="0" r="0" b="254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3330" cy="465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br w:type="page"/>
      </w:r>
    </w:p>
    <w:p w14:paraId="342BA3A2" w14:textId="77777777" w:rsidR="00D9001D" w:rsidRPr="0097201A" w:rsidRDefault="00000000" w:rsidP="00FB63FC">
      <w:pPr>
        <w:pStyle w:val="Heading2"/>
      </w:pPr>
      <w:bookmarkStart w:id="21" w:name="_Toc256000011"/>
      <w:r w:rsidRPr="0097201A">
        <w:lastRenderedPageBreak/>
        <w:t xml:space="preserve">II.4 </w:t>
      </w:r>
      <w:proofErr w:type="spellStart"/>
      <w:r w:rsidRPr="0097201A">
        <w:t>Estadísticas</w:t>
      </w:r>
      <w:proofErr w:type="spellEnd"/>
      <w:r w:rsidRPr="0097201A">
        <w:t xml:space="preserve"> del </w:t>
      </w:r>
      <w:proofErr w:type="spellStart"/>
      <w:r w:rsidRPr="0097201A">
        <w:t>proceso</w:t>
      </w:r>
      <w:bookmarkEnd w:id="21"/>
      <w:proofErr w:type="spellEnd"/>
    </w:p>
    <w:p w14:paraId="09313F31" w14:textId="77777777" w:rsidR="00D9001D" w:rsidRDefault="00000000" w:rsidP="00FB63FC">
      <w:pPr>
        <w:pStyle w:val="Heading3"/>
      </w:pPr>
      <w:proofErr w:type="spellStart"/>
      <w:r w:rsidRPr="0097201A">
        <w:t>Estadísticas</w:t>
      </w:r>
      <w:proofErr w:type="spellEnd"/>
      <w:r w:rsidRPr="0097201A">
        <w:t xml:space="preserve"> de alto </w:t>
      </w:r>
      <w:proofErr w:type="spellStart"/>
      <w:r w:rsidRPr="0097201A">
        <w:t>nivel</w:t>
      </w:r>
      <w:proofErr w:type="spellEnd"/>
    </w:p>
    <w:tbl>
      <w:tblPr>
        <w:tblStyle w:val="ListTable4"/>
        <w:tblW w:w="9356" w:type="dxa"/>
        <w:tblBorders>
          <w:insideH w:val="single" w:sz="4" w:space="0" w:color="000000" w:themeColor="text1"/>
          <w:insideV w:val="single" w:sz="4" w:space="0" w:color="D9D9D9" w:themeColor="background1" w:themeShade="D9"/>
        </w:tblBorders>
        <w:tblLayout w:type="fixed"/>
        <w:tblLook w:val="0620" w:firstRow="1" w:lastRow="0" w:firstColumn="0" w:lastColumn="0" w:noHBand="1" w:noVBand="1"/>
      </w:tblPr>
      <w:tblGrid>
        <w:gridCol w:w="1418"/>
        <w:gridCol w:w="1276"/>
        <w:gridCol w:w="992"/>
        <w:gridCol w:w="1134"/>
        <w:gridCol w:w="1134"/>
        <w:gridCol w:w="1276"/>
        <w:gridCol w:w="1134"/>
        <w:gridCol w:w="992"/>
      </w:tblGrid>
      <w:tr w:rsidR="00355356" w14:paraId="1BEDEDBF" w14:textId="77777777" w:rsidTr="00355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4151FD43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proofErr w:type="spellStart"/>
            <w:r w:rsidRPr="00A90DF8">
              <w:rPr>
                <w:b/>
              </w:rPr>
              <w:t>Procesos</w:t>
            </w:r>
            <w:proofErr w:type="spellEnd"/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016DD19B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r w:rsidRPr="00A90DF8">
              <w:rPr>
                <w:rStyle w:val="Strong"/>
                <w:rFonts w:ascii="Open Sans" w:hAnsi="Open Sans"/>
                <w:bCs w:val="0"/>
                <w:sz w:val="22"/>
              </w:rPr>
              <w:t>Windows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6D0EC7C0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proofErr w:type="spellStart"/>
            <w:r w:rsidRPr="00A90DF8">
              <w:rPr>
                <w:b/>
              </w:rPr>
              <w:t>Acciones</w:t>
            </w:r>
            <w:proofErr w:type="spellEnd"/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6B12038A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proofErr w:type="spellStart"/>
            <w:r w:rsidRPr="008C5EAF">
              <w:rPr>
                <w:b/>
              </w:rPr>
              <w:t>Clics</w:t>
            </w:r>
            <w:proofErr w:type="spellEnd"/>
            <w:r w:rsidRPr="008C5EAF">
              <w:rPr>
                <w:b/>
              </w:rPr>
              <w:t xml:space="preserve"> del mouse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2D1EB501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proofErr w:type="spellStart"/>
            <w:r w:rsidRPr="008C5EAF">
              <w:rPr>
                <w:b/>
              </w:rPr>
              <w:t>Teclas</w:t>
            </w:r>
            <w:proofErr w:type="spellEnd"/>
            <w:r w:rsidRPr="008C5EAF">
              <w:rPr>
                <w:b/>
              </w:rPr>
              <w:t xml:space="preserve"> </w:t>
            </w:r>
            <w:proofErr w:type="spellStart"/>
            <w:r w:rsidRPr="008C5EAF">
              <w:rPr>
                <w:b/>
              </w:rPr>
              <w:t>presionadas</w:t>
            </w:r>
            <w:proofErr w:type="spellEnd"/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0E12A22F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r w:rsidRPr="008C5EAF">
              <w:rPr>
                <w:b/>
              </w:rPr>
              <w:t xml:space="preserve">Entradas de </w:t>
            </w:r>
            <w:proofErr w:type="spellStart"/>
            <w:r w:rsidRPr="008C5EAF">
              <w:rPr>
                <w:b/>
              </w:rPr>
              <w:t>texto</w:t>
            </w:r>
            <w:proofErr w:type="spellEnd"/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7BE4AF1A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proofErr w:type="spellStart"/>
            <w:r w:rsidRPr="008C5EAF">
              <w:rPr>
                <w:b/>
              </w:rPr>
              <w:t>Teclas</w:t>
            </w:r>
            <w:proofErr w:type="spellEnd"/>
            <w:r w:rsidRPr="008C5EAF">
              <w:rPr>
                <w:b/>
              </w:rPr>
              <w:t xml:space="preserve"> de </w:t>
            </w:r>
            <w:proofErr w:type="spellStart"/>
            <w:r w:rsidRPr="008C5EAF">
              <w:rPr>
                <w:b/>
              </w:rPr>
              <w:t>acceso</w:t>
            </w:r>
            <w:proofErr w:type="spellEnd"/>
            <w:r w:rsidRPr="008C5EAF">
              <w:rPr>
                <w:b/>
              </w:rPr>
              <w:t xml:space="preserve"> </w:t>
            </w:r>
            <w:proofErr w:type="spellStart"/>
            <w:r w:rsidRPr="008C5EAF">
              <w:rPr>
                <w:b/>
              </w:rPr>
              <w:t>rápido</w:t>
            </w:r>
            <w:proofErr w:type="spellEnd"/>
            <w:r w:rsidRPr="008C5EAF">
              <w:rPr>
                <w:b/>
              </w:rPr>
              <w:t xml:space="preserve"> </w:t>
            </w:r>
            <w:proofErr w:type="spellStart"/>
            <w:r w:rsidRPr="008C5EAF">
              <w:rPr>
                <w:b/>
              </w:rPr>
              <w:t>empleadas</w:t>
            </w:r>
            <w:proofErr w:type="spellEnd"/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98CF1" w:themeFill="background2" w:themeFillShade="BF"/>
            <w:vAlign w:val="center"/>
          </w:tcPr>
          <w:p w14:paraId="0F1E63F9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r>
              <w:rPr>
                <w:b/>
              </w:rPr>
              <w:t>Hora</w:t>
            </w:r>
          </w:p>
        </w:tc>
      </w:tr>
      <w:tr w:rsidR="00355356" w14:paraId="18017978" w14:textId="77777777" w:rsidTr="00355356">
        <w:trPr>
          <w:trHeight w:val="26"/>
        </w:trPr>
        <w:tc>
          <w:tcPr>
            <w:tcW w:w="1418" w:type="dxa"/>
            <w:vAlign w:val="center"/>
          </w:tcPr>
          <w:sdt>
            <w:sdtPr>
              <w:alias w:val="total_applications_count"/>
              <w:tag w:val="total_applications_count"/>
              <w:id w:val="-1042359582"/>
              <w:placeholder>
                <w:docPart w:val="DefaultPlaceholder_-1854013440"/>
              </w:placeholder>
            </w:sdtPr>
            <w:sdtContent>
              <w:p w14:paraId="11C68B43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total_applications_count</w:t>
                </w:r>
                <w:proofErr w:type="spellEnd"/>
                <w:r w:rsidRPr="00510C73">
                  <w:t>}</w:t>
                </w:r>
              </w:p>
            </w:sdtContent>
          </w:sdt>
        </w:tc>
        <w:tc>
          <w:tcPr>
            <w:tcW w:w="1276" w:type="dxa"/>
            <w:vAlign w:val="center"/>
          </w:tcPr>
          <w:p w14:paraId="08D938C6" w14:textId="77777777" w:rsidR="006C6B1A" w:rsidRPr="00510C73" w:rsidRDefault="006C6B1A" w:rsidP="00FB63FC">
            <w:pPr>
              <w:pStyle w:val="table"/>
            </w:pPr>
          </w:p>
        </w:tc>
        <w:tc>
          <w:tcPr>
            <w:tcW w:w="992" w:type="dxa"/>
            <w:vAlign w:val="center"/>
          </w:tcPr>
          <w:sdt>
            <w:sdtPr>
              <w:alias w:val="total_actions_count"/>
              <w:tag w:val="total_actions_count"/>
              <w:id w:val="-1127999450"/>
              <w:placeholder>
                <w:docPart w:val="DefaultPlaceholder_-1854013440"/>
              </w:placeholder>
            </w:sdtPr>
            <w:sdtContent>
              <w:p w14:paraId="1063B696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total_actions_count</w:t>
                </w:r>
                <w:proofErr w:type="spellEnd"/>
                <w:r w:rsidRPr="00510C73">
                  <w:t>}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alias w:val="total_clicks"/>
              <w:tag w:val="total_clicks"/>
              <w:id w:val="420605973"/>
              <w:placeholder>
                <w:docPart w:val="DefaultPlaceholder_-1854013440"/>
              </w:placeholder>
            </w:sdtPr>
            <w:sdtContent>
              <w:p w14:paraId="5C6043E0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total_clicks</w:t>
                </w:r>
                <w:proofErr w:type="spellEnd"/>
                <w:r w:rsidRPr="00510C73">
                  <w:t>}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alias w:val="total_keys_pressed"/>
              <w:tag w:val="total_keys_pressed"/>
              <w:id w:val="-586616383"/>
              <w:placeholder>
                <w:docPart w:val="DefaultPlaceholder_-1854013440"/>
              </w:placeholder>
            </w:sdtPr>
            <w:sdtContent>
              <w:p w14:paraId="7418C8BB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total_keys_pressed</w:t>
                </w:r>
                <w:proofErr w:type="spellEnd"/>
                <w:r w:rsidRPr="00510C73">
                  <w:t>}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alias w:val="total_text_entries"/>
              <w:tag w:val="total_text_entries"/>
              <w:id w:val="-1253888556"/>
              <w:placeholder>
                <w:docPart w:val="DefaultPlaceholder_-1854013440"/>
              </w:placeholder>
            </w:sdtPr>
            <w:sdtContent>
              <w:p w14:paraId="75D99E66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total_text_entries</w:t>
                </w:r>
                <w:proofErr w:type="spellEnd"/>
                <w:r w:rsidRPr="00510C73">
                  <w:t>}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alias w:val="total_hotkeys"/>
              <w:tag w:val="total_hotkeys"/>
              <w:id w:val="-782575761"/>
              <w:placeholder>
                <w:docPart w:val="DefaultPlaceholder_-1854013440"/>
              </w:placeholder>
            </w:sdtPr>
            <w:sdtContent>
              <w:p w14:paraId="389EA19F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total_hotkeys</w:t>
                </w:r>
                <w:proofErr w:type="spellEnd"/>
                <w:r w:rsidRPr="00510C73">
                  <w:t>}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alias w:val="execution_time"/>
              <w:tag w:val="execution_time"/>
              <w:id w:val="-1383314900"/>
              <w:placeholder>
                <w:docPart w:val="DefaultPlaceholder_-1854013440"/>
              </w:placeholder>
            </w:sdtPr>
            <w:sdtContent>
              <w:p w14:paraId="38AB2043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process_execution_time</w:t>
                </w:r>
                <w:proofErr w:type="spellEnd"/>
                <w:r w:rsidRPr="00510C73">
                  <w:t>}</w:t>
                </w:r>
              </w:p>
            </w:sdtContent>
          </w:sdt>
        </w:tc>
      </w:tr>
    </w:tbl>
    <w:p w14:paraId="0B9D9CE1" w14:textId="77777777" w:rsidR="00A90DF8" w:rsidRDefault="00A90DF8" w:rsidP="00FB63FC"/>
    <w:p w14:paraId="389824A1" w14:textId="77777777" w:rsidR="00D9001D" w:rsidRDefault="00000000" w:rsidP="00FB63FC">
      <w:pPr>
        <w:pStyle w:val="Heading3"/>
      </w:pPr>
      <w:proofErr w:type="spellStart"/>
      <w:r w:rsidRPr="0097201A">
        <w:t>Estadísticas</w:t>
      </w:r>
      <w:proofErr w:type="spellEnd"/>
      <w:r w:rsidRPr="0097201A">
        <w:t xml:space="preserve"> </w:t>
      </w:r>
      <w:proofErr w:type="spellStart"/>
      <w:r w:rsidRPr="0097201A">
        <w:t>detalladas</w:t>
      </w:r>
      <w:proofErr w:type="spellEnd"/>
    </w:p>
    <w:sdt>
      <w:sdtPr>
        <w:rPr>
          <w:rFonts w:cs="Tahoma"/>
          <w:b w:val="0"/>
          <w:color w:val="000000" w:themeColor="text1"/>
          <w:sz w:val="16"/>
          <w:szCs w:val="16"/>
        </w:rPr>
        <w:alias w:val="TablaDeEstadísticasDeAplicación"/>
        <w:tag w:val="appStatsTable"/>
        <w:id w:val="33474027"/>
        <w:placeholder>
          <w:docPart w:val="DefaultPlaceholder_-1854013440"/>
        </w:placeholder>
      </w:sdtPr>
      <w:sdtContent>
        <w:tbl>
          <w:tblPr>
            <w:tblStyle w:val="ListTable4"/>
            <w:tblW w:w="5000" w:type="pct"/>
            <w:tblBorders>
              <w:insideH w:val="single" w:sz="4" w:space="0" w:color="000000" w:themeColor="text1"/>
              <w:insideV w:val="single" w:sz="4" w:space="0" w:color="D9D9D9" w:themeColor="background1" w:themeShade="D9"/>
            </w:tblBorders>
            <w:tblLook w:val="0600" w:firstRow="0" w:lastRow="0" w:firstColumn="0" w:lastColumn="0" w:noHBand="1" w:noVBand="1"/>
          </w:tblPr>
          <w:tblGrid>
            <w:gridCol w:w="2974"/>
            <w:gridCol w:w="2124"/>
            <w:gridCol w:w="2124"/>
            <w:gridCol w:w="2128"/>
          </w:tblGrid>
          <w:tr w:rsidR="00355356" w14:paraId="51189F2D" w14:textId="77777777" w:rsidTr="00355356">
            <w:trPr>
              <w:trHeight w:val="20"/>
            </w:trPr>
            <w:tc>
              <w:tcPr>
                <w:tcW w:w="1590" w:type="pct"/>
                <w:shd w:val="clear" w:color="auto" w:fill="498CF1" w:themeFill="background2" w:themeFillShade="BF"/>
                <w:vAlign w:val="center"/>
              </w:tcPr>
              <w:p w14:paraId="3FC1F381" w14:textId="77777777" w:rsidR="0072405E" w:rsidRPr="00767335" w:rsidRDefault="00000000" w:rsidP="000724F7">
                <w:pPr>
                  <w:pStyle w:val="TableHeadingg"/>
                  <w:jc w:val="left"/>
                  <w:rPr>
                    <w:rStyle w:val="Strong"/>
                    <w:b/>
                    <w:bCs/>
                    <w:sz w:val="16"/>
                  </w:rPr>
                </w:pPr>
                <w:r w:rsidRPr="0097201A">
                  <w:t xml:space="preserve">Nombre del </w:t>
                </w:r>
                <w:proofErr w:type="spellStart"/>
                <w:r w:rsidRPr="0097201A">
                  <w:t>proceso</w:t>
                </w:r>
                <w:proofErr w:type="spellEnd"/>
              </w:p>
            </w:tc>
            <w:tc>
              <w:tcPr>
                <w:tcW w:w="1136" w:type="pct"/>
                <w:shd w:val="clear" w:color="auto" w:fill="498CF1" w:themeFill="background2" w:themeFillShade="BF"/>
                <w:vAlign w:val="center"/>
              </w:tcPr>
              <w:p w14:paraId="0EA76C7D" w14:textId="77777777" w:rsidR="0072405E" w:rsidRPr="00767335" w:rsidRDefault="00000000" w:rsidP="000724F7">
                <w:pPr>
                  <w:pStyle w:val="TableHeadingg"/>
                  <w:jc w:val="left"/>
                  <w:rPr>
                    <w:rStyle w:val="Strong"/>
                    <w:b/>
                    <w:bCs/>
                    <w:sz w:val="16"/>
                  </w:rPr>
                </w:pPr>
                <w:proofErr w:type="spellStart"/>
                <w:r w:rsidRPr="0097201A">
                  <w:t>Clics</w:t>
                </w:r>
                <w:proofErr w:type="spellEnd"/>
                <w:r w:rsidRPr="0097201A">
                  <w:t xml:space="preserve"> del mouse</w:t>
                </w:r>
              </w:p>
            </w:tc>
            <w:tc>
              <w:tcPr>
                <w:tcW w:w="1136" w:type="pct"/>
                <w:shd w:val="clear" w:color="auto" w:fill="498CF1" w:themeFill="background2" w:themeFillShade="BF"/>
                <w:vAlign w:val="center"/>
              </w:tcPr>
              <w:p w14:paraId="47F9BBF8" w14:textId="77777777" w:rsidR="0072405E" w:rsidRPr="00767335" w:rsidRDefault="00000000" w:rsidP="000724F7">
                <w:pPr>
                  <w:pStyle w:val="TableHeadingg"/>
                  <w:jc w:val="left"/>
                  <w:rPr>
                    <w:rStyle w:val="Strong"/>
                    <w:b/>
                    <w:bCs/>
                    <w:sz w:val="16"/>
                  </w:rPr>
                </w:pPr>
                <w:r w:rsidRPr="0097201A">
                  <w:t xml:space="preserve">Entradas de </w:t>
                </w:r>
                <w:proofErr w:type="spellStart"/>
                <w:r w:rsidRPr="0097201A">
                  <w:t>texto</w:t>
                </w:r>
                <w:proofErr w:type="spellEnd"/>
              </w:p>
            </w:tc>
            <w:tc>
              <w:tcPr>
                <w:tcW w:w="1138" w:type="pct"/>
                <w:shd w:val="clear" w:color="auto" w:fill="498CF1" w:themeFill="background2" w:themeFillShade="BF"/>
                <w:vAlign w:val="center"/>
              </w:tcPr>
              <w:p w14:paraId="52ACFAA6" w14:textId="77777777" w:rsidR="0072405E" w:rsidRPr="0097201A" w:rsidRDefault="00000000" w:rsidP="000724F7">
                <w:pPr>
                  <w:pStyle w:val="TableHeadingg"/>
                  <w:jc w:val="left"/>
                </w:pPr>
                <w:proofErr w:type="spellStart"/>
                <w:r w:rsidRPr="0097201A">
                  <w:t>Teclas</w:t>
                </w:r>
                <w:proofErr w:type="spellEnd"/>
                <w:r w:rsidRPr="0097201A">
                  <w:t xml:space="preserve"> </w:t>
                </w:r>
                <w:proofErr w:type="spellStart"/>
                <w:r w:rsidRPr="0097201A">
                  <w:t>presionadas</w:t>
                </w:r>
                <w:proofErr w:type="spellEnd"/>
              </w:p>
            </w:tc>
          </w:tr>
          <w:tr w:rsidR="00355356" w14:paraId="3B05E542" w14:textId="77777777" w:rsidTr="00355356">
            <w:trPr>
              <w:trHeight w:val="20"/>
            </w:trPr>
            <w:tc>
              <w:tcPr>
                <w:tcW w:w="1590" w:type="pct"/>
                <w:vAlign w:val="center"/>
              </w:tcPr>
              <w:sdt>
                <w:sdtPr>
                  <w:alias w:val="NombreDeEstadísticasDeAplicación"/>
                  <w:tag w:val="appStatsName"/>
                  <w:id w:val="1871639335"/>
                  <w:placeholder>
                    <w:docPart w:val="B1F7910CEDCA42098ADE51A273DB402F"/>
                  </w:placeholder>
                </w:sdtPr>
                <w:sdtContent>
                  <w:p w14:paraId="389F5844" w14:textId="77777777" w:rsidR="00FF317D" w:rsidRDefault="00000000" w:rsidP="00FF317D">
                    <w:pPr>
                      <w:pStyle w:val="table"/>
                    </w:pPr>
                    <w:r w:rsidRPr="005C4926">
                      <w:t>{name}</w:t>
                    </w:r>
                  </w:p>
                </w:sdtContent>
              </w:sdt>
              <w:p w14:paraId="5409F727" w14:textId="77777777" w:rsidR="0072405E" w:rsidRPr="00767335" w:rsidRDefault="0072405E" w:rsidP="000724F7">
                <w:pPr>
                  <w:pStyle w:val="table"/>
                </w:pPr>
              </w:p>
            </w:tc>
            <w:tc>
              <w:tcPr>
                <w:tcW w:w="1136" w:type="pct"/>
                <w:vAlign w:val="center"/>
              </w:tcPr>
              <w:sdt>
                <w:sdtPr>
                  <w:alias w:val="ClicsDeAplicación"/>
                  <w:tag w:val="appClicks"/>
                  <w:id w:val="-173957876"/>
                  <w:placeholder>
                    <w:docPart w:val="7BC307AC800D4FE1B78052E5B2B8F2BB"/>
                  </w:placeholder>
                </w:sdtPr>
                <w:sdtContent>
                  <w:p w14:paraId="1D5B73D4" w14:textId="77777777" w:rsidR="00FF317D" w:rsidRDefault="00000000" w:rsidP="00FF317D">
                    <w:pPr>
                      <w:pStyle w:val="table"/>
                    </w:pPr>
                    <w:r w:rsidRPr="005C4926">
                      <w:t>{</w:t>
                    </w:r>
                    <w:proofErr w:type="gramStart"/>
                    <w:r w:rsidRPr="005C4926">
                      <w:t>clicks }</w:t>
                    </w:r>
                    <w:proofErr w:type="gramEnd"/>
                  </w:p>
                </w:sdtContent>
              </w:sdt>
              <w:p w14:paraId="58774BA1" w14:textId="77777777" w:rsidR="0072405E" w:rsidRPr="00767335" w:rsidRDefault="0072405E" w:rsidP="000724F7">
                <w:pPr>
                  <w:pStyle w:val="table"/>
                </w:pPr>
              </w:p>
            </w:tc>
            <w:tc>
              <w:tcPr>
                <w:tcW w:w="1136" w:type="pct"/>
                <w:vAlign w:val="center"/>
              </w:tcPr>
              <w:sdt>
                <w:sdtPr>
                  <w:alias w:val="EntradasDeTextoDeAplicación"/>
                  <w:tag w:val="appTextEntries"/>
                  <w:id w:val="10887276"/>
                  <w:placeholder>
                    <w:docPart w:val="9D991FD37C41403095C1746F0AE7532B"/>
                  </w:placeholder>
                </w:sdtPr>
                <w:sdtContent>
                  <w:p w14:paraId="739D417E" w14:textId="77777777" w:rsidR="00FF317D" w:rsidRDefault="00000000" w:rsidP="00FF317D">
                    <w:pPr>
                      <w:pStyle w:val="table"/>
                    </w:pPr>
                    <w:r w:rsidRPr="005C4926">
                      <w:t>{entries}</w:t>
                    </w:r>
                  </w:p>
                </w:sdtContent>
              </w:sdt>
              <w:p w14:paraId="72E66F17" w14:textId="77777777" w:rsidR="0072405E" w:rsidRPr="00767335" w:rsidRDefault="0072405E" w:rsidP="000724F7">
                <w:pPr>
                  <w:pStyle w:val="table"/>
                </w:pPr>
              </w:p>
            </w:tc>
            <w:tc>
              <w:tcPr>
                <w:tcW w:w="1138" w:type="pct"/>
                <w:vAlign w:val="center"/>
              </w:tcPr>
              <w:sdt>
                <w:sdtPr>
                  <w:alias w:val="TeclaDeAplicaciónPresionada"/>
                  <w:tag w:val="appKeyPressed"/>
                  <w:id w:val="-1306232275"/>
                  <w:placeholder>
                    <w:docPart w:val="EAAE8B1D45184DABB7250E7E708188E5"/>
                  </w:placeholder>
                </w:sdtPr>
                <w:sdtContent>
                  <w:p w14:paraId="0D40A9FD" w14:textId="77777777" w:rsidR="00FF317D" w:rsidRDefault="00000000" w:rsidP="00FF317D">
                    <w:pPr>
                      <w:pStyle w:val="table"/>
                    </w:pPr>
                    <w:r w:rsidRPr="005C4926">
                      <w:t>{</w:t>
                    </w:r>
                    <w:proofErr w:type="gramStart"/>
                    <w:r w:rsidRPr="005C4926">
                      <w:t>keys }</w:t>
                    </w:r>
                    <w:proofErr w:type="gramEnd"/>
                  </w:p>
                </w:sdtContent>
              </w:sdt>
              <w:p w14:paraId="04C6004B" w14:textId="77777777" w:rsidR="0072405E" w:rsidRPr="00767335" w:rsidRDefault="00000000" w:rsidP="000724F7">
                <w:pPr>
                  <w:pStyle w:val="table"/>
                </w:pPr>
              </w:p>
            </w:tc>
          </w:tr>
        </w:tbl>
      </w:sdtContent>
    </w:sdt>
    <w:p w14:paraId="6C38EEAA" w14:textId="77777777" w:rsidR="00202917" w:rsidRDefault="00202917" w:rsidP="00202917">
      <w:pPr>
        <w:tabs>
          <w:tab w:val="left" w:pos="3815"/>
        </w:tabs>
      </w:pPr>
      <w:bookmarkStart w:id="22" w:name="_Toc536547243"/>
    </w:p>
    <w:p w14:paraId="5F28D9DB" w14:textId="77777777" w:rsidR="00510C73" w:rsidRDefault="00000000" w:rsidP="00202917">
      <w:pPr>
        <w:tabs>
          <w:tab w:val="left" w:pos="3815"/>
        </w:tabs>
      </w:pPr>
      <w:r>
        <w:tab/>
      </w:r>
    </w:p>
    <w:p w14:paraId="3D3A8831" w14:textId="77777777" w:rsidR="00316ADD" w:rsidRDefault="00000000">
      <w:pPr>
        <w:spacing w:line="360" w:lineRule="auto"/>
        <w:ind w:firstLine="360"/>
        <w:rPr>
          <w:rFonts w:eastAsiaTheme="majorEastAsia" w:cstheme="majorBidi"/>
          <w:b/>
          <w:sz w:val="32"/>
          <w:szCs w:val="32"/>
        </w:rPr>
      </w:pPr>
      <w:r>
        <w:br w:type="page"/>
      </w:r>
    </w:p>
    <w:p w14:paraId="09878D48" w14:textId="77777777" w:rsidR="00D9001D" w:rsidRPr="00510C73" w:rsidRDefault="00000000" w:rsidP="00FB63FC">
      <w:pPr>
        <w:pStyle w:val="Heading2"/>
        <w:rPr>
          <w:lang w:val="uk-UA"/>
        </w:rPr>
      </w:pPr>
      <w:bookmarkStart w:id="23" w:name="_Toc256000012"/>
      <w:r w:rsidRPr="0097201A">
        <w:lastRenderedPageBreak/>
        <w:t xml:space="preserve">II.5 </w:t>
      </w:r>
      <w:proofErr w:type="spellStart"/>
      <w:r w:rsidRPr="0097201A">
        <w:t>Acciones</w:t>
      </w:r>
      <w:proofErr w:type="spellEnd"/>
      <w:r w:rsidRPr="0097201A">
        <w:t xml:space="preserve"> </w:t>
      </w:r>
      <w:proofErr w:type="spellStart"/>
      <w:r w:rsidRPr="0097201A">
        <w:t>detalladas</w:t>
      </w:r>
      <w:proofErr w:type="spellEnd"/>
      <w:r w:rsidRPr="0097201A">
        <w:t xml:space="preserve"> del </w:t>
      </w:r>
      <w:proofErr w:type="spellStart"/>
      <w:r w:rsidRPr="0097201A">
        <w:t>proceso</w:t>
      </w:r>
      <w:proofErr w:type="spellEnd"/>
      <w:r w:rsidRPr="0097201A">
        <w:t xml:space="preserve"> </w:t>
      </w:r>
      <w:proofErr w:type="spellStart"/>
      <w:r w:rsidRPr="0097201A">
        <w:t>tal</w:t>
      </w:r>
      <w:proofErr w:type="spellEnd"/>
      <w:r w:rsidRPr="0097201A">
        <w:t xml:space="preserve"> </w:t>
      </w:r>
      <w:proofErr w:type="spellStart"/>
      <w:r w:rsidRPr="0097201A">
        <w:t>cual</w:t>
      </w:r>
      <w:proofErr w:type="spellEnd"/>
      <w:r w:rsidRPr="0097201A">
        <w:t xml:space="preserve"> son</w:t>
      </w:r>
      <w:bookmarkEnd w:id="22"/>
      <w:bookmarkEnd w:id="23"/>
    </w:p>
    <w:p w14:paraId="3043AF97" w14:textId="77777777" w:rsidR="00B37DF3" w:rsidRDefault="00B37DF3" w:rsidP="00FB63FC">
      <w:pPr>
        <w:pStyle w:val="table"/>
      </w:pPr>
    </w:p>
    <w:sdt>
      <w:sdtPr>
        <w:rPr>
          <w:rFonts w:asciiTheme="minorHAnsi" w:eastAsia="Arial Unicode MS" w:hAnsiTheme="minorHAnsi" w:cstheme="majorHAnsi"/>
          <w:b/>
          <w:color w:val="100E10" w:themeColor="accent6" w:themeShade="1A"/>
          <w:sz w:val="18"/>
          <w:szCs w:val="18"/>
          <w:lang w:val="en-US" w:eastAsia="en-US"/>
        </w:rPr>
        <w:alias w:val="ListaDeAcciones"/>
        <w:tag w:val="actionList"/>
        <w:id w:val="-1300529627"/>
        <w:placeholder>
          <w:docPart w:val="DefaultPlaceholder_-1854013440"/>
        </w:placeholder>
      </w:sdtPr>
      <w:sdtEndPr>
        <w:rPr>
          <w:rFonts w:asciiTheme="majorHAnsi" w:hAnsiTheme="majorHAnsi"/>
          <w:bCs w:val="0"/>
        </w:rPr>
      </w:sdtEndPr>
      <w:sdtContent>
        <w:sdt>
          <w:sdtPr>
            <w:alias w:val="TítuloDeListaDeAcciones"/>
            <w:tag w:val="actionListTitle"/>
            <w:id w:val="181412457"/>
            <w:placeholder>
              <w:docPart w:val="DefaultPlaceholder_-1854013440"/>
            </w:placeholder>
          </w:sdtPr>
          <w:sdtContent>
            <w:p w14:paraId="2FB402AE" w14:textId="77777777" w:rsidR="00B37DF3" w:rsidRPr="001735B0" w:rsidRDefault="00000000" w:rsidP="00B37DF3">
              <w:pPr>
                <w:pStyle w:val="table"/>
                <w:numPr>
                  <w:ilvl w:val="0"/>
                  <w:numId w:val="1"/>
                </w:numPr>
              </w:pPr>
              <w:r w:rsidRPr="001735B0">
                <w:t>{</w:t>
              </w:r>
              <w:proofErr w:type="spellStart"/>
              <w:r w:rsidRPr="001735B0">
                <w:t>actionList</w:t>
              </w:r>
              <w:proofErr w:type="spellEnd"/>
              <w:r w:rsidRPr="001735B0">
                <w:t>}</w:t>
              </w:r>
            </w:p>
          </w:sdtContent>
        </w:sdt>
        <w:sdt>
          <w:sdtPr>
            <w:rPr>
              <w:rFonts w:asciiTheme="majorHAnsi" w:eastAsia="Arial Unicode MS" w:hAnsiTheme="majorHAnsi" w:cstheme="majorHAnsi"/>
              <w:bCs w:val="0"/>
              <w:color w:val="FFFFFF" w:themeColor="background1"/>
              <w:sz w:val="16"/>
              <w:szCs w:val="16"/>
              <w:lang w:val="en-CA" w:eastAsia="en-CA"/>
            </w:rPr>
            <w:alias w:val="Acción"/>
            <w:tag w:val="action"/>
            <w:id w:val="1401566731"/>
            <w:placeholder>
              <w:docPart w:val="DefaultPlaceholder_-1854013440"/>
            </w:placeholder>
          </w:sdtPr>
          <w:sdtEndPr>
            <w:rPr>
              <w:color w:val="100E10" w:themeColor="accent6" w:themeShade="1A"/>
              <w:sz w:val="18"/>
              <w:szCs w:val="18"/>
              <w:lang w:val="en-US" w:eastAsia="en-US"/>
            </w:rPr>
          </w:sdtEndPr>
          <w:sdtContent>
            <w:tbl>
              <w:tblPr>
                <w:tblStyle w:val="GridTable4-Accent2"/>
                <w:tblW w:w="0" w:type="auto"/>
                <w:tblLayout w:type="fixed"/>
                <w:tblCellMar>
                  <w:top w:w="72" w:type="dxa"/>
                  <w:left w:w="72" w:type="dxa"/>
                  <w:bottom w:w="72" w:type="dxa"/>
                  <w:right w:w="72" w:type="dxa"/>
                </w:tblCellMar>
                <w:tblLook w:val="04A0" w:firstRow="1" w:lastRow="0" w:firstColumn="1" w:lastColumn="0" w:noHBand="0" w:noVBand="1"/>
              </w:tblPr>
              <w:tblGrid>
                <w:gridCol w:w="5760"/>
                <w:gridCol w:w="3600"/>
              </w:tblGrid>
              <w:tr w:rsidR="00355356" w14:paraId="2C488246" w14:textId="77777777" w:rsidTr="00355356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cantSplit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760" w:type="dxa"/>
                    <w:tcBorders>
                      <w:bottom w:val="single" w:sz="4" w:space="0" w:color="auto"/>
                    </w:tcBorders>
                    <w:shd w:val="clear" w:color="auto" w:fill="498CF1" w:themeFill="background2" w:themeFillShade="BF"/>
                    <w:vAlign w:val="center"/>
                  </w:tcPr>
                  <w:p w14:paraId="27D7AA59" w14:textId="7E6A91B2" w:rsidR="000F6DBE" w:rsidRPr="000F6DBE" w:rsidRDefault="00340F2B" w:rsidP="000F6DBE">
                    <w:pPr>
                      <w:keepNext/>
                      <w:rPr>
                        <w:rFonts w:asciiTheme="majorHAnsi" w:eastAsia="Arial Unicode MS" w:hAnsiTheme="majorHAnsi" w:cstheme="majorHAnsi"/>
                        <w:color w:val="FFFFFF" w:themeColor="background1"/>
                      </w:rPr>
                    </w:pPr>
                    <w:sdt>
                      <w:sdtPr>
                        <w:rPr>
                          <w:rFonts w:asciiTheme="majorHAnsi" w:eastAsia="Arial Unicode MS" w:hAnsiTheme="majorHAnsi" w:cstheme="majorHAnsi"/>
                          <w:color w:val="FFFFFF" w:themeColor="background1"/>
                          <w:sz w:val="16"/>
                          <w:szCs w:val="16"/>
                          <w:lang w:val="en-CA" w:eastAsia="en-CA"/>
                        </w:rPr>
                        <w:alias w:val="actionStepNumber"/>
                        <w:tag w:val="actionStepNumber"/>
                        <w:id w:val="33166905"/>
                        <w:placeholder>
                          <w:docPart w:val="F7CB36F856A64E4B8406E40F6883546F"/>
                        </w:placeholder>
                        <w:showingPlcHdr/>
                        <w:text/>
                      </w:sdtPr>
                      <w:sdtContent>
                        <w:r>
                          <w:rPr>
                            <w:rFonts w:asciiTheme="majorHAnsi" w:eastAsia="Arial Unicode MS" w:hAnsiTheme="majorHAnsi" w:cstheme="majorHAnsi"/>
                            <w:b w:val="0"/>
                            <w:color w:val="FFFFFF" w:themeColor="background1"/>
                            <w:sz w:val="16"/>
                            <w:szCs w:val="16"/>
                            <w:lang w:val="en-CA" w:eastAsia="en-CA"/>
                          </w:rPr>
                          <w:t>1</w:t>
                        </w:r>
                      </w:sdtContent>
                    </w:sdt>
                    <w:r>
                      <w:rPr>
                        <w:rFonts w:asciiTheme="majorHAnsi" w:eastAsia="Arial Unicode MS" w:hAnsiTheme="majorHAnsi" w:cstheme="majorHAnsi"/>
                        <w:b w:val="0"/>
                        <w:color w:val="FFFFFF" w:themeColor="background1"/>
                        <w:sz w:val="16"/>
                        <w:szCs w:val="16"/>
                        <w:lang w:val="en-CA" w:eastAsia="en-CA"/>
                      </w:rPr>
                      <w:t>.</w:t>
                    </w:r>
                    <w:sdt>
                      <w:sdtPr>
                        <w:rPr>
                          <w:rFonts w:asciiTheme="majorHAnsi" w:eastAsia="Arial Unicode MS" w:hAnsiTheme="majorHAnsi" w:cstheme="majorHAnsi"/>
                          <w:color w:val="FFFFFF" w:themeColor="background1"/>
                          <w:sz w:val="16"/>
                          <w:szCs w:val="16"/>
                          <w:lang w:val="en-CA" w:eastAsia="en-CA"/>
                        </w:rPr>
                        <w:alias w:val="actionSubStepNumber"/>
                        <w:tag w:val="actionSubStepNumber"/>
                        <w:id w:val="-759451531"/>
                        <w:placeholder>
                          <w:docPart w:val="4BF2C66037AF49238A862054600301F1"/>
                        </w:placeholder>
                        <w:showingPlcHdr/>
                        <w:text/>
                      </w:sdtPr>
                      <w:sdtContent>
                        <w:r>
                          <w:rPr>
                            <w:rFonts w:asciiTheme="majorHAnsi" w:eastAsia="Arial Unicode MS" w:hAnsiTheme="majorHAnsi" w:cstheme="majorHAnsi"/>
                            <w:b w:val="0"/>
                            <w:color w:val="FFFFFF" w:themeColor="background1"/>
                            <w:sz w:val="16"/>
                            <w:szCs w:val="16"/>
                            <w:lang w:val="en-CA" w:eastAsia="en-CA"/>
                          </w:rPr>
                          <w:t>1</w:t>
                        </w:r>
                      </w:sdtContent>
                    </w:sdt>
                    <w:r>
                      <w:rPr>
                        <w:rFonts w:asciiTheme="majorHAnsi" w:eastAsia="Arial Unicode MS" w:hAnsiTheme="majorHAnsi" w:cstheme="majorHAnsi"/>
                        <w:color w:val="FFFFFF" w:themeColor="background1"/>
                        <w:sz w:val="16"/>
                        <w:szCs w:val="16"/>
                        <w:lang w:val="en-CA" w:eastAsia="en-CA"/>
                      </w:rPr>
                      <w:t xml:space="preserve"> </w:t>
                    </w:r>
                    <w:sdt>
                      <w:sdtPr>
                        <w:rPr>
                          <w:rFonts w:asciiTheme="majorHAnsi" w:eastAsia="Arial Unicode MS" w:hAnsiTheme="majorHAnsi" w:cstheme="majorHAnsi"/>
                          <w:color w:val="FFFFFF" w:themeColor="background1"/>
                        </w:rPr>
                        <w:alias w:val="TítuloDeAcción"/>
                        <w:tag w:val="actionTitle"/>
                        <w:id w:val="824016409"/>
                        <w:placeholder>
                          <w:docPart w:val="DefaultPlaceholder_-1854013440"/>
                        </w:placeholder>
                      </w:sdtPr>
                      <w:sdtContent>
                        <w:r w:rsidR="00000000" w:rsidRPr="000F6DBE">
                          <w:rPr>
                            <w:rFonts w:asciiTheme="majorHAnsi" w:eastAsia="Arial Unicode MS" w:hAnsiTheme="majorHAnsi" w:cstheme="majorHAnsi"/>
                            <w:b w:val="0"/>
                            <w:color w:val="FFFFFF" w:themeColor="background1"/>
                          </w:rPr>
                          <w:t>{</w:t>
                        </w:r>
                        <w:proofErr w:type="spellStart"/>
                        <w:r w:rsidR="00000000" w:rsidRPr="000F6DBE">
                          <w:rPr>
                            <w:rFonts w:asciiTheme="majorHAnsi" w:eastAsia="Arial Unicode MS" w:hAnsiTheme="majorHAnsi" w:cstheme="majorHAnsi"/>
                            <w:b w:val="0"/>
                            <w:color w:val="FFFFFF" w:themeColor="background1"/>
                          </w:rPr>
                          <w:t>actionTitle</w:t>
                        </w:r>
                        <w:proofErr w:type="spellEnd"/>
                        <w:r w:rsidR="00000000" w:rsidRPr="000F6DBE">
                          <w:rPr>
                            <w:rFonts w:asciiTheme="majorHAnsi" w:eastAsia="Arial Unicode MS" w:hAnsiTheme="majorHAnsi" w:cstheme="majorHAnsi"/>
                            <w:b w:val="0"/>
                            <w:color w:val="FFFFFF" w:themeColor="background1"/>
                          </w:rPr>
                          <w:t>}</w:t>
                        </w:r>
                      </w:sdtContent>
                    </w:sdt>
                  </w:p>
                </w:tc>
                <w:tc>
                  <w:tcPr>
                    <w:tcW w:w="3600" w:type="dxa"/>
                    <w:tcBorders>
                      <w:bottom w:val="single" w:sz="4" w:space="0" w:color="auto"/>
                    </w:tcBorders>
                    <w:shd w:val="clear" w:color="auto" w:fill="498CF1" w:themeFill="background2" w:themeFillShade="BF"/>
                    <w:vAlign w:val="center"/>
                  </w:tcPr>
                  <w:p w14:paraId="17AEE9B5" w14:textId="77777777" w:rsidR="000F6DBE" w:rsidRPr="006926A1" w:rsidRDefault="000F6DBE" w:rsidP="00FE2791">
                    <w:pPr>
                      <w:keepNext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ajorHAnsi" w:eastAsia="Arial Unicode MS" w:hAnsiTheme="majorHAnsi" w:cstheme="majorHAnsi"/>
                        <w:color w:val="FFFFFF" w:themeColor="background1"/>
                      </w:rPr>
                    </w:pPr>
                  </w:p>
                </w:tc>
              </w:tr>
              <w:tr w:rsidR="00355356" w14:paraId="14F1CF2F" w14:textId="77777777" w:rsidTr="00355356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cantSplit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7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74BA6FC6" w14:textId="77777777" w:rsidR="00C761E5" w:rsidRDefault="00000000" w:rsidP="00390F5F">
                    <w:pPr>
                      <w:pStyle w:val="SimpleText"/>
                    </w:pPr>
                    <w:sdt>
                      <w:sdtPr>
                        <w:alias w:val="Descripción de la acción"/>
                        <w:tag w:val="actionDescription"/>
                        <w:id w:val="954829512"/>
                        <w:placeholder>
                          <w:docPart w:val="DefaultPlaceholder_-1854013440"/>
                        </w:placeholder>
                      </w:sdtPr>
                      <w:sdtContent>
                        <w:r w:rsidR="000F6DBE" w:rsidRPr="00686B77">
                          <w:t>{</w:t>
                        </w:r>
                        <w:proofErr w:type="spellStart"/>
                        <w:r w:rsidR="000F6DBE" w:rsidRPr="00686B77">
                          <w:t>actionDescription</w:t>
                        </w:r>
                        <w:proofErr w:type="spellEnd"/>
                        <w:r w:rsidR="000F6DBE" w:rsidRPr="00686B77">
                          <w:t>}</w:t>
                        </w:r>
                      </w:sdtContent>
                    </w:sdt>
                  </w:p>
                  <w:p w14:paraId="2F5EEF8C" w14:textId="77777777" w:rsidR="001A0152" w:rsidRPr="00686B77" w:rsidRDefault="00000000" w:rsidP="00390F5F">
                    <w:pPr>
                      <w:pStyle w:val="SimpleText"/>
                    </w:pPr>
                    <w:sdt>
                      <w:sdtPr>
                        <w:alias w:val="ImagenDeAcción"/>
                        <w:tag w:val="actionImage"/>
                        <w:id w:val="-769399632"/>
                        <w:placeholder>
                          <w:docPart w:val="DefaultPlaceholder_-1854013440"/>
                        </w:placeholder>
                      </w:sdtPr>
                      <w:sdtContent>
                        <w:r>
                          <w:rPr>
                            <w:rFonts w:asciiTheme="majorHAnsi" w:hAnsiTheme="majorHAnsi"/>
                            <w:noProof/>
                            <w:lang w:val="uk-UA"/>
                          </w:rPr>
                          <w:drawing>
                            <wp:inline distT="0" distB="0" distL="0" distR="0" wp14:anchorId="0E5D779A" wp14:editId="32C211B6">
                              <wp:extent cx="3552825" cy="2647537"/>
                              <wp:effectExtent l="0" t="0" r="0" b="635"/>
                              <wp:docPr id="3" name="Picture 3" descr="Graphical user interface, application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3" descr="Graphical user interface, application&#10;&#10;Description automatically generated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85798" cy="267210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</w:p>
                </w:tc>
                <w:tc>
                  <w:tcPr>
                    <w:tcW w:w="360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6818A7FF" w14:textId="77777777" w:rsidR="001A0152" w:rsidRPr="00686B77" w:rsidRDefault="00000000" w:rsidP="00390F5F">
                    <w:pPr>
                      <w:pStyle w:val="SimpleText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sdt>
                      <w:sdtPr>
                        <w:alias w:val="action_execution_time"/>
                        <w:tag w:val="action_execution_time"/>
                        <w:id w:val="-374619694"/>
                        <w:placeholder>
                          <w:docPart w:val="DefaultPlaceholder_-1854013440"/>
                        </w:placeholder>
                      </w:sdtPr>
                      <w:sdtContent>
                        <w:r w:rsidR="000F6DBE" w:rsidRPr="00686B77">
                          <w:t>{</w:t>
                        </w:r>
                        <w:proofErr w:type="spellStart"/>
                        <w:r w:rsidR="000F6DBE" w:rsidRPr="00686B77">
                          <w:t>action_execution_time</w:t>
                        </w:r>
                        <w:proofErr w:type="spellEnd"/>
                        <w:r w:rsidR="000F6DBE" w:rsidRPr="00686B77">
                          <w:t>}</w:t>
                        </w:r>
                      </w:sdtContent>
                    </w:sdt>
                    <w:sdt>
                      <w:sdtPr>
                        <w:rPr>
                          <w:rFonts w:asciiTheme="majorHAnsi" w:hAnsiTheme="majorHAnsi"/>
                          <w:bCs w:val="0"/>
                        </w:rPr>
                        <w:alias w:val="action_type"/>
                        <w:tag w:val="action_type"/>
                        <w:id w:val="2114473527"/>
                        <w:placeholder>
                          <w:docPart w:val="25D4935A335A49CBA9793877514FEC81"/>
                        </w:placeholder>
                      </w:sdtPr>
                      <w:sdtContent>
                        <w:r w:rsidRPr="00B2779F">
                          <w:rPr>
                            <w:rFonts w:asciiTheme="majorHAnsi" w:hAnsiTheme="majorHAnsi"/>
                            <w:bCs w:val="0"/>
                            <w:lang w:eastAsia="en-US"/>
                          </w:rPr>
                          <w:t>{</w:t>
                        </w:r>
                        <w:proofErr w:type="spellStart"/>
                        <w:r w:rsidRPr="00B2779F">
                          <w:rPr>
                            <w:rFonts w:asciiTheme="majorHAnsi" w:hAnsiTheme="majorHAnsi"/>
                            <w:bCs w:val="0"/>
                            <w:lang w:eastAsia="en-US"/>
                          </w:rPr>
                          <w:t>action_type</w:t>
                        </w:r>
                        <w:proofErr w:type="spellEnd"/>
                        <w:r w:rsidRPr="00B2779F">
                          <w:rPr>
                            <w:rFonts w:asciiTheme="majorHAnsi" w:hAnsiTheme="majorHAnsi"/>
                            <w:bCs w:val="0"/>
                            <w:lang w:eastAsia="en-US"/>
                          </w:rPr>
                          <w:t>}</w:t>
                        </w:r>
                      </w:sdtContent>
                    </w:sdt>
                  </w:p>
                </w:tc>
              </w:tr>
            </w:tbl>
          </w:sdtContent>
        </w:sdt>
      </w:sdtContent>
    </w:sdt>
    <w:p w14:paraId="1BA606FB" w14:textId="77777777" w:rsidR="00AC3EAE" w:rsidRDefault="00AC3EAE">
      <w:pPr>
        <w:spacing w:line="360" w:lineRule="auto"/>
        <w:ind w:firstLine="360"/>
      </w:pPr>
    </w:p>
    <w:p w14:paraId="4B669AE8" w14:textId="77777777" w:rsidR="00AC3EAE" w:rsidRDefault="00AC3EAE">
      <w:pPr>
        <w:spacing w:line="360" w:lineRule="auto"/>
        <w:ind w:firstLine="360"/>
      </w:pPr>
    </w:p>
    <w:p w14:paraId="3A519A50" w14:textId="77777777" w:rsidR="00115761" w:rsidRDefault="00000000">
      <w:pPr>
        <w:spacing w:line="360" w:lineRule="auto"/>
        <w:ind w:firstLine="360"/>
        <w:rPr>
          <w:rFonts w:eastAsiaTheme="minorHAnsi" w:cs="Tahoma"/>
          <w:bCs/>
          <w:sz w:val="16"/>
          <w:szCs w:val="16"/>
          <w:lang w:val="en-CA" w:eastAsia="en-CA"/>
        </w:rPr>
      </w:pPr>
      <w:r>
        <w:br w:type="page"/>
      </w:r>
    </w:p>
    <w:p w14:paraId="6799B558" w14:textId="77777777" w:rsidR="00115761" w:rsidRPr="00510C73" w:rsidRDefault="004F6E05" w:rsidP="00115761">
      <w:pPr>
        <w:pStyle w:val="Heading2"/>
        <w:rPr>
          <w:lang w:val="uk-UA"/>
        </w:rPr>
      </w:pPr>
      <w:bookmarkStart w:id="24" w:name="_Toc256000013"/>
      <w:r>
        <w:lastRenderedPageBreak/>
        <w:t xml:space="preserve">II.6 </w:t>
      </w:r>
      <w:proofErr w:type="spellStart"/>
      <w:r>
        <w:t>Gestión</w:t>
      </w:r>
      <w:proofErr w:type="spellEnd"/>
      <w:r>
        <w:t xml:space="preserve"> de </w:t>
      </w:r>
      <w:proofErr w:type="spellStart"/>
      <w:r>
        <w:t>excepciones</w:t>
      </w:r>
      <w:bookmarkEnd w:id="24"/>
      <w:proofErr w:type="spellEnd"/>
    </w:p>
    <w:p w14:paraId="0ECED959" w14:textId="77777777" w:rsidR="007B4320" w:rsidRDefault="007B4320" w:rsidP="00115761">
      <w:pPr>
        <w:pStyle w:val="table"/>
      </w:pPr>
    </w:p>
    <w:p w14:paraId="3074DFC8" w14:textId="77777777" w:rsidR="00115761" w:rsidRDefault="00115761" w:rsidP="00FB63FC">
      <w:pPr>
        <w:pStyle w:val="table"/>
      </w:pPr>
    </w:p>
    <w:p w14:paraId="0EB9DB31" w14:textId="77777777" w:rsidR="00FB63FC" w:rsidRPr="00D07FEC" w:rsidRDefault="00000000" w:rsidP="00FB63FC">
      <w:r>
        <w:br w:type="page"/>
      </w:r>
    </w:p>
    <w:p w14:paraId="0B1AB0FC" w14:textId="77777777" w:rsidR="00D9001D" w:rsidRPr="0097201A" w:rsidRDefault="00000000" w:rsidP="00403BE5">
      <w:pPr>
        <w:pStyle w:val="Heading1"/>
        <w:numPr>
          <w:ilvl w:val="0"/>
          <w:numId w:val="8"/>
        </w:numPr>
      </w:pPr>
      <w:bookmarkStart w:id="25" w:name="_Toc256000014"/>
      <w:bookmarkStart w:id="26" w:name="_Toc536547245"/>
      <w:proofErr w:type="spellStart"/>
      <w:r w:rsidRPr="0097201A">
        <w:lastRenderedPageBreak/>
        <w:t>Descripción</w:t>
      </w:r>
      <w:proofErr w:type="spellEnd"/>
      <w:r w:rsidRPr="0097201A">
        <w:t xml:space="preserve"> del </w:t>
      </w:r>
      <w:proofErr w:type="spellStart"/>
      <w:r w:rsidRPr="0097201A">
        <w:t>proceso</w:t>
      </w:r>
      <w:proofErr w:type="spellEnd"/>
      <w:r w:rsidRPr="0097201A">
        <w:t xml:space="preserve"> </w:t>
      </w:r>
      <w:proofErr w:type="spellStart"/>
      <w:r w:rsidRPr="0097201A">
        <w:t>futuro</w:t>
      </w:r>
      <w:bookmarkEnd w:id="25"/>
      <w:bookmarkEnd w:id="26"/>
      <w:proofErr w:type="spellEnd"/>
    </w:p>
    <w:p w14:paraId="1A046048" w14:textId="77777777" w:rsidR="00D9001D" w:rsidRPr="0097201A" w:rsidRDefault="00000000" w:rsidP="00FB63FC">
      <w:pPr>
        <w:pStyle w:val="NormalCentred"/>
      </w:pPr>
      <w:r w:rsidRPr="0097201A">
        <w:t xml:space="preserve">Este </w:t>
      </w:r>
      <w:proofErr w:type="spellStart"/>
      <w:r w:rsidRPr="0097201A">
        <w:t>capítulo</w:t>
      </w:r>
      <w:proofErr w:type="spellEnd"/>
      <w:r w:rsidRPr="0097201A">
        <w:t xml:space="preserve"> </w:t>
      </w:r>
      <w:proofErr w:type="spellStart"/>
      <w:r w:rsidRPr="0097201A">
        <w:t>destaca</w:t>
      </w:r>
      <w:proofErr w:type="spellEnd"/>
      <w:r w:rsidRPr="0097201A">
        <w:t xml:space="preserve"> </w:t>
      </w:r>
      <w:proofErr w:type="spellStart"/>
      <w:r w:rsidRPr="0097201A">
        <w:t>el</w:t>
      </w:r>
      <w:proofErr w:type="spellEnd"/>
      <w:r w:rsidRPr="0097201A">
        <w:t xml:space="preserve"> </w:t>
      </w:r>
      <w:proofErr w:type="spellStart"/>
      <w:r w:rsidRPr="0097201A">
        <w:t>diseño</w:t>
      </w:r>
      <w:proofErr w:type="spellEnd"/>
      <w:r w:rsidRPr="0097201A">
        <w:t xml:space="preserve"> </w:t>
      </w:r>
      <w:proofErr w:type="spellStart"/>
      <w:r w:rsidRPr="0097201A">
        <w:t>esperado</w:t>
      </w:r>
      <w:proofErr w:type="spellEnd"/>
      <w:r w:rsidRPr="0097201A">
        <w:t xml:space="preserve"> del </w:t>
      </w:r>
      <w:proofErr w:type="spellStart"/>
      <w:r w:rsidRPr="0097201A">
        <w:t>proceso</w:t>
      </w:r>
      <w:proofErr w:type="spellEnd"/>
      <w:r w:rsidRPr="0097201A">
        <w:t xml:space="preserve"> de </w:t>
      </w:r>
      <w:proofErr w:type="spellStart"/>
      <w:r w:rsidRPr="0097201A">
        <w:t>negocio</w:t>
      </w:r>
      <w:proofErr w:type="spellEnd"/>
      <w:r w:rsidRPr="0097201A">
        <w:t xml:space="preserve"> luego de la </w:t>
      </w:r>
      <w:proofErr w:type="spellStart"/>
      <w:r w:rsidRPr="0097201A">
        <w:t>automatización</w:t>
      </w:r>
      <w:proofErr w:type="spellEnd"/>
      <w:r w:rsidRPr="0097201A">
        <w:t>.</w:t>
      </w:r>
    </w:p>
    <w:p w14:paraId="34EE6E7E" w14:textId="77777777" w:rsidR="00D9001D" w:rsidRPr="0097201A" w:rsidRDefault="00000000" w:rsidP="00FB63FC">
      <w:pPr>
        <w:pStyle w:val="Heading2"/>
      </w:pPr>
      <w:bookmarkStart w:id="27" w:name="_Toc256000015"/>
      <w:bookmarkStart w:id="28" w:name="_Toc536547246"/>
      <w:r w:rsidRPr="0097201A">
        <w:t xml:space="preserve">III.1 Mapa </w:t>
      </w:r>
      <w:proofErr w:type="spellStart"/>
      <w:r w:rsidRPr="0097201A">
        <w:t>detallado</w:t>
      </w:r>
      <w:proofErr w:type="spellEnd"/>
      <w:r w:rsidRPr="0097201A">
        <w:t xml:space="preserve"> del </w:t>
      </w:r>
      <w:proofErr w:type="spellStart"/>
      <w:r w:rsidRPr="0097201A">
        <w:t>proceso</w:t>
      </w:r>
      <w:proofErr w:type="spellEnd"/>
      <w:r w:rsidRPr="0097201A">
        <w:t xml:space="preserve"> </w:t>
      </w:r>
      <w:proofErr w:type="spellStart"/>
      <w:r w:rsidRPr="0097201A">
        <w:t>futuro</w:t>
      </w:r>
      <w:bookmarkEnd w:id="27"/>
      <w:bookmarkEnd w:id="28"/>
      <w:proofErr w:type="spellEnd"/>
    </w:p>
    <w:p w14:paraId="3A11A46D" w14:textId="77777777" w:rsidR="00261226" w:rsidRDefault="00000000" w:rsidP="00FB63FC">
      <w:pPr>
        <w:pStyle w:val="NormalCentred"/>
        <w:rPr>
          <w:rStyle w:val="SubtleEmphasis"/>
        </w:rPr>
      </w:pPr>
      <w:proofErr w:type="spellStart"/>
      <w:r w:rsidRPr="00261226">
        <w:rPr>
          <w:rStyle w:val="SubtleEmphasis"/>
        </w:rPr>
        <w:t>Resalte</w:t>
      </w:r>
      <w:proofErr w:type="spellEnd"/>
      <w:r w:rsidRPr="00261226">
        <w:rPr>
          <w:rStyle w:val="SubtleEmphasis"/>
        </w:rPr>
        <w:t xml:space="preserve"> las </w:t>
      </w:r>
      <w:proofErr w:type="spellStart"/>
      <w:r w:rsidRPr="00261226">
        <w:rPr>
          <w:rStyle w:val="SubtleEmphasis"/>
        </w:rPr>
        <w:t>intervenciones</w:t>
      </w:r>
      <w:proofErr w:type="spellEnd"/>
      <w:r w:rsidRPr="00261226">
        <w:rPr>
          <w:rStyle w:val="SubtleEmphasis"/>
        </w:rPr>
        <w:t xml:space="preserve"> de bot/las </w:t>
      </w:r>
      <w:proofErr w:type="spellStart"/>
      <w:r w:rsidRPr="00261226">
        <w:rPr>
          <w:rStyle w:val="SubtleEmphasis"/>
        </w:rPr>
        <w:t>acciones</w:t>
      </w:r>
      <w:proofErr w:type="spellEnd"/>
      <w:r w:rsidRPr="00261226">
        <w:rPr>
          <w:rStyle w:val="SubtleEmphasis"/>
        </w:rPr>
        <w:t xml:space="preserve"> </w:t>
      </w:r>
      <w:proofErr w:type="spellStart"/>
      <w:r w:rsidRPr="00261226">
        <w:rPr>
          <w:rStyle w:val="SubtleEmphasis"/>
        </w:rPr>
        <w:t>automatizadas</w:t>
      </w:r>
      <w:proofErr w:type="spellEnd"/>
      <w:r w:rsidRPr="00261226">
        <w:rPr>
          <w:rStyle w:val="SubtleEmphasis"/>
        </w:rPr>
        <w:t xml:space="preserve"> </w:t>
      </w:r>
      <w:proofErr w:type="spellStart"/>
      <w:r w:rsidRPr="00261226">
        <w:rPr>
          <w:rStyle w:val="SubtleEmphasis"/>
        </w:rPr>
        <w:t>pendientes</w:t>
      </w:r>
      <w:proofErr w:type="spellEnd"/>
      <w:r w:rsidRPr="00261226">
        <w:rPr>
          <w:rStyle w:val="SubtleEmphasis"/>
        </w:rPr>
        <w:t xml:space="preserve"> con </w:t>
      </w:r>
      <w:proofErr w:type="spellStart"/>
      <w:r w:rsidRPr="00261226">
        <w:rPr>
          <w:rStyle w:val="SubtleEmphasis"/>
        </w:rPr>
        <w:t>una</w:t>
      </w:r>
      <w:proofErr w:type="spellEnd"/>
      <w:r w:rsidRPr="00261226">
        <w:rPr>
          <w:rStyle w:val="SubtleEmphasis"/>
        </w:rPr>
        <w:t xml:space="preserve"> </w:t>
      </w:r>
      <w:proofErr w:type="spellStart"/>
      <w:r w:rsidRPr="00261226">
        <w:rPr>
          <w:rStyle w:val="SubtleEmphasis"/>
        </w:rPr>
        <w:t>leyenda</w:t>
      </w:r>
      <w:proofErr w:type="spellEnd"/>
      <w:r w:rsidRPr="00261226">
        <w:rPr>
          <w:rStyle w:val="SubtleEmphasis"/>
        </w:rPr>
        <w:t xml:space="preserve"> o </w:t>
      </w:r>
      <w:proofErr w:type="spellStart"/>
      <w:r w:rsidRPr="00261226">
        <w:rPr>
          <w:rStyle w:val="SubtleEmphasis"/>
        </w:rPr>
        <w:t>ícono</w:t>
      </w:r>
      <w:proofErr w:type="spellEnd"/>
      <w:r w:rsidRPr="00261226">
        <w:rPr>
          <w:rStyle w:val="SubtleEmphasis"/>
        </w:rPr>
        <w:t xml:space="preserve"> </w:t>
      </w:r>
      <w:proofErr w:type="spellStart"/>
      <w:r w:rsidRPr="00261226">
        <w:rPr>
          <w:rStyle w:val="SubtleEmphasis"/>
        </w:rPr>
        <w:t>diferente</w:t>
      </w:r>
      <w:proofErr w:type="spellEnd"/>
      <w:r w:rsidRPr="00261226">
        <w:rPr>
          <w:rStyle w:val="SubtleEmphasis"/>
        </w:rPr>
        <w:t xml:space="preserve"> (</w:t>
      </w:r>
      <w:proofErr w:type="spellStart"/>
      <w:r w:rsidRPr="00261226">
        <w:rPr>
          <w:rStyle w:val="SubtleEmphasis"/>
        </w:rPr>
        <w:t>púrpura</w:t>
      </w:r>
      <w:proofErr w:type="spellEnd"/>
      <w:r w:rsidRPr="00261226">
        <w:rPr>
          <w:rStyle w:val="SubtleEmphasis"/>
        </w:rPr>
        <w:t>)</w:t>
      </w:r>
    </w:p>
    <w:p w14:paraId="51DDBC78" w14:textId="77777777" w:rsidR="00201EF9" w:rsidRPr="00201EF9" w:rsidRDefault="00000000" w:rsidP="00FB63FC">
      <w:pPr>
        <w:pStyle w:val="NormalCentred"/>
        <w:rPr>
          <w:rStyle w:val="SubtleEmphasis"/>
        </w:rPr>
      </w:pPr>
      <w:r w:rsidRPr="00261226">
        <w:rPr>
          <w:rStyle w:val="SubtleEmphasis"/>
        </w:rPr>
        <w:t>* </w:t>
      </w:r>
      <w:proofErr w:type="spellStart"/>
      <w:r w:rsidRPr="00261226">
        <w:rPr>
          <w:rStyle w:val="SubtleEmphasis"/>
        </w:rPr>
        <w:t>Mencione</w:t>
      </w:r>
      <w:proofErr w:type="spellEnd"/>
      <w:r w:rsidRPr="00261226">
        <w:rPr>
          <w:rStyle w:val="SubtleEmphasis"/>
        </w:rPr>
        <w:t xml:space="preserve"> a </w:t>
      </w:r>
      <w:proofErr w:type="spellStart"/>
      <w:r w:rsidRPr="00261226">
        <w:rPr>
          <w:rStyle w:val="SubtleEmphasis"/>
        </w:rPr>
        <w:t>continuación</w:t>
      </w:r>
      <w:proofErr w:type="spellEnd"/>
      <w:r w:rsidRPr="00261226">
        <w:rPr>
          <w:rStyle w:val="SubtleEmphasis"/>
        </w:rPr>
        <w:t xml:space="preserve"> </w:t>
      </w:r>
      <w:proofErr w:type="spellStart"/>
      <w:r w:rsidRPr="00261226">
        <w:rPr>
          <w:rStyle w:val="SubtleEmphasis"/>
        </w:rPr>
        <w:t>si</w:t>
      </w:r>
      <w:proofErr w:type="spellEnd"/>
      <w:r w:rsidRPr="00261226">
        <w:rPr>
          <w:rStyle w:val="SubtleEmphasis"/>
        </w:rPr>
        <w:t xml:space="preserve"> se </w:t>
      </w:r>
      <w:proofErr w:type="spellStart"/>
      <w:r w:rsidRPr="00261226">
        <w:rPr>
          <w:rStyle w:val="SubtleEmphasis"/>
        </w:rPr>
        <w:t>realizaron</w:t>
      </w:r>
      <w:proofErr w:type="spellEnd"/>
      <w:r w:rsidRPr="00261226">
        <w:rPr>
          <w:rStyle w:val="SubtleEmphasis"/>
        </w:rPr>
        <w:t xml:space="preserve"> </w:t>
      </w:r>
      <w:proofErr w:type="spellStart"/>
      <w:r w:rsidRPr="00261226">
        <w:rPr>
          <w:rStyle w:val="SubtleEmphasis"/>
        </w:rPr>
        <w:t>mejoras</w:t>
      </w:r>
      <w:proofErr w:type="spellEnd"/>
      <w:r w:rsidRPr="00261226">
        <w:rPr>
          <w:rStyle w:val="SubtleEmphasis"/>
        </w:rPr>
        <w:t xml:space="preserve"> </w:t>
      </w:r>
      <w:proofErr w:type="spellStart"/>
      <w:r w:rsidRPr="00261226">
        <w:rPr>
          <w:rStyle w:val="SubtleEmphasis"/>
        </w:rPr>
        <w:t>en</w:t>
      </w:r>
      <w:proofErr w:type="spellEnd"/>
      <w:r w:rsidRPr="00261226">
        <w:rPr>
          <w:rStyle w:val="SubtleEmphasis"/>
        </w:rPr>
        <w:t xml:space="preserve"> </w:t>
      </w:r>
      <w:proofErr w:type="spellStart"/>
      <w:r w:rsidRPr="00261226">
        <w:rPr>
          <w:rStyle w:val="SubtleEmphasis"/>
        </w:rPr>
        <w:t>el</w:t>
      </w:r>
      <w:proofErr w:type="spellEnd"/>
      <w:r w:rsidRPr="00261226">
        <w:rPr>
          <w:rStyle w:val="SubtleEmphasis"/>
        </w:rPr>
        <w:t xml:space="preserve"> </w:t>
      </w:r>
      <w:proofErr w:type="spellStart"/>
      <w:r w:rsidRPr="00261226">
        <w:rPr>
          <w:rStyle w:val="SubtleEmphasis"/>
        </w:rPr>
        <w:t>proceso</w:t>
      </w:r>
      <w:proofErr w:type="spellEnd"/>
      <w:r w:rsidRPr="00261226">
        <w:rPr>
          <w:rStyle w:val="SubtleEmphasis"/>
        </w:rPr>
        <w:t xml:space="preserve"> </w:t>
      </w:r>
      <w:proofErr w:type="spellStart"/>
      <w:r w:rsidRPr="00261226">
        <w:rPr>
          <w:rStyle w:val="SubtleEmphasis"/>
        </w:rPr>
        <w:t>en</w:t>
      </w:r>
      <w:proofErr w:type="spellEnd"/>
      <w:r w:rsidRPr="00261226">
        <w:rPr>
          <w:rStyle w:val="SubtleEmphasis"/>
        </w:rPr>
        <w:t xml:space="preserve"> </w:t>
      </w:r>
      <w:proofErr w:type="spellStart"/>
      <w:r w:rsidRPr="00261226">
        <w:rPr>
          <w:rStyle w:val="SubtleEmphasis"/>
        </w:rPr>
        <w:t>el</w:t>
      </w:r>
      <w:proofErr w:type="spellEnd"/>
      <w:r w:rsidRPr="00261226">
        <w:rPr>
          <w:rStyle w:val="SubtleEmphasis"/>
        </w:rPr>
        <w:t xml:space="preserve"> </w:t>
      </w:r>
      <w:proofErr w:type="spellStart"/>
      <w:r w:rsidRPr="00261226">
        <w:rPr>
          <w:rStyle w:val="SubtleEmphasis"/>
        </w:rPr>
        <w:t>diseño</w:t>
      </w:r>
      <w:proofErr w:type="spellEnd"/>
      <w:r w:rsidRPr="00261226">
        <w:rPr>
          <w:rStyle w:val="SubtleEmphasis"/>
        </w:rPr>
        <w:t xml:space="preserve"> </w:t>
      </w:r>
      <w:proofErr w:type="spellStart"/>
      <w:r w:rsidRPr="00261226">
        <w:rPr>
          <w:rStyle w:val="SubtleEmphasis"/>
        </w:rPr>
        <w:t>futuro</w:t>
      </w:r>
      <w:proofErr w:type="spellEnd"/>
      <w:r w:rsidRPr="00261226">
        <w:rPr>
          <w:rStyle w:val="SubtleEmphasis"/>
        </w:rPr>
        <w:t xml:space="preserve"> y </w:t>
      </w:r>
      <w:proofErr w:type="spellStart"/>
      <w:r w:rsidRPr="00261226">
        <w:rPr>
          <w:rStyle w:val="SubtleEmphasis"/>
        </w:rPr>
        <w:t>proporcione</w:t>
      </w:r>
      <w:proofErr w:type="spellEnd"/>
      <w:r w:rsidRPr="00261226">
        <w:rPr>
          <w:rStyle w:val="SubtleEmphasis"/>
        </w:rPr>
        <w:t xml:space="preserve"> </w:t>
      </w:r>
      <w:proofErr w:type="spellStart"/>
      <w:r w:rsidRPr="00261226">
        <w:rPr>
          <w:rStyle w:val="SubtleEmphasis"/>
        </w:rPr>
        <w:t>detalles</w:t>
      </w:r>
      <w:proofErr w:type="spellEnd"/>
      <w:r w:rsidRPr="00261226">
        <w:rPr>
          <w:rStyle w:val="SubtleEmphasis"/>
        </w:rPr>
        <w:t>.</w:t>
      </w:r>
    </w:p>
    <w:tbl>
      <w:tblPr>
        <w:tblStyle w:val="PlainTable4"/>
        <w:tblW w:w="5000" w:type="pct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H w:val="single" w:sz="4" w:space="0" w:color="000000" w:themeColor="text1"/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416"/>
        <w:gridCol w:w="7934"/>
      </w:tblGrid>
      <w:tr w:rsidR="00355356" w14:paraId="52C869EE" w14:textId="77777777" w:rsidTr="00355356">
        <w:trPr>
          <w:trHeight w:val="20"/>
        </w:trPr>
        <w:tc>
          <w:tcPr>
            <w:tcW w:w="757" w:type="pct"/>
            <w:shd w:val="clear" w:color="auto" w:fill="498CF1" w:themeFill="background2" w:themeFillShade="BF"/>
          </w:tcPr>
          <w:p w14:paraId="42941D63" w14:textId="77777777" w:rsidR="001D4F2A" w:rsidRPr="00767335" w:rsidRDefault="00000000" w:rsidP="0066095D">
            <w:pPr>
              <w:pStyle w:val="TableHeadingg"/>
              <w:rPr>
                <w:rStyle w:val="Strong"/>
                <w:b/>
                <w:bCs/>
                <w:sz w:val="16"/>
              </w:rPr>
            </w:pPr>
            <w:proofErr w:type="spellStart"/>
            <w:r w:rsidRPr="0097201A">
              <w:t>Leyenda</w:t>
            </w:r>
            <w:proofErr w:type="spellEnd"/>
          </w:p>
        </w:tc>
        <w:tc>
          <w:tcPr>
            <w:tcW w:w="4243" w:type="pct"/>
            <w:shd w:val="clear" w:color="auto" w:fill="498CF1" w:themeFill="background2" w:themeFillShade="BF"/>
          </w:tcPr>
          <w:p w14:paraId="473837FB" w14:textId="77777777" w:rsidR="001D4F2A" w:rsidRPr="0097201A" w:rsidRDefault="00000000" w:rsidP="0066095D">
            <w:pPr>
              <w:pStyle w:val="TableHeadingg"/>
              <w:jc w:val="left"/>
            </w:pPr>
            <w:proofErr w:type="spellStart"/>
            <w:r>
              <w:t>Descripción</w:t>
            </w:r>
            <w:proofErr w:type="spellEnd"/>
          </w:p>
        </w:tc>
      </w:tr>
      <w:tr w:rsidR="00355356" w14:paraId="6BEC4FE4" w14:textId="77777777" w:rsidTr="00355356">
        <w:trPr>
          <w:trHeight w:val="20"/>
        </w:trPr>
        <w:tc>
          <w:tcPr>
            <w:tcW w:w="757" w:type="pct"/>
            <w:shd w:val="clear" w:color="auto" w:fill="FFFFFF" w:themeFill="background1"/>
          </w:tcPr>
          <w:p w14:paraId="6D94AFD1" w14:textId="77777777" w:rsidR="00201EF9" w:rsidRPr="00767335" w:rsidRDefault="00000000" w:rsidP="0066095D">
            <w:pPr>
              <w:pStyle w:val="table"/>
              <w:jc w:val="center"/>
            </w:pPr>
            <w:r w:rsidRPr="000A28A7">
              <w:rPr>
                <w:noProof/>
              </w:rPr>
              <w:drawing>
                <wp:inline distT="0" distB="0" distL="0" distR="0" wp14:anchorId="5A2E2EE4" wp14:editId="38C9C096">
                  <wp:extent cx="285750" cy="1530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46" cy="15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pct"/>
            <w:shd w:val="clear" w:color="auto" w:fill="FFFFFF" w:themeFill="background1"/>
          </w:tcPr>
          <w:p w14:paraId="7C29D564" w14:textId="77777777" w:rsidR="00201EF9" w:rsidRPr="006A36DA" w:rsidRDefault="00000000" w:rsidP="0066095D">
            <w:pPr>
              <w:pStyle w:val="table"/>
            </w:pPr>
            <w:proofErr w:type="spellStart"/>
            <w:r w:rsidRPr="006A36DA">
              <w:t>Número</w:t>
            </w:r>
            <w:proofErr w:type="spellEnd"/>
            <w:r w:rsidRPr="006A36DA">
              <w:t xml:space="preserve"> de </w:t>
            </w:r>
            <w:proofErr w:type="spellStart"/>
            <w:r w:rsidRPr="006A36DA">
              <w:t>acción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en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el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proceso</w:t>
            </w:r>
            <w:proofErr w:type="spellEnd"/>
            <w:r w:rsidRPr="006A36DA">
              <w:t xml:space="preserve">. </w:t>
            </w:r>
            <w:proofErr w:type="spellStart"/>
            <w:r w:rsidRPr="006A36DA">
              <w:t>Referenciado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en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los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detalles</w:t>
            </w:r>
            <w:proofErr w:type="spellEnd"/>
            <w:r w:rsidRPr="006A36DA">
              <w:t xml:space="preserve"> o </w:t>
            </w:r>
            <w:proofErr w:type="spellStart"/>
            <w:r w:rsidRPr="006A36DA">
              <w:t>en</w:t>
            </w:r>
            <w:proofErr w:type="spellEnd"/>
            <w:r w:rsidRPr="006A36DA">
              <w:t xml:space="preserve"> la </w:t>
            </w:r>
            <w:proofErr w:type="spellStart"/>
            <w:r w:rsidRPr="006A36DA">
              <w:t>tabla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Excepciones</w:t>
            </w:r>
            <w:proofErr w:type="spellEnd"/>
            <w:r w:rsidRPr="006A36DA">
              <w:t xml:space="preserve"> y </w:t>
            </w:r>
            <w:proofErr w:type="spellStart"/>
            <w:r w:rsidRPr="006A36DA">
              <w:t>errores</w:t>
            </w:r>
            <w:proofErr w:type="spellEnd"/>
          </w:p>
        </w:tc>
      </w:tr>
      <w:tr w:rsidR="00355356" w14:paraId="27FD941E" w14:textId="77777777" w:rsidTr="00355356">
        <w:trPr>
          <w:trHeight w:val="20"/>
        </w:trPr>
        <w:tc>
          <w:tcPr>
            <w:tcW w:w="757" w:type="pct"/>
            <w:shd w:val="clear" w:color="auto" w:fill="FFFFFF" w:themeFill="background1"/>
          </w:tcPr>
          <w:p w14:paraId="63C1D3B0" w14:textId="77777777" w:rsidR="00201EF9" w:rsidRPr="0097201A" w:rsidRDefault="00000000" w:rsidP="0066095D">
            <w:pPr>
              <w:pStyle w:val="table"/>
              <w:jc w:val="center"/>
            </w:pPr>
            <w:r>
              <w:rPr>
                <w:noProof/>
              </w:rPr>
              <w:drawing>
                <wp:inline distT="0" distB="0" distL="0" distR="0" wp14:anchorId="2EEE1994" wp14:editId="7F58097F">
                  <wp:extent cx="217170" cy="217170"/>
                  <wp:effectExtent l="0" t="0" r="0" b="0"/>
                  <wp:docPr id="5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obot circle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pct"/>
            <w:shd w:val="clear" w:color="auto" w:fill="FFFFFF" w:themeFill="background1"/>
          </w:tcPr>
          <w:p w14:paraId="1DE2FC81" w14:textId="77777777" w:rsidR="00201EF9" w:rsidRPr="006A36DA" w:rsidRDefault="00000000" w:rsidP="0066095D">
            <w:pPr>
              <w:pStyle w:val="table"/>
            </w:pPr>
            <w:r w:rsidRPr="006A36DA">
              <w:t xml:space="preserve">Esta </w:t>
            </w:r>
            <w:proofErr w:type="spellStart"/>
            <w:r w:rsidRPr="006A36DA">
              <w:t>acción</w:t>
            </w:r>
            <w:proofErr w:type="spellEnd"/>
            <w:r w:rsidRPr="006A36DA">
              <w:t xml:space="preserve"> de </w:t>
            </w:r>
            <w:proofErr w:type="spellStart"/>
            <w:r w:rsidRPr="006A36DA">
              <w:t>proceso</w:t>
            </w:r>
            <w:proofErr w:type="spellEnd"/>
            <w:r w:rsidRPr="006A36DA">
              <w:t xml:space="preserve"> se </w:t>
            </w:r>
            <w:proofErr w:type="spellStart"/>
            <w:r w:rsidRPr="006A36DA">
              <w:t>propone</w:t>
            </w:r>
            <w:proofErr w:type="spellEnd"/>
            <w:r w:rsidRPr="006A36DA">
              <w:t xml:space="preserve"> para la </w:t>
            </w:r>
            <w:proofErr w:type="spellStart"/>
            <w:r w:rsidRPr="006A36DA">
              <w:t>automatización</w:t>
            </w:r>
            <w:proofErr w:type="spellEnd"/>
          </w:p>
        </w:tc>
      </w:tr>
      <w:tr w:rsidR="00355356" w14:paraId="07D528B2" w14:textId="77777777" w:rsidTr="00355356">
        <w:trPr>
          <w:trHeight w:val="20"/>
        </w:trPr>
        <w:tc>
          <w:tcPr>
            <w:tcW w:w="757" w:type="pct"/>
            <w:shd w:val="clear" w:color="auto" w:fill="FFFFFF" w:themeFill="background1"/>
          </w:tcPr>
          <w:p w14:paraId="4627FFAA" w14:textId="77777777" w:rsidR="00201EF9" w:rsidRPr="0097201A" w:rsidRDefault="00000000" w:rsidP="0066095D">
            <w:pPr>
              <w:pStyle w:val="table"/>
              <w:jc w:val="center"/>
            </w:pPr>
            <w:r>
              <w:rPr>
                <w:noProof/>
              </w:rPr>
              <w:drawing>
                <wp:inline distT="0" distB="0" distL="0" distR="0" wp14:anchorId="6F7138F5" wp14:editId="65A2F787">
                  <wp:extent cx="217170" cy="217170"/>
                  <wp:effectExtent l="0" t="0" r="0" b="0"/>
                  <wp:docPr id="4" name="Graphic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uman circl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pct"/>
            <w:shd w:val="clear" w:color="auto" w:fill="FFFFFF" w:themeFill="background1"/>
          </w:tcPr>
          <w:p w14:paraId="07880284" w14:textId="77777777" w:rsidR="00201EF9" w:rsidRPr="006A36DA" w:rsidRDefault="00000000" w:rsidP="0066095D">
            <w:pPr>
              <w:pStyle w:val="table"/>
            </w:pPr>
            <w:r w:rsidRPr="006A36DA">
              <w:t xml:space="preserve">Esta </w:t>
            </w:r>
            <w:proofErr w:type="spellStart"/>
            <w:r w:rsidRPr="006A36DA">
              <w:t>acción</w:t>
            </w:r>
            <w:proofErr w:type="spellEnd"/>
            <w:r w:rsidRPr="006A36DA">
              <w:t xml:space="preserve"> de </w:t>
            </w:r>
            <w:proofErr w:type="spellStart"/>
            <w:r w:rsidRPr="006A36DA">
              <w:t>proceso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sigue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siendo</w:t>
            </w:r>
            <w:proofErr w:type="spellEnd"/>
            <w:r w:rsidRPr="006A36DA">
              <w:t xml:space="preserve"> manual (la </w:t>
            </w:r>
            <w:proofErr w:type="spellStart"/>
            <w:r w:rsidRPr="006A36DA">
              <w:t>realizará</w:t>
            </w:r>
            <w:proofErr w:type="spellEnd"/>
            <w:r w:rsidRPr="006A36DA">
              <w:t xml:space="preserve"> un </w:t>
            </w:r>
            <w:proofErr w:type="spellStart"/>
            <w:r w:rsidRPr="006A36DA">
              <w:t>agente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humano</w:t>
            </w:r>
            <w:proofErr w:type="spellEnd"/>
            <w:r w:rsidRPr="006A36DA">
              <w:t>)</w:t>
            </w:r>
          </w:p>
        </w:tc>
      </w:tr>
    </w:tbl>
    <w:p w14:paraId="1786E49F" w14:textId="77777777" w:rsidR="00D9001D" w:rsidRPr="000A28A7" w:rsidRDefault="00000000" w:rsidP="00FB63FC">
      <w:pPr>
        <w:pStyle w:val="Heading2"/>
      </w:pPr>
      <w:bookmarkStart w:id="29" w:name="_Toc256000016"/>
      <w:bookmarkStart w:id="30" w:name="_Toc536547247"/>
      <w:r w:rsidRPr="0097201A">
        <w:t xml:space="preserve">III.2 </w:t>
      </w:r>
      <w:proofErr w:type="spellStart"/>
      <w:r w:rsidRPr="0097201A">
        <w:t>Iniciativas</w:t>
      </w:r>
      <w:proofErr w:type="spellEnd"/>
      <w:r w:rsidRPr="0097201A">
        <w:t xml:space="preserve"> </w:t>
      </w:r>
      <w:proofErr w:type="spellStart"/>
      <w:r w:rsidRPr="0097201A">
        <w:t>paralelas</w:t>
      </w:r>
      <w:proofErr w:type="spellEnd"/>
      <w:r w:rsidRPr="0097201A">
        <w:t>/</w:t>
      </w:r>
      <w:proofErr w:type="spellStart"/>
      <w:r w:rsidRPr="0097201A">
        <w:t>superposición</w:t>
      </w:r>
      <w:proofErr w:type="spellEnd"/>
      <w:r w:rsidRPr="0097201A">
        <w:t xml:space="preserve"> (</w:t>
      </w:r>
      <w:proofErr w:type="spellStart"/>
      <w:r w:rsidRPr="0097201A">
        <w:t>si</w:t>
      </w:r>
      <w:proofErr w:type="spellEnd"/>
      <w:r w:rsidRPr="0097201A">
        <w:t xml:space="preserve"> </w:t>
      </w:r>
      <w:proofErr w:type="spellStart"/>
      <w:r w:rsidRPr="0097201A">
        <w:t>procede</w:t>
      </w:r>
      <w:proofErr w:type="spellEnd"/>
      <w:r w:rsidRPr="0097201A">
        <w:t>)</w:t>
      </w:r>
      <w:bookmarkEnd w:id="29"/>
      <w:bookmarkEnd w:id="30"/>
    </w:p>
    <w:p w14:paraId="2CFD64D4" w14:textId="77777777" w:rsidR="00D9001D" w:rsidRDefault="005366AE" w:rsidP="00FB63FC">
      <w:pPr>
        <w:rPr>
          <w:lang w:val="en-CA"/>
        </w:rPr>
      </w:pPr>
      <w:r>
        <w:rPr>
          <w:lang w:val="en-CA"/>
        </w:rPr>
        <w:t xml:space="preserve">Este </w:t>
      </w:r>
      <w:proofErr w:type="spellStart"/>
      <w:r>
        <w:rPr>
          <w:lang w:val="en-CA"/>
        </w:rPr>
        <w:t>capítulo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cubre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los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cambios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propuestos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en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el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negocio</w:t>
      </w:r>
      <w:proofErr w:type="spellEnd"/>
      <w:r>
        <w:rPr>
          <w:lang w:val="en-CA"/>
        </w:rPr>
        <w:t xml:space="preserve">, </w:t>
      </w:r>
      <w:proofErr w:type="spellStart"/>
      <w:r>
        <w:rPr>
          <w:lang w:val="en-CA"/>
        </w:rPr>
        <w:t>los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procesos</w:t>
      </w:r>
      <w:proofErr w:type="spellEnd"/>
      <w:r>
        <w:rPr>
          <w:lang w:val="en-CA"/>
        </w:rPr>
        <w:t xml:space="preserve"> y </w:t>
      </w:r>
      <w:proofErr w:type="spellStart"/>
      <w:r>
        <w:rPr>
          <w:lang w:val="en-CA"/>
        </w:rPr>
        <w:t>los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sistemas</w:t>
      </w:r>
      <w:proofErr w:type="spellEnd"/>
      <w:r>
        <w:rPr>
          <w:lang w:val="en-CA"/>
        </w:rPr>
        <w:t xml:space="preserve"> que se </w:t>
      </w:r>
      <w:proofErr w:type="spellStart"/>
      <w:r>
        <w:rPr>
          <w:lang w:val="en-CA"/>
        </w:rPr>
        <w:t>realizarán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en</w:t>
      </w:r>
      <w:proofErr w:type="spellEnd"/>
      <w:r>
        <w:rPr>
          <w:lang w:val="en-CA"/>
        </w:rPr>
        <w:t xml:space="preserve"> un </w:t>
      </w:r>
      <w:proofErr w:type="spellStart"/>
      <w:r>
        <w:rPr>
          <w:lang w:val="en-CA"/>
        </w:rPr>
        <w:t>futuro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próximo</w:t>
      </w:r>
      <w:proofErr w:type="spellEnd"/>
      <w:r>
        <w:rPr>
          <w:lang w:val="en-CA"/>
        </w:rPr>
        <w:t xml:space="preserve"> y </w:t>
      </w:r>
      <w:proofErr w:type="spellStart"/>
      <w:r>
        <w:rPr>
          <w:lang w:val="en-CA"/>
        </w:rPr>
        <w:t>su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impacto</w:t>
      </w:r>
      <w:proofErr w:type="spellEnd"/>
      <w:r>
        <w:rPr>
          <w:lang w:val="en-CA"/>
        </w:rPr>
        <w:t>.</w:t>
      </w:r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715"/>
        <w:gridCol w:w="2230"/>
        <w:gridCol w:w="1426"/>
        <w:gridCol w:w="1938"/>
        <w:gridCol w:w="1482"/>
        <w:gridCol w:w="1559"/>
      </w:tblGrid>
      <w:tr w:rsidR="00355356" w14:paraId="2536F292" w14:textId="77777777" w:rsidTr="00355356">
        <w:trPr>
          <w:trHeight w:val="20"/>
        </w:trPr>
        <w:tc>
          <w:tcPr>
            <w:tcW w:w="346" w:type="pct"/>
            <w:shd w:val="clear" w:color="auto" w:fill="498CF1" w:themeFill="background2" w:themeFillShade="BF"/>
          </w:tcPr>
          <w:p w14:paraId="1011F448" w14:textId="77777777" w:rsidR="000A28A7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proofErr w:type="spellStart"/>
            <w:proofErr w:type="gramStart"/>
            <w:r w:rsidRPr="0097201A">
              <w:t>S.No</w:t>
            </w:r>
            <w:proofErr w:type="spellEnd"/>
            <w:proofErr w:type="gramEnd"/>
          </w:p>
        </w:tc>
        <w:tc>
          <w:tcPr>
            <w:tcW w:w="1409" w:type="pct"/>
            <w:shd w:val="clear" w:color="auto" w:fill="498CF1" w:themeFill="background2" w:themeFillShade="BF"/>
          </w:tcPr>
          <w:p w14:paraId="1BD52AC7" w14:textId="77777777" w:rsidR="000A28A7" w:rsidRPr="00767335" w:rsidRDefault="00000000" w:rsidP="0066095D">
            <w:pPr>
              <w:pStyle w:val="TableHeadingg"/>
              <w:rPr>
                <w:rStyle w:val="Strong"/>
                <w:b/>
                <w:bCs/>
                <w:sz w:val="16"/>
              </w:rPr>
            </w:pPr>
            <w:r w:rsidRPr="0097201A">
              <w:t xml:space="preserve">Nombre de la </w:t>
            </w:r>
            <w:proofErr w:type="spellStart"/>
            <w:r w:rsidRPr="0097201A">
              <w:t>iniciativa</w:t>
            </w:r>
            <w:proofErr w:type="spellEnd"/>
          </w:p>
        </w:tc>
        <w:tc>
          <w:tcPr>
            <w:tcW w:w="886" w:type="pct"/>
            <w:shd w:val="clear" w:color="auto" w:fill="498CF1" w:themeFill="background2" w:themeFillShade="BF"/>
          </w:tcPr>
          <w:p w14:paraId="5BD6C5BF" w14:textId="77777777" w:rsidR="000A28A7" w:rsidRPr="0097201A" w:rsidRDefault="00000000" w:rsidP="00FB63FC">
            <w:pPr>
              <w:pStyle w:val="TableHeadingg"/>
            </w:pPr>
            <w:proofErr w:type="spellStart"/>
            <w:r w:rsidRPr="0097201A">
              <w:t>Procesar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acciones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donde</w:t>
            </w:r>
            <w:proofErr w:type="spellEnd"/>
            <w:r w:rsidRPr="0097201A">
              <w:t xml:space="preserve"> se </w:t>
            </w:r>
            <w:proofErr w:type="spellStart"/>
            <w:r w:rsidRPr="0097201A">
              <w:t>identifique</w:t>
            </w:r>
            <w:proofErr w:type="spellEnd"/>
          </w:p>
        </w:tc>
        <w:tc>
          <w:tcPr>
            <w:tcW w:w="1069" w:type="pct"/>
            <w:shd w:val="clear" w:color="auto" w:fill="498CF1" w:themeFill="background2" w:themeFillShade="BF"/>
          </w:tcPr>
          <w:p w14:paraId="596D05BB" w14:textId="77777777" w:rsidR="000A28A7" w:rsidRPr="0097201A" w:rsidRDefault="00000000" w:rsidP="00FB63FC">
            <w:pPr>
              <w:pStyle w:val="TableHeadingg"/>
            </w:pPr>
            <w:r w:rsidRPr="0097201A">
              <w:t xml:space="preserve">¿Impacto </w:t>
            </w:r>
            <w:proofErr w:type="spellStart"/>
            <w:r w:rsidRPr="0097201A">
              <w:t>en</w:t>
            </w:r>
            <w:proofErr w:type="spellEnd"/>
            <w:r w:rsidRPr="0097201A">
              <w:t xml:space="preserve"> la </w:t>
            </w:r>
            <w:proofErr w:type="spellStart"/>
            <w:r w:rsidRPr="0097201A">
              <w:t>solicitud</w:t>
            </w:r>
            <w:proofErr w:type="spellEnd"/>
            <w:r w:rsidRPr="0097201A">
              <w:t xml:space="preserve"> de </w:t>
            </w:r>
            <w:proofErr w:type="spellStart"/>
            <w:r w:rsidRPr="0097201A">
              <w:t>automatización</w:t>
            </w:r>
            <w:proofErr w:type="spellEnd"/>
            <w:r w:rsidRPr="0097201A">
              <w:t xml:space="preserve"> actual? ¿</w:t>
            </w:r>
            <w:proofErr w:type="spellStart"/>
            <w:r w:rsidRPr="0097201A">
              <w:t>Cómo</w:t>
            </w:r>
            <w:proofErr w:type="spellEnd"/>
            <w:r w:rsidRPr="0097201A">
              <w:t xml:space="preserve">? </w:t>
            </w:r>
          </w:p>
        </w:tc>
        <w:tc>
          <w:tcPr>
            <w:tcW w:w="259" w:type="pct"/>
            <w:shd w:val="clear" w:color="auto" w:fill="498CF1" w:themeFill="background2" w:themeFillShade="BF"/>
          </w:tcPr>
          <w:p w14:paraId="4681AC80" w14:textId="77777777" w:rsidR="000A28A7" w:rsidRPr="0097201A" w:rsidRDefault="00000000" w:rsidP="00FB63FC">
            <w:pPr>
              <w:pStyle w:val="TableHeadingg"/>
            </w:pPr>
            <w:proofErr w:type="spellStart"/>
            <w:r w:rsidRPr="0097201A">
              <w:t>Fecha</w:t>
            </w:r>
            <w:proofErr w:type="spellEnd"/>
            <w:r w:rsidRPr="0097201A">
              <w:t xml:space="preserve"> de </w:t>
            </w:r>
            <w:proofErr w:type="spellStart"/>
            <w:r w:rsidRPr="0097201A">
              <w:t>finalización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prevista</w:t>
            </w:r>
            <w:proofErr w:type="spellEnd"/>
          </w:p>
        </w:tc>
        <w:tc>
          <w:tcPr>
            <w:tcW w:w="1031" w:type="pct"/>
            <w:shd w:val="clear" w:color="auto" w:fill="498CF1" w:themeFill="background2" w:themeFillShade="BF"/>
          </w:tcPr>
          <w:p w14:paraId="77C394F8" w14:textId="77777777" w:rsidR="000A28A7" w:rsidRPr="0097201A" w:rsidRDefault="00000000" w:rsidP="00FB63FC">
            <w:pPr>
              <w:pStyle w:val="TableHeadingg"/>
            </w:pPr>
            <w:r w:rsidRPr="0097201A">
              <w:t xml:space="preserve">Persona de </w:t>
            </w:r>
            <w:proofErr w:type="spellStart"/>
            <w:r w:rsidRPr="0097201A">
              <w:t>contacto</w:t>
            </w:r>
            <w:proofErr w:type="spellEnd"/>
            <w:r w:rsidRPr="0097201A">
              <w:t xml:space="preserve"> para </w:t>
            </w:r>
            <w:proofErr w:type="spellStart"/>
            <w:r w:rsidRPr="0097201A">
              <w:t>obtener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más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información</w:t>
            </w:r>
            <w:proofErr w:type="spellEnd"/>
          </w:p>
        </w:tc>
      </w:tr>
      <w:tr w:rsidR="00355356" w14:paraId="66C4FE75" w14:textId="77777777" w:rsidTr="00355356">
        <w:trPr>
          <w:trHeight w:val="20"/>
        </w:trPr>
        <w:tc>
          <w:tcPr>
            <w:tcW w:w="346" w:type="pct"/>
          </w:tcPr>
          <w:p w14:paraId="480483E9" w14:textId="77777777" w:rsidR="000A28A7" w:rsidRPr="006A36DA" w:rsidRDefault="00000000" w:rsidP="00FB63FC">
            <w:pPr>
              <w:pStyle w:val="table"/>
            </w:pPr>
            <w:r w:rsidRPr="006A36DA">
              <w:t xml:space="preserve"> </w:t>
            </w:r>
          </w:p>
        </w:tc>
        <w:tc>
          <w:tcPr>
            <w:tcW w:w="1409" w:type="pct"/>
          </w:tcPr>
          <w:p w14:paraId="70455650" w14:textId="77777777" w:rsidR="000A28A7" w:rsidRPr="006A36DA" w:rsidRDefault="00000000" w:rsidP="0066095D">
            <w:pPr>
              <w:pStyle w:val="table"/>
              <w:jc w:val="center"/>
            </w:pPr>
            <w:r w:rsidRPr="006A36DA">
              <w:t>N/D</w:t>
            </w:r>
          </w:p>
        </w:tc>
        <w:tc>
          <w:tcPr>
            <w:tcW w:w="886" w:type="pct"/>
          </w:tcPr>
          <w:p w14:paraId="2F0D1EA5" w14:textId="77777777" w:rsidR="000A28A7" w:rsidRPr="006A36DA" w:rsidRDefault="00000000" w:rsidP="00FB63FC">
            <w:pPr>
              <w:pStyle w:val="table"/>
            </w:pPr>
            <w:r w:rsidRPr="006A36DA">
              <w:t xml:space="preserve"> </w:t>
            </w:r>
          </w:p>
        </w:tc>
        <w:tc>
          <w:tcPr>
            <w:tcW w:w="1069" w:type="pct"/>
          </w:tcPr>
          <w:p w14:paraId="255D62DB" w14:textId="77777777" w:rsidR="000A28A7" w:rsidRPr="006A36DA" w:rsidRDefault="00000000" w:rsidP="00FB63FC">
            <w:pPr>
              <w:pStyle w:val="table"/>
            </w:pPr>
            <w:r w:rsidRPr="006A36DA">
              <w:t xml:space="preserve"> </w:t>
            </w:r>
          </w:p>
        </w:tc>
        <w:tc>
          <w:tcPr>
            <w:tcW w:w="259" w:type="pct"/>
          </w:tcPr>
          <w:p w14:paraId="0AA626E8" w14:textId="77777777" w:rsidR="000A28A7" w:rsidRPr="006A36DA" w:rsidRDefault="00000000" w:rsidP="00FB63FC">
            <w:pPr>
              <w:pStyle w:val="table"/>
            </w:pPr>
            <w:r w:rsidRPr="006A36DA">
              <w:t xml:space="preserve"> </w:t>
            </w:r>
          </w:p>
        </w:tc>
        <w:tc>
          <w:tcPr>
            <w:tcW w:w="1031" w:type="pct"/>
          </w:tcPr>
          <w:p w14:paraId="232F405D" w14:textId="77777777" w:rsidR="000A28A7" w:rsidRPr="006A36DA" w:rsidRDefault="00000000" w:rsidP="00FB63FC">
            <w:pPr>
              <w:pStyle w:val="table"/>
            </w:pPr>
            <w:r w:rsidRPr="006A36DA">
              <w:t xml:space="preserve"> </w:t>
            </w:r>
          </w:p>
        </w:tc>
      </w:tr>
    </w:tbl>
    <w:p w14:paraId="2E62C411" w14:textId="77777777" w:rsidR="00D9001D" w:rsidRPr="0097201A" w:rsidRDefault="00000000" w:rsidP="00FB63FC">
      <w:pPr>
        <w:pStyle w:val="Heading2"/>
      </w:pPr>
      <w:bookmarkStart w:id="31" w:name="_Toc256000017"/>
      <w:bookmarkStart w:id="32" w:name="_Toc536547248"/>
      <w:r w:rsidRPr="0097201A">
        <w:t xml:space="preserve">III.3 En </w:t>
      </w:r>
      <w:proofErr w:type="spellStart"/>
      <w:r w:rsidRPr="0097201A">
        <w:t>el</w:t>
      </w:r>
      <w:proofErr w:type="spellEnd"/>
      <w:r w:rsidRPr="0097201A">
        <w:t xml:space="preserve"> </w:t>
      </w:r>
      <w:proofErr w:type="spellStart"/>
      <w:r w:rsidRPr="0097201A">
        <w:t>ámbito</w:t>
      </w:r>
      <w:proofErr w:type="spellEnd"/>
      <w:r w:rsidRPr="0097201A">
        <w:t xml:space="preserve"> de </w:t>
      </w:r>
      <w:proofErr w:type="spellStart"/>
      <w:r w:rsidRPr="0097201A">
        <w:t>Automatización</w:t>
      </w:r>
      <w:proofErr w:type="spellEnd"/>
      <w:r w:rsidRPr="0097201A">
        <w:t xml:space="preserve"> </w:t>
      </w:r>
      <w:proofErr w:type="spellStart"/>
      <w:r w:rsidRPr="0097201A">
        <w:t>robótica</w:t>
      </w:r>
      <w:proofErr w:type="spellEnd"/>
      <w:r w:rsidRPr="0097201A">
        <w:t xml:space="preserve"> de </w:t>
      </w:r>
      <w:proofErr w:type="spellStart"/>
      <w:r w:rsidRPr="0097201A">
        <w:t>procesos</w:t>
      </w:r>
      <w:proofErr w:type="spellEnd"/>
      <w:r w:rsidRPr="0097201A">
        <w:t xml:space="preserve"> (RPA)</w:t>
      </w:r>
      <w:bookmarkEnd w:id="31"/>
      <w:bookmarkEnd w:id="32"/>
    </w:p>
    <w:p w14:paraId="1E0899CB" w14:textId="77777777" w:rsidR="00D9001D" w:rsidRPr="0097201A" w:rsidRDefault="00000000" w:rsidP="00FB63FC">
      <w:r w:rsidRPr="0097201A">
        <w:t xml:space="preserve">Las </w:t>
      </w:r>
      <w:proofErr w:type="spellStart"/>
      <w:r w:rsidRPr="0097201A">
        <w:t>actividades</w:t>
      </w:r>
      <w:proofErr w:type="spellEnd"/>
      <w:r w:rsidRPr="0097201A">
        <w:t xml:space="preserve"> </w:t>
      </w:r>
      <w:r w:rsidRPr="0097201A">
        <w:rPr>
          <w:b/>
        </w:rPr>
        <w:t xml:space="preserve">En </w:t>
      </w:r>
      <w:proofErr w:type="spellStart"/>
      <w:r w:rsidRPr="0097201A">
        <w:rPr>
          <w:b/>
        </w:rPr>
        <w:t>el</w:t>
      </w:r>
      <w:proofErr w:type="spellEnd"/>
      <w:r w:rsidRPr="0097201A">
        <w:rPr>
          <w:b/>
        </w:rPr>
        <w:t xml:space="preserve"> </w:t>
      </w:r>
      <w:proofErr w:type="spellStart"/>
      <w:r w:rsidRPr="0097201A">
        <w:rPr>
          <w:b/>
        </w:rPr>
        <w:t>ámbito</w:t>
      </w:r>
      <w:proofErr w:type="spellEnd"/>
      <w:r w:rsidRPr="0097201A">
        <w:rPr>
          <w:b/>
        </w:rPr>
        <w:t xml:space="preserve"> de RPA</w:t>
      </w:r>
      <w:r w:rsidRPr="0097201A">
        <w:t xml:space="preserve"> se </w:t>
      </w:r>
      <w:proofErr w:type="spellStart"/>
      <w:r w:rsidRPr="0097201A">
        <w:t>enumeran</w:t>
      </w:r>
      <w:proofErr w:type="spellEnd"/>
      <w:r w:rsidRPr="0097201A">
        <w:t xml:space="preserve"> </w:t>
      </w:r>
      <w:proofErr w:type="spellStart"/>
      <w:r w:rsidRPr="0097201A">
        <w:t>aquí</w:t>
      </w:r>
      <w:proofErr w:type="spellEnd"/>
      <w:r w:rsidRPr="0097201A">
        <w:t>:</w:t>
      </w:r>
    </w:p>
    <w:p w14:paraId="4B00BD83" w14:textId="77777777" w:rsidR="00D9001D" w:rsidRDefault="00000000" w:rsidP="00FB63FC">
      <w:pPr>
        <w:pStyle w:val="IntenseQuote"/>
      </w:pPr>
      <w:proofErr w:type="spellStart"/>
      <w:r w:rsidRPr="00387CDB">
        <w:t>Acciones</w:t>
      </w:r>
      <w:proofErr w:type="spellEnd"/>
      <w:r w:rsidRPr="00387CDB">
        <w:t xml:space="preserve"> 1-10</w:t>
      </w:r>
    </w:p>
    <w:p w14:paraId="76733057" w14:textId="77777777" w:rsidR="00D07FEC" w:rsidRPr="00D07FEC" w:rsidRDefault="00000000" w:rsidP="00D07FEC">
      <w:pPr>
        <w:spacing w:line="360" w:lineRule="auto"/>
        <w:ind w:firstLine="360"/>
      </w:pPr>
      <w:r>
        <w:br w:type="page"/>
      </w:r>
    </w:p>
    <w:p w14:paraId="3C126D12" w14:textId="77777777" w:rsidR="00D9001D" w:rsidRPr="0097201A" w:rsidRDefault="00000000" w:rsidP="00FB63FC">
      <w:pPr>
        <w:pStyle w:val="Heading2"/>
      </w:pPr>
      <w:bookmarkStart w:id="33" w:name="_Toc256000018"/>
      <w:bookmarkStart w:id="34" w:name="_Toc536547249"/>
      <w:r w:rsidRPr="0097201A">
        <w:lastRenderedPageBreak/>
        <w:t xml:space="preserve">III.4 Fuera del </w:t>
      </w:r>
      <w:proofErr w:type="spellStart"/>
      <w:r w:rsidRPr="0097201A">
        <w:t>ámbito</w:t>
      </w:r>
      <w:proofErr w:type="spellEnd"/>
      <w:r w:rsidRPr="0097201A">
        <w:t xml:space="preserve"> de RPA</w:t>
      </w:r>
      <w:bookmarkEnd w:id="33"/>
      <w:bookmarkEnd w:id="34"/>
    </w:p>
    <w:p w14:paraId="29EF21EF" w14:textId="77777777" w:rsidR="00D9001D" w:rsidRDefault="00000000" w:rsidP="00FB63FC">
      <w:r w:rsidRPr="0097201A">
        <w:t xml:space="preserve">Las </w:t>
      </w:r>
      <w:proofErr w:type="spellStart"/>
      <w:r w:rsidRPr="0097201A">
        <w:t>actividades</w:t>
      </w:r>
      <w:proofErr w:type="spellEnd"/>
      <w:r w:rsidRPr="0097201A">
        <w:t xml:space="preserve"> </w:t>
      </w:r>
      <w:r w:rsidRPr="0097201A">
        <w:rPr>
          <w:b/>
        </w:rPr>
        <w:t xml:space="preserve">Fuera de </w:t>
      </w:r>
      <w:proofErr w:type="spellStart"/>
      <w:r w:rsidRPr="0097201A">
        <w:rPr>
          <w:b/>
        </w:rPr>
        <w:t>ámbito</w:t>
      </w:r>
      <w:proofErr w:type="spellEnd"/>
      <w:r w:rsidRPr="0097201A">
        <w:rPr>
          <w:b/>
        </w:rPr>
        <w:t xml:space="preserve"> de RPA</w:t>
      </w:r>
      <w:r w:rsidRPr="0097201A">
        <w:t xml:space="preserve"> se </w:t>
      </w:r>
      <w:proofErr w:type="spellStart"/>
      <w:r w:rsidRPr="0097201A">
        <w:t>enumeran</w:t>
      </w:r>
      <w:proofErr w:type="spellEnd"/>
      <w:r w:rsidRPr="0097201A">
        <w:t xml:space="preserve"> </w:t>
      </w:r>
      <w:proofErr w:type="spellStart"/>
      <w:r w:rsidRPr="0097201A">
        <w:t>aquí</w:t>
      </w:r>
      <w:proofErr w:type="spellEnd"/>
      <w:r w:rsidRPr="0097201A">
        <w:t>:</w:t>
      </w:r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669"/>
        <w:gridCol w:w="2359"/>
        <w:gridCol w:w="1480"/>
        <w:gridCol w:w="1904"/>
        <w:gridCol w:w="1938"/>
      </w:tblGrid>
      <w:tr w:rsidR="00355356" w14:paraId="2C36F79D" w14:textId="77777777" w:rsidTr="00355356">
        <w:trPr>
          <w:trHeight w:val="20"/>
        </w:trPr>
        <w:tc>
          <w:tcPr>
            <w:tcW w:w="564" w:type="pct"/>
            <w:shd w:val="clear" w:color="auto" w:fill="498CF1" w:themeFill="background2" w:themeFillShade="BF"/>
          </w:tcPr>
          <w:p w14:paraId="55F591DC" w14:textId="77777777" w:rsidR="00387CDB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proofErr w:type="spellStart"/>
            <w:r w:rsidRPr="00492D0E">
              <w:t>Subproceso</w:t>
            </w:r>
            <w:proofErr w:type="spellEnd"/>
            <w:r w:rsidRPr="00492D0E">
              <w:t xml:space="preserve"> (</w:t>
            </w:r>
            <w:proofErr w:type="spellStart"/>
            <w:r w:rsidRPr="00492D0E">
              <w:t>si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corresponde</w:t>
            </w:r>
            <w:proofErr w:type="spellEnd"/>
            <w:r w:rsidRPr="00492D0E">
              <w:t>)</w:t>
            </w:r>
          </w:p>
        </w:tc>
        <w:tc>
          <w:tcPr>
            <w:tcW w:w="1408" w:type="pct"/>
            <w:shd w:val="clear" w:color="auto" w:fill="498CF1" w:themeFill="background2" w:themeFillShade="BF"/>
          </w:tcPr>
          <w:p w14:paraId="48E97C10" w14:textId="77777777" w:rsidR="00387CDB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proofErr w:type="spellStart"/>
            <w:r w:rsidRPr="00492D0E">
              <w:t>Actividad</w:t>
            </w:r>
            <w:proofErr w:type="spellEnd"/>
            <w:r w:rsidRPr="00492D0E">
              <w:t xml:space="preserve"> (</w:t>
            </w:r>
            <w:proofErr w:type="spellStart"/>
            <w:r w:rsidRPr="00492D0E">
              <w:t>acción</w:t>
            </w:r>
            <w:proofErr w:type="spellEnd"/>
            <w:r w:rsidRPr="00492D0E">
              <w:t>)</w:t>
            </w:r>
          </w:p>
        </w:tc>
        <w:tc>
          <w:tcPr>
            <w:tcW w:w="938" w:type="pct"/>
            <w:shd w:val="clear" w:color="auto" w:fill="498CF1" w:themeFill="background2" w:themeFillShade="BF"/>
          </w:tcPr>
          <w:p w14:paraId="4049552B" w14:textId="77777777" w:rsidR="00387CDB" w:rsidRPr="0097201A" w:rsidRDefault="00000000" w:rsidP="00FB63FC">
            <w:pPr>
              <w:pStyle w:val="TableHeadingg"/>
            </w:pPr>
            <w:proofErr w:type="spellStart"/>
            <w:r w:rsidRPr="00492D0E">
              <w:t>Razones</w:t>
            </w:r>
            <w:proofErr w:type="spellEnd"/>
            <w:r w:rsidRPr="00492D0E">
              <w:t xml:space="preserve"> para fuera de </w:t>
            </w:r>
            <w:proofErr w:type="spellStart"/>
            <w:r w:rsidRPr="00492D0E">
              <w:t>ámbito</w:t>
            </w:r>
            <w:proofErr w:type="spellEnd"/>
            <w:r w:rsidRPr="00492D0E">
              <w:t>*</w:t>
            </w:r>
          </w:p>
        </w:tc>
        <w:tc>
          <w:tcPr>
            <w:tcW w:w="1164" w:type="pct"/>
            <w:shd w:val="clear" w:color="auto" w:fill="498CF1" w:themeFill="background2" w:themeFillShade="BF"/>
          </w:tcPr>
          <w:p w14:paraId="585526EA" w14:textId="77777777" w:rsidR="00387CDB" w:rsidRPr="0097201A" w:rsidRDefault="00000000" w:rsidP="00FB63FC">
            <w:pPr>
              <w:pStyle w:val="TableHeadingg"/>
            </w:pPr>
            <w:r w:rsidRPr="00492D0E">
              <w:t xml:space="preserve">Impacto </w:t>
            </w:r>
            <w:proofErr w:type="spellStart"/>
            <w:r w:rsidRPr="00492D0E">
              <w:t>en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el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futuro</w:t>
            </w:r>
            <w:proofErr w:type="spellEnd"/>
            <w:r w:rsidRPr="00492D0E">
              <w:t xml:space="preserve"> </w:t>
            </w:r>
          </w:p>
        </w:tc>
        <w:tc>
          <w:tcPr>
            <w:tcW w:w="926" w:type="pct"/>
            <w:shd w:val="clear" w:color="auto" w:fill="498CF1" w:themeFill="background2" w:themeFillShade="BF"/>
          </w:tcPr>
          <w:p w14:paraId="55C2C61C" w14:textId="77777777" w:rsidR="00387CDB" w:rsidRPr="0097201A" w:rsidRDefault="00000000" w:rsidP="00FB63FC">
            <w:pPr>
              <w:pStyle w:val="TableHeadingg"/>
            </w:pPr>
            <w:proofErr w:type="spellStart"/>
            <w:r w:rsidRPr="00492D0E">
              <w:t>Posibles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medidas</w:t>
            </w:r>
            <w:proofErr w:type="spellEnd"/>
            <w:r w:rsidRPr="00492D0E">
              <w:t xml:space="preserve"> para </w:t>
            </w:r>
            <w:proofErr w:type="spellStart"/>
            <w:r w:rsidRPr="00492D0E">
              <w:t>tener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en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cuenta</w:t>
            </w:r>
            <w:proofErr w:type="spellEnd"/>
            <w:r w:rsidRPr="00492D0E">
              <w:t xml:space="preserve"> para la </w:t>
            </w:r>
            <w:proofErr w:type="spellStart"/>
            <w:r w:rsidRPr="00492D0E">
              <w:t>futura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automatización</w:t>
            </w:r>
            <w:proofErr w:type="spellEnd"/>
          </w:p>
        </w:tc>
      </w:tr>
      <w:tr w:rsidR="00355356" w14:paraId="7A6A6900" w14:textId="77777777" w:rsidTr="00355356">
        <w:trPr>
          <w:trHeight w:val="20"/>
        </w:trPr>
        <w:tc>
          <w:tcPr>
            <w:tcW w:w="564" w:type="pct"/>
          </w:tcPr>
          <w:p w14:paraId="53C61AE6" w14:textId="77777777" w:rsidR="00387CDB" w:rsidRPr="006A36DA" w:rsidRDefault="00000000" w:rsidP="00FB63FC">
            <w:pPr>
              <w:pStyle w:val="table"/>
              <w:rPr>
                <w:rStyle w:val="IntenseEmphasis"/>
              </w:rPr>
            </w:pPr>
            <w:r w:rsidRPr="006A36DA">
              <w:rPr>
                <w:rStyle w:val="IntenseEmphasis"/>
              </w:rPr>
              <w:t>1.1</w:t>
            </w:r>
          </w:p>
        </w:tc>
        <w:tc>
          <w:tcPr>
            <w:tcW w:w="1408" w:type="pct"/>
          </w:tcPr>
          <w:p w14:paraId="7202D3BA" w14:textId="77777777" w:rsidR="00387CDB" w:rsidRPr="006A36DA" w:rsidRDefault="0066095D" w:rsidP="00FB63FC">
            <w:pPr>
              <w:pStyle w:val="table"/>
              <w:rPr>
                <w:rStyle w:val="IntenseEmphasis"/>
              </w:rPr>
            </w:pPr>
            <w:r>
              <w:rPr>
                <w:rStyle w:val="IntenseEmphasis"/>
              </w:rPr>
              <w:t>1.1.1</w:t>
            </w:r>
          </w:p>
        </w:tc>
        <w:tc>
          <w:tcPr>
            <w:tcW w:w="938" w:type="pct"/>
          </w:tcPr>
          <w:p w14:paraId="71816F2B" w14:textId="77777777" w:rsidR="00387CDB" w:rsidRPr="006A36DA" w:rsidRDefault="00000000" w:rsidP="00FB63FC">
            <w:pPr>
              <w:pStyle w:val="table"/>
              <w:rPr>
                <w:rStyle w:val="IntenseEmphasis"/>
              </w:rPr>
            </w:pPr>
            <w:r w:rsidRPr="006A36DA">
              <w:rPr>
                <w:rStyle w:val="IntenseEmphasis"/>
              </w:rPr>
              <w:t xml:space="preserve">Entrada: </w:t>
            </w:r>
            <w:proofErr w:type="spellStart"/>
            <w:r w:rsidRPr="006A36DA">
              <w:rPr>
                <w:rStyle w:val="IntenseEmphasis"/>
              </w:rPr>
              <w:t>formulario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escrito</w:t>
            </w:r>
            <w:proofErr w:type="spellEnd"/>
            <w:r w:rsidRPr="006A36DA">
              <w:rPr>
                <w:rStyle w:val="IntenseEmphasis"/>
              </w:rPr>
              <w:t xml:space="preserve"> a mano</w:t>
            </w:r>
          </w:p>
        </w:tc>
        <w:tc>
          <w:tcPr>
            <w:tcW w:w="1164" w:type="pct"/>
          </w:tcPr>
          <w:p w14:paraId="0D92B458" w14:textId="77777777" w:rsidR="00387CDB" w:rsidRPr="006A36DA" w:rsidRDefault="00000000" w:rsidP="00FB63FC">
            <w:pPr>
              <w:pStyle w:val="table"/>
              <w:rPr>
                <w:rStyle w:val="IntenseEmphasis"/>
              </w:rPr>
            </w:pPr>
            <w:r w:rsidRPr="006A36DA">
              <w:rPr>
                <w:rStyle w:val="IntenseEmphasis"/>
              </w:rPr>
              <w:t xml:space="preserve">Luego de </w:t>
            </w:r>
            <w:proofErr w:type="spellStart"/>
            <w:r w:rsidRPr="006A36DA">
              <w:rPr>
                <w:rStyle w:val="IntenseEmphasis"/>
              </w:rPr>
              <w:t>procesar</w:t>
            </w:r>
            <w:proofErr w:type="spellEnd"/>
            <w:r w:rsidRPr="006A36DA">
              <w:rPr>
                <w:rStyle w:val="IntenseEmphasis"/>
              </w:rPr>
              <w:t xml:space="preserve"> la </w:t>
            </w:r>
            <w:proofErr w:type="spellStart"/>
            <w:r w:rsidRPr="006A36DA">
              <w:rPr>
                <w:rStyle w:val="IntenseEmphasis"/>
              </w:rPr>
              <w:t>acción</w:t>
            </w:r>
            <w:proofErr w:type="spellEnd"/>
            <w:r w:rsidRPr="006A36DA">
              <w:rPr>
                <w:rStyle w:val="IntenseEmphasis"/>
              </w:rPr>
              <w:t xml:space="preserve"> 1.1.2, se </w:t>
            </w:r>
            <w:proofErr w:type="spellStart"/>
            <w:r w:rsidRPr="006A36DA">
              <w:rPr>
                <w:rStyle w:val="IntenseEmphasis"/>
              </w:rPr>
              <w:t>envía</w:t>
            </w:r>
            <w:proofErr w:type="spellEnd"/>
            <w:r w:rsidRPr="006A36DA">
              <w:rPr>
                <w:rStyle w:val="IntenseEmphasis"/>
              </w:rPr>
              <w:t xml:space="preserve"> un </w:t>
            </w:r>
            <w:proofErr w:type="spellStart"/>
            <w:r w:rsidRPr="006A36DA">
              <w:rPr>
                <w:rStyle w:val="IntenseEmphasis"/>
              </w:rPr>
              <w:t>correo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electrónico</w:t>
            </w:r>
            <w:proofErr w:type="spellEnd"/>
            <w:r w:rsidRPr="006A36DA">
              <w:rPr>
                <w:rStyle w:val="IntenseEmphasis"/>
              </w:rPr>
              <w:t xml:space="preserve"> al </w:t>
            </w:r>
            <w:proofErr w:type="spellStart"/>
            <w:r w:rsidRPr="006A36DA">
              <w:rPr>
                <w:rStyle w:val="IntenseEmphasis"/>
              </w:rPr>
              <w:t>usuario</w:t>
            </w:r>
            <w:proofErr w:type="spellEnd"/>
            <w:r w:rsidRPr="006A36DA">
              <w:rPr>
                <w:rStyle w:val="IntenseEmphasis"/>
              </w:rPr>
              <w:t xml:space="preserve"> para </w:t>
            </w:r>
            <w:proofErr w:type="spellStart"/>
            <w:r w:rsidRPr="006A36DA">
              <w:rPr>
                <w:rStyle w:val="IntenseEmphasis"/>
              </w:rPr>
              <w:t>realizar</w:t>
            </w:r>
            <w:proofErr w:type="spellEnd"/>
            <w:r w:rsidRPr="006A36DA">
              <w:rPr>
                <w:rStyle w:val="IntenseEmphasis"/>
              </w:rPr>
              <w:t xml:space="preserve"> la </w:t>
            </w:r>
            <w:proofErr w:type="spellStart"/>
            <w:r w:rsidRPr="006A36DA">
              <w:rPr>
                <w:rStyle w:val="IntenseEmphasis"/>
              </w:rPr>
              <w:t>acción</w:t>
            </w:r>
            <w:proofErr w:type="spellEnd"/>
            <w:r w:rsidRPr="006A36DA">
              <w:rPr>
                <w:rStyle w:val="IntenseEmphasis"/>
              </w:rPr>
              <w:t xml:space="preserve"> 1.1.3 </w:t>
            </w:r>
            <w:proofErr w:type="spellStart"/>
            <w:r w:rsidRPr="006A36DA">
              <w:rPr>
                <w:rStyle w:val="IntenseEmphasis"/>
              </w:rPr>
              <w:t>en</w:t>
            </w:r>
            <w:proofErr w:type="spellEnd"/>
            <w:r w:rsidRPr="006A36DA">
              <w:rPr>
                <w:rStyle w:val="IntenseEmphasis"/>
              </w:rPr>
              <w:t xml:space="preserve"> un </w:t>
            </w:r>
            <w:proofErr w:type="spellStart"/>
            <w:r w:rsidRPr="006A36DA">
              <w:rPr>
                <w:rStyle w:val="IntenseEmphasis"/>
              </w:rPr>
              <w:t>archivo</w:t>
            </w:r>
            <w:proofErr w:type="spellEnd"/>
            <w:r w:rsidRPr="006A36DA">
              <w:rPr>
                <w:rStyle w:val="IntenseEmphasis"/>
              </w:rPr>
              <w:t xml:space="preserve"> csv</w:t>
            </w:r>
          </w:p>
          <w:p w14:paraId="501D40DA" w14:textId="77777777" w:rsidR="00387CDB" w:rsidRPr="006A36DA" w:rsidRDefault="00000000" w:rsidP="00FB63FC">
            <w:pPr>
              <w:pStyle w:val="table"/>
              <w:rPr>
                <w:rStyle w:val="IntenseEmphasis"/>
              </w:rPr>
            </w:pPr>
            <w:r w:rsidRPr="006A36DA">
              <w:rPr>
                <w:rStyle w:val="IntenseEmphasis"/>
              </w:rPr>
              <w:t xml:space="preserve">Para </w:t>
            </w:r>
            <w:proofErr w:type="spellStart"/>
            <w:r w:rsidRPr="006A36DA">
              <w:rPr>
                <w:rStyle w:val="IntenseEmphasis"/>
              </w:rPr>
              <w:t>ir</w:t>
            </w:r>
            <w:proofErr w:type="spellEnd"/>
            <w:r w:rsidRPr="006A36DA">
              <w:rPr>
                <w:rStyle w:val="IntenseEmphasis"/>
              </w:rPr>
              <w:t xml:space="preserve"> a la </w:t>
            </w:r>
            <w:proofErr w:type="spellStart"/>
            <w:r w:rsidRPr="006A36DA">
              <w:rPr>
                <w:rStyle w:val="IntenseEmphasis"/>
              </w:rPr>
              <w:t>acción</w:t>
            </w:r>
            <w:proofErr w:type="spellEnd"/>
            <w:r w:rsidRPr="006A36DA">
              <w:rPr>
                <w:rStyle w:val="IntenseEmphasis"/>
              </w:rPr>
              <w:t xml:space="preserve"> 1.1.4, </w:t>
            </w:r>
            <w:proofErr w:type="spellStart"/>
            <w:r w:rsidRPr="006A36DA">
              <w:rPr>
                <w:rStyle w:val="IntenseEmphasis"/>
              </w:rPr>
              <w:t>el</w:t>
            </w:r>
            <w:proofErr w:type="spellEnd"/>
            <w:r w:rsidRPr="006A36DA">
              <w:rPr>
                <w:rStyle w:val="IntenseEmphasis"/>
              </w:rPr>
              <w:t xml:space="preserve"> robot </w:t>
            </w:r>
            <w:proofErr w:type="spellStart"/>
            <w:r w:rsidRPr="006A36DA">
              <w:rPr>
                <w:rStyle w:val="IntenseEmphasis"/>
              </w:rPr>
              <w:t>leerá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el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archivo</w:t>
            </w:r>
            <w:proofErr w:type="spellEnd"/>
            <w:r w:rsidRPr="006A36DA">
              <w:rPr>
                <w:rStyle w:val="IntenseEmphasis"/>
              </w:rPr>
              <w:t xml:space="preserve"> csv</w:t>
            </w:r>
          </w:p>
        </w:tc>
        <w:tc>
          <w:tcPr>
            <w:tcW w:w="926" w:type="pct"/>
          </w:tcPr>
          <w:p w14:paraId="0D4DBD78" w14:textId="77777777" w:rsidR="00387CDB" w:rsidRPr="006A36DA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6A36DA">
              <w:rPr>
                <w:rStyle w:val="IntenseEmphasis"/>
              </w:rPr>
              <w:t>Recopile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el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formulario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en</w:t>
            </w:r>
            <w:proofErr w:type="spellEnd"/>
            <w:r w:rsidRPr="006A36DA">
              <w:rPr>
                <w:rStyle w:val="IntenseEmphasis"/>
              </w:rPr>
              <w:t xml:space="preserve"> un </w:t>
            </w:r>
            <w:proofErr w:type="spellStart"/>
            <w:r w:rsidRPr="006A36DA">
              <w:rPr>
                <w:rStyle w:val="IntenseEmphasis"/>
              </w:rPr>
              <w:t>formato</w:t>
            </w:r>
            <w:proofErr w:type="spellEnd"/>
            <w:r w:rsidRPr="006A36DA">
              <w:rPr>
                <w:rStyle w:val="IntenseEmphasis"/>
              </w:rPr>
              <w:t xml:space="preserve"> pdf editable y </w:t>
            </w:r>
            <w:proofErr w:type="spellStart"/>
            <w:r w:rsidRPr="006A36DA">
              <w:rPr>
                <w:rStyle w:val="IntenseEmphasis"/>
              </w:rPr>
              <w:t>firmado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electrónicamente</w:t>
            </w:r>
            <w:proofErr w:type="spellEnd"/>
          </w:p>
        </w:tc>
      </w:tr>
    </w:tbl>
    <w:p w14:paraId="5F4B1EFB" w14:textId="77777777" w:rsidR="00D9001D" w:rsidRPr="00261226" w:rsidRDefault="00000000" w:rsidP="00FB63FC">
      <w:pPr>
        <w:rPr>
          <w:rStyle w:val="SubtleEmphasis"/>
        </w:rPr>
      </w:pPr>
      <w:r w:rsidRPr="00261226">
        <w:rPr>
          <w:rStyle w:val="SubtleEmphasis"/>
        </w:rPr>
        <w:t>* </w:t>
      </w:r>
      <w:proofErr w:type="spellStart"/>
      <w:r w:rsidRPr="00261226">
        <w:rPr>
          <w:rStyle w:val="SubtleEmphasis"/>
        </w:rPr>
        <w:t>Agregue</w:t>
      </w:r>
      <w:proofErr w:type="spellEnd"/>
      <w:r w:rsidRPr="00261226">
        <w:rPr>
          <w:rStyle w:val="SubtleEmphasis"/>
        </w:rPr>
        <w:t xml:space="preserve"> </w:t>
      </w:r>
      <w:proofErr w:type="spellStart"/>
      <w:r w:rsidRPr="00261226">
        <w:rPr>
          <w:rStyle w:val="SubtleEmphasis"/>
        </w:rPr>
        <w:t>más</w:t>
      </w:r>
      <w:proofErr w:type="spellEnd"/>
      <w:r w:rsidRPr="00261226">
        <w:rPr>
          <w:rStyle w:val="SubtleEmphasis"/>
        </w:rPr>
        <w:t xml:space="preserve"> </w:t>
      </w:r>
      <w:proofErr w:type="spellStart"/>
      <w:r w:rsidRPr="00261226">
        <w:rPr>
          <w:rStyle w:val="SubtleEmphasis"/>
        </w:rPr>
        <w:t>filas</w:t>
      </w:r>
      <w:proofErr w:type="spellEnd"/>
      <w:r w:rsidRPr="00261226">
        <w:rPr>
          <w:rStyle w:val="SubtleEmphasis"/>
        </w:rPr>
        <w:t xml:space="preserve"> a la </w:t>
      </w:r>
      <w:proofErr w:type="spellStart"/>
      <w:r w:rsidRPr="00261226">
        <w:rPr>
          <w:rStyle w:val="SubtleEmphasis"/>
        </w:rPr>
        <w:t>tabla</w:t>
      </w:r>
      <w:proofErr w:type="spellEnd"/>
      <w:r w:rsidRPr="00261226">
        <w:rPr>
          <w:rStyle w:val="SubtleEmphasis"/>
        </w:rPr>
        <w:t xml:space="preserve"> para </w:t>
      </w:r>
      <w:proofErr w:type="spellStart"/>
      <w:r w:rsidRPr="00261226">
        <w:rPr>
          <w:rStyle w:val="SubtleEmphasis"/>
        </w:rPr>
        <w:t>reflejar</w:t>
      </w:r>
      <w:proofErr w:type="spellEnd"/>
      <w:r w:rsidRPr="00261226">
        <w:rPr>
          <w:rStyle w:val="SubtleEmphasis"/>
        </w:rPr>
        <w:t xml:space="preserve"> la </w:t>
      </w:r>
      <w:proofErr w:type="spellStart"/>
      <w:r w:rsidRPr="00261226">
        <w:rPr>
          <w:rStyle w:val="SubtleEmphasis"/>
        </w:rPr>
        <w:t>documentación</w:t>
      </w:r>
      <w:proofErr w:type="spellEnd"/>
      <w:r w:rsidRPr="00261226">
        <w:rPr>
          <w:rStyle w:val="SubtleEmphasis"/>
        </w:rPr>
        <w:t xml:space="preserve"> </w:t>
      </w:r>
      <w:proofErr w:type="spellStart"/>
      <w:r w:rsidRPr="00261226">
        <w:rPr>
          <w:rStyle w:val="SubtleEmphasis"/>
        </w:rPr>
        <w:t>completa</w:t>
      </w:r>
      <w:proofErr w:type="spellEnd"/>
      <w:r w:rsidRPr="00261226">
        <w:rPr>
          <w:rStyle w:val="SubtleEmphasis"/>
        </w:rPr>
        <w:t xml:space="preserve"> </w:t>
      </w:r>
      <w:proofErr w:type="spellStart"/>
      <w:r w:rsidRPr="00261226">
        <w:rPr>
          <w:rStyle w:val="SubtleEmphasis"/>
        </w:rPr>
        <w:t>proporcionada</w:t>
      </w:r>
      <w:proofErr w:type="spellEnd"/>
      <w:r w:rsidRPr="00261226">
        <w:rPr>
          <w:rStyle w:val="SubtleEmphasis"/>
        </w:rPr>
        <w:t xml:space="preserve"> para </w:t>
      </w:r>
      <w:proofErr w:type="spellStart"/>
      <w:r w:rsidRPr="00261226">
        <w:rPr>
          <w:rStyle w:val="SubtleEmphasis"/>
        </w:rPr>
        <w:t>respaldar</w:t>
      </w:r>
      <w:proofErr w:type="spellEnd"/>
      <w:r w:rsidRPr="00261226">
        <w:rPr>
          <w:rStyle w:val="SubtleEmphasis"/>
        </w:rPr>
        <w:t xml:space="preserve"> </w:t>
      </w:r>
      <w:proofErr w:type="spellStart"/>
      <w:r w:rsidRPr="00261226">
        <w:rPr>
          <w:rStyle w:val="SubtleEmphasis"/>
        </w:rPr>
        <w:t>el</w:t>
      </w:r>
      <w:proofErr w:type="spellEnd"/>
      <w:r w:rsidRPr="00261226">
        <w:rPr>
          <w:rStyle w:val="SubtleEmphasis"/>
        </w:rPr>
        <w:t xml:space="preserve"> </w:t>
      </w:r>
      <w:proofErr w:type="spellStart"/>
      <w:r w:rsidRPr="00261226">
        <w:rPr>
          <w:rStyle w:val="SubtleEmphasis"/>
        </w:rPr>
        <w:t>proceso</w:t>
      </w:r>
      <w:proofErr w:type="spellEnd"/>
      <w:r w:rsidRPr="00261226">
        <w:rPr>
          <w:rStyle w:val="SubtleEmphasis"/>
        </w:rPr>
        <w:t xml:space="preserve"> de RPA.</w:t>
      </w:r>
    </w:p>
    <w:p w14:paraId="5FF0784B" w14:textId="77777777" w:rsidR="00D9001D" w:rsidRPr="0097201A" w:rsidRDefault="00000000" w:rsidP="00FB63FC">
      <w:pPr>
        <w:pStyle w:val="Heading2"/>
      </w:pPr>
      <w:bookmarkStart w:id="35" w:name="_Toc256000019"/>
      <w:bookmarkStart w:id="36" w:name="_Toc536547250"/>
      <w:r w:rsidRPr="0097201A">
        <w:t xml:space="preserve">III.5 </w:t>
      </w:r>
      <w:proofErr w:type="spellStart"/>
      <w:r w:rsidRPr="0097201A">
        <w:t>Gestión</w:t>
      </w:r>
      <w:proofErr w:type="spellEnd"/>
      <w:r w:rsidRPr="0097201A">
        <w:t xml:space="preserve"> de </w:t>
      </w:r>
      <w:proofErr w:type="spellStart"/>
      <w:r w:rsidRPr="0097201A">
        <w:t>excepciones</w:t>
      </w:r>
      <w:proofErr w:type="spellEnd"/>
      <w:r w:rsidRPr="0097201A">
        <w:t xml:space="preserve"> </w:t>
      </w:r>
      <w:proofErr w:type="spellStart"/>
      <w:r w:rsidRPr="0097201A">
        <w:t>empresariales</w:t>
      </w:r>
      <w:bookmarkEnd w:id="35"/>
      <w:bookmarkEnd w:id="36"/>
      <w:proofErr w:type="spellEnd"/>
    </w:p>
    <w:p w14:paraId="2743D1C7" w14:textId="77777777" w:rsidR="00FB63FC" w:rsidRDefault="00000000" w:rsidP="00FB63FC">
      <w:r w:rsidRPr="0097201A">
        <w:t xml:space="preserve">Se </w:t>
      </w:r>
      <w:proofErr w:type="spellStart"/>
      <w:r w:rsidRPr="0097201A">
        <w:t>espera</w:t>
      </w:r>
      <w:proofErr w:type="spellEnd"/>
      <w:r w:rsidRPr="0097201A">
        <w:t xml:space="preserve"> que </w:t>
      </w:r>
      <w:proofErr w:type="spellStart"/>
      <w:r w:rsidRPr="0097201A">
        <w:t>el</w:t>
      </w:r>
      <w:proofErr w:type="spellEnd"/>
      <w:r w:rsidRPr="0097201A">
        <w:t xml:space="preserve"> </w:t>
      </w:r>
      <w:proofErr w:type="spellStart"/>
      <w:r w:rsidRPr="0097201A">
        <w:t>propietario</w:t>
      </w:r>
      <w:proofErr w:type="spellEnd"/>
      <w:r w:rsidRPr="0097201A">
        <w:t xml:space="preserve"> del </w:t>
      </w:r>
      <w:proofErr w:type="spellStart"/>
      <w:r w:rsidRPr="0097201A">
        <w:t>proceso</w:t>
      </w:r>
      <w:proofErr w:type="spellEnd"/>
      <w:r w:rsidRPr="0097201A">
        <w:t xml:space="preserve"> de </w:t>
      </w:r>
      <w:proofErr w:type="spellStart"/>
      <w:r w:rsidRPr="0097201A">
        <w:t>negocio</w:t>
      </w:r>
      <w:proofErr w:type="spellEnd"/>
      <w:r w:rsidRPr="0097201A">
        <w:t xml:space="preserve"> y </w:t>
      </w:r>
      <w:proofErr w:type="spellStart"/>
      <w:r w:rsidRPr="0097201A">
        <w:t>los</w:t>
      </w:r>
      <w:proofErr w:type="spellEnd"/>
      <w:r w:rsidRPr="0097201A">
        <w:t xml:space="preserve"> </w:t>
      </w:r>
      <w:proofErr w:type="spellStart"/>
      <w:r w:rsidRPr="0097201A">
        <w:t>analistas</w:t>
      </w:r>
      <w:proofErr w:type="spellEnd"/>
      <w:r w:rsidRPr="0097201A">
        <w:t xml:space="preserve"> </w:t>
      </w:r>
      <w:proofErr w:type="spellStart"/>
      <w:r w:rsidRPr="0097201A">
        <w:t>empresariales</w:t>
      </w:r>
      <w:proofErr w:type="spellEnd"/>
      <w:r w:rsidRPr="0097201A">
        <w:t xml:space="preserve"> </w:t>
      </w:r>
      <w:proofErr w:type="spellStart"/>
      <w:r w:rsidRPr="0097201A">
        <w:t>documenten</w:t>
      </w:r>
      <w:proofErr w:type="spellEnd"/>
      <w:r w:rsidRPr="0097201A">
        <w:t xml:space="preserve"> a </w:t>
      </w:r>
      <w:proofErr w:type="spellStart"/>
      <w:r w:rsidRPr="0097201A">
        <w:t>continuación</w:t>
      </w:r>
      <w:proofErr w:type="spellEnd"/>
      <w:r w:rsidRPr="0097201A">
        <w:t xml:space="preserve"> </w:t>
      </w:r>
      <w:proofErr w:type="spellStart"/>
      <w:r w:rsidRPr="0097201A">
        <w:t>todas</w:t>
      </w:r>
      <w:proofErr w:type="spellEnd"/>
      <w:r w:rsidRPr="0097201A">
        <w:t xml:space="preserve"> las </w:t>
      </w:r>
      <w:proofErr w:type="spellStart"/>
      <w:r w:rsidRPr="0097201A">
        <w:t>excepciones</w:t>
      </w:r>
      <w:proofErr w:type="spellEnd"/>
      <w:r w:rsidRPr="0097201A">
        <w:t xml:space="preserve"> </w:t>
      </w:r>
      <w:proofErr w:type="spellStart"/>
      <w:r w:rsidRPr="0097201A">
        <w:t>empresariales</w:t>
      </w:r>
      <w:proofErr w:type="spellEnd"/>
      <w:r w:rsidRPr="0097201A">
        <w:t xml:space="preserve"> </w:t>
      </w:r>
      <w:proofErr w:type="spellStart"/>
      <w:r w:rsidRPr="0097201A">
        <w:t>identificadas</w:t>
      </w:r>
      <w:proofErr w:type="spellEnd"/>
      <w:r w:rsidRPr="0097201A">
        <w:t xml:space="preserve"> </w:t>
      </w:r>
      <w:proofErr w:type="spellStart"/>
      <w:r w:rsidRPr="0097201A">
        <w:t>en</w:t>
      </w:r>
      <w:proofErr w:type="spellEnd"/>
      <w:r w:rsidRPr="0097201A">
        <w:t xml:space="preserve"> </w:t>
      </w:r>
      <w:proofErr w:type="spellStart"/>
      <w:r w:rsidRPr="0097201A">
        <w:t>el</w:t>
      </w:r>
      <w:proofErr w:type="spellEnd"/>
      <w:r w:rsidRPr="0097201A">
        <w:t xml:space="preserve"> </w:t>
      </w:r>
      <w:proofErr w:type="spellStart"/>
      <w:r w:rsidRPr="0097201A">
        <w:t>proceso</w:t>
      </w:r>
      <w:proofErr w:type="spellEnd"/>
      <w:r w:rsidRPr="0097201A">
        <w:t xml:space="preserve"> de </w:t>
      </w:r>
      <w:proofErr w:type="spellStart"/>
      <w:r w:rsidRPr="0097201A">
        <w:t>automatización</w:t>
      </w:r>
      <w:proofErr w:type="spellEnd"/>
      <w:r w:rsidRPr="0097201A">
        <w:t xml:space="preserve">. </w:t>
      </w:r>
      <w:proofErr w:type="spellStart"/>
      <w:r w:rsidRPr="0097201A">
        <w:t>Estas</w:t>
      </w:r>
      <w:proofErr w:type="spellEnd"/>
      <w:r w:rsidRPr="0097201A">
        <w:t xml:space="preserve"> se </w:t>
      </w:r>
      <w:proofErr w:type="spellStart"/>
      <w:r w:rsidRPr="0097201A">
        <w:t>pueden</w:t>
      </w:r>
      <w:proofErr w:type="spellEnd"/>
      <w:r w:rsidRPr="0097201A">
        <w:t xml:space="preserve"> </w:t>
      </w:r>
      <w:proofErr w:type="spellStart"/>
      <w:r w:rsidRPr="0097201A">
        <w:t>clasificar</w:t>
      </w:r>
      <w:proofErr w:type="spellEnd"/>
      <w:r w:rsidRPr="0097201A">
        <w:t xml:space="preserve"> de la </w:t>
      </w:r>
      <w:proofErr w:type="spellStart"/>
      <w:r w:rsidRPr="0097201A">
        <w:t>siguiente</w:t>
      </w:r>
      <w:proofErr w:type="spellEnd"/>
      <w:r w:rsidRPr="0097201A">
        <w:t xml:space="preserve"> </w:t>
      </w:r>
      <w:proofErr w:type="spellStart"/>
      <w:r w:rsidRPr="0097201A">
        <w:t>manera</w:t>
      </w:r>
      <w:proofErr w:type="spellEnd"/>
      <w:r w:rsidRPr="0097201A">
        <w:t xml:space="preserve">: </w:t>
      </w:r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691"/>
        <w:gridCol w:w="6659"/>
      </w:tblGrid>
      <w:tr w:rsidR="00355356" w14:paraId="496FE4E9" w14:textId="77777777" w:rsidTr="00355356">
        <w:trPr>
          <w:trHeight w:val="20"/>
        </w:trPr>
        <w:tc>
          <w:tcPr>
            <w:tcW w:w="1439" w:type="pct"/>
            <w:shd w:val="clear" w:color="auto" w:fill="498CF1" w:themeFill="background2" w:themeFillShade="BF"/>
          </w:tcPr>
          <w:p w14:paraId="6FD394C9" w14:textId="77777777" w:rsidR="00261226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proofErr w:type="spellStart"/>
            <w:r w:rsidRPr="0097201A">
              <w:t>Conocidas</w:t>
            </w:r>
            <w:proofErr w:type="spellEnd"/>
            <w:r w:rsidRPr="0097201A">
              <w:t xml:space="preserve"> </w:t>
            </w:r>
          </w:p>
        </w:tc>
        <w:tc>
          <w:tcPr>
            <w:tcW w:w="3561" w:type="pct"/>
            <w:shd w:val="clear" w:color="auto" w:fill="498CF1" w:themeFill="background2" w:themeFillShade="BF"/>
          </w:tcPr>
          <w:p w14:paraId="22FFC687" w14:textId="77777777" w:rsidR="00261226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proofErr w:type="spellStart"/>
            <w:r w:rsidRPr="0097201A">
              <w:t>Desconocido</w:t>
            </w:r>
            <w:proofErr w:type="spellEnd"/>
          </w:p>
        </w:tc>
      </w:tr>
      <w:tr w:rsidR="00355356" w14:paraId="18A688E9" w14:textId="77777777" w:rsidTr="00355356">
        <w:trPr>
          <w:trHeight w:val="20"/>
        </w:trPr>
        <w:tc>
          <w:tcPr>
            <w:tcW w:w="1439" w:type="pct"/>
          </w:tcPr>
          <w:p w14:paraId="64AD9D80" w14:textId="77777777" w:rsidR="00261226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color w:val="A6A6A6" w:themeColor="background1" w:themeShade="A6"/>
              </w:rPr>
              <w:t>Encontradas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anteriormente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Se define un </w:t>
            </w:r>
            <w:proofErr w:type="spellStart"/>
            <w:r w:rsidRPr="00FB63FC">
              <w:rPr>
                <w:color w:val="A6A6A6" w:themeColor="background1" w:themeShade="A6"/>
              </w:rPr>
              <w:t>escenario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con </w:t>
            </w:r>
            <w:proofErr w:type="spellStart"/>
            <w:r w:rsidRPr="00FB63FC">
              <w:rPr>
                <w:color w:val="A6A6A6" w:themeColor="background1" w:themeShade="A6"/>
              </w:rPr>
              <w:t>acciones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claras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y </w:t>
            </w:r>
            <w:proofErr w:type="spellStart"/>
            <w:r w:rsidRPr="00FB63FC">
              <w:rPr>
                <w:color w:val="A6A6A6" w:themeColor="background1" w:themeShade="A6"/>
              </w:rPr>
              <w:t>soluciones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para </w:t>
            </w:r>
            <w:proofErr w:type="spellStart"/>
            <w:r w:rsidRPr="00FB63FC">
              <w:rPr>
                <w:color w:val="A6A6A6" w:themeColor="background1" w:themeShade="A6"/>
              </w:rPr>
              <w:t>cada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caso</w:t>
            </w:r>
            <w:proofErr w:type="spellEnd"/>
            <w:r w:rsidRPr="00FB63FC">
              <w:rPr>
                <w:color w:val="A6A6A6" w:themeColor="background1" w:themeShade="A6"/>
              </w:rPr>
              <w:t>.</w:t>
            </w:r>
          </w:p>
        </w:tc>
        <w:tc>
          <w:tcPr>
            <w:tcW w:w="3561" w:type="pct"/>
          </w:tcPr>
          <w:p w14:paraId="7380360D" w14:textId="77777777" w:rsidR="00261226" w:rsidRPr="00FB63FC" w:rsidRDefault="00000000" w:rsidP="00FB63FC">
            <w:pPr>
              <w:pStyle w:val="table"/>
              <w:rPr>
                <w:rStyle w:val="IntenseEmphasis"/>
              </w:rPr>
            </w:pPr>
            <w:r w:rsidRPr="00FB63FC">
              <w:rPr>
                <w:color w:val="A6A6A6" w:themeColor="background1" w:themeShade="A6"/>
              </w:rPr>
              <w:t xml:space="preserve">Nueva </w:t>
            </w:r>
            <w:proofErr w:type="spellStart"/>
            <w:r w:rsidRPr="00FB63FC">
              <w:rPr>
                <w:color w:val="A6A6A6" w:themeColor="background1" w:themeShade="A6"/>
              </w:rPr>
              <w:t>situación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nunca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antes </w:t>
            </w:r>
            <w:proofErr w:type="spellStart"/>
            <w:r w:rsidRPr="00FB63FC">
              <w:rPr>
                <w:color w:val="A6A6A6" w:themeColor="background1" w:themeShade="A6"/>
              </w:rPr>
              <w:t>encontrada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.  </w:t>
            </w:r>
            <w:proofErr w:type="spellStart"/>
            <w:r w:rsidRPr="00FB63FC">
              <w:rPr>
                <w:color w:val="A6A6A6" w:themeColor="background1" w:themeShade="A6"/>
              </w:rPr>
              <w:t>Puede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ser </w:t>
            </w:r>
            <w:proofErr w:type="spellStart"/>
            <w:r w:rsidRPr="00FB63FC">
              <w:rPr>
                <w:color w:val="A6A6A6" w:themeColor="background1" w:themeShade="A6"/>
              </w:rPr>
              <w:t>causada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por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factores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externos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. No se </w:t>
            </w:r>
            <w:proofErr w:type="spellStart"/>
            <w:r w:rsidRPr="00FB63FC">
              <w:rPr>
                <w:color w:val="A6A6A6" w:themeColor="background1" w:themeShade="A6"/>
              </w:rPr>
              <w:t>puede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predecir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con </w:t>
            </w:r>
            <w:proofErr w:type="spellStart"/>
            <w:r w:rsidRPr="00FB63FC">
              <w:rPr>
                <w:color w:val="A6A6A6" w:themeColor="background1" w:themeShade="A6"/>
              </w:rPr>
              <w:t>precisión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; sin embargo, </w:t>
            </w:r>
            <w:proofErr w:type="spellStart"/>
            <w:r w:rsidRPr="00FB63FC">
              <w:rPr>
                <w:color w:val="A6A6A6" w:themeColor="background1" w:themeShade="A6"/>
              </w:rPr>
              <w:t>si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ocurre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, </w:t>
            </w:r>
            <w:proofErr w:type="spellStart"/>
            <w:r w:rsidRPr="00FB63FC">
              <w:rPr>
                <w:color w:val="A6A6A6" w:themeColor="background1" w:themeShade="A6"/>
              </w:rPr>
              <w:t>debe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comunicar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a </w:t>
            </w:r>
            <w:proofErr w:type="spellStart"/>
            <w:r w:rsidRPr="00FB63FC">
              <w:rPr>
                <w:color w:val="A6A6A6" w:themeColor="background1" w:themeShade="A6"/>
              </w:rPr>
              <w:t>una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persona </w:t>
            </w:r>
            <w:proofErr w:type="spellStart"/>
            <w:r w:rsidRPr="00FB63FC">
              <w:rPr>
                <w:color w:val="A6A6A6" w:themeColor="background1" w:themeShade="A6"/>
              </w:rPr>
              <w:t>autorizada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para </w:t>
            </w:r>
            <w:proofErr w:type="spellStart"/>
            <w:r w:rsidRPr="00FB63FC">
              <w:rPr>
                <w:color w:val="A6A6A6" w:themeColor="background1" w:themeShade="A6"/>
              </w:rPr>
              <w:t>su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evaluación</w:t>
            </w:r>
            <w:proofErr w:type="spellEnd"/>
            <w:r w:rsidRPr="00FB63FC">
              <w:rPr>
                <w:color w:val="A6A6A6" w:themeColor="background1" w:themeShade="A6"/>
              </w:rPr>
              <w:t>.</w:t>
            </w:r>
          </w:p>
        </w:tc>
      </w:tr>
    </w:tbl>
    <w:p w14:paraId="47DF139B" w14:textId="77777777" w:rsidR="00FB63FC" w:rsidRPr="00FB63FC" w:rsidRDefault="00FB63FC" w:rsidP="00FB63FC"/>
    <w:p w14:paraId="54000DA7" w14:textId="77777777" w:rsidR="00D9001D" w:rsidRPr="0097201A" w:rsidRDefault="00000000" w:rsidP="00FB63FC">
      <w:pPr>
        <w:pStyle w:val="Heading3"/>
      </w:pPr>
      <w:proofErr w:type="spellStart"/>
      <w:r w:rsidRPr="0097201A">
        <w:t>Excepciones</w:t>
      </w:r>
      <w:proofErr w:type="spellEnd"/>
      <w:r w:rsidRPr="0097201A">
        <w:t xml:space="preserve"> </w:t>
      </w:r>
      <w:proofErr w:type="spellStart"/>
      <w:r w:rsidRPr="0097201A">
        <w:t>conocidas</w:t>
      </w:r>
      <w:proofErr w:type="spellEnd"/>
    </w:p>
    <w:p w14:paraId="2118B289" w14:textId="77777777" w:rsidR="00FB63FC" w:rsidRDefault="00000000" w:rsidP="00FB63FC">
      <w:r w:rsidRPr="0097201A">
        <w:t xml:space="preserve">La </w:t>
      </w:r>
      <w:proofErr w:type="spellStart"/>
      <w:r w:rsidRPr="0097201A">
        <w:t>siguiente</w:t>
      </w:r>
      <w:proofErr w:type="spellEnd"/>
      <w:r w:rsidRPr="0097201A">
        <w:t xml:space="preserve"> </w:t>
      </w:r>
      <w:proofErr w:type="spellStart"/>
      <w:r w:rsidRPr="0097201A">
        <w:t>tabla</w:t>
      </w:r>
      <w:proofErr w:type="spellEnd"/>
      <w:r w:rsidRPr="0097201A">
        <w:t xml:space="preserve"> </w:t>
      </w:r>
      <w:proofErr w:type="spellStart"/>
      <w:r w:rsidRPr="0097201A">
        <w:t>refleja</w:t>
      </w:r>
      <w:proofErr w:type="spellEnd"/>
      <w:r w:rsidRPr="0097201A">
        <w:t xml:space="preserve"> </w:t>
      </w:r>
      <w:proofErr w:type="spellStart"/>
      <w:r w:rsidRPr="0097201A">
        <w:t>todas</w:t>
      </w:r>
      <w:proofErr w:type="spellEnd"/>
      <w:r w:rsidRPr="0097201A">
        <w:t xml:space="preserve"> las </w:t>
      </w:r>
      <w:proofErr w:type="spellStart"/>
      <w:r w:rsidRPr="0097201A">
        <w:t>excepciones</w:t>
      </w:r>
      <w:proofErr w:type="spellEnd"/>
      <w:r w:rsidRPr="0097201A">
        <w:t xml:space="preserve"> de </w:t>
      </w:r>
      <w:proofErr w:type="spellStart"/>
      <w:r w:rsidRPr="0097201A">
        <w:t>procesos</w:t>
      </w:r>
      <w:proofErr w:type="spellEnd"/>
      <w:r w:rsidRPr="0097201A">
        <w:t xml:space="preserve"> de </w:t>
      </w:r>
      <w:proofErr w:type="spellStart"/>
      <w:r w:rsidRPr="0097201A">
        <w:t>negocio</w:t>
      </w:r>
      <w:proofErr w:type="spellEnd"/>
      <w:r w:rsidRPr="0097201A">
        <w:t xml:space="preserve"> </w:t>
      </w:r>
      <w:proofErr w:type="spellStart"/>
      <w:r w:rsidRPr="0097201A">
        <w:t>encontradas</w:t>
      </w:r>
      <w:proofErr w:type="spellEnd"/>
      <w:r w:rsidRPr="0097201A">
        <w:t xml:space="preserve"> </w:t>
      </w:r>
      <w:proofErr w:type="spellStart"/>
      <w:r w:rsidRPr="0097201A">
        <w:t>durante</w:t>
      </w:r>
      <w:proofErr w:type="spellEnd"/>
      <w:r w:rsidRPr="0097201A">
        <w:t xml:space="preserve"> la </w:t>
      </w:r>
      <w:proofErr w:type="spellStart"/>
      <w:r w:rsidRPr="0097201A">
        <w:t>evaluación</w:t>
      </w:r>
      <w:proofErr w:type="spellEnd"/>
      <w:r w:rsidRPr="0097201A">
        <w:t xml:space="preserve"> y la </w:t>
      </w:r>
      <w:proofErr w:type="spellStart"/>
      <w:r w:rsidRPr="0097201A">
        <w:t>documentación</w:t>
      </w:r>
      <w:proofErr w:type="spellEnd"/>
      <w:r w:rsidRPr="0097201A">
        <w:t xml:space="preserve"> del </w:t>
      </w:r>
      <w:proofErr w:type="spellStart"/>
      <w:r w:rsidRPr="0097201A">
        <w:t>proceso</w:t>
      </w:r>
      <w:proofErr w:type="spellEnd"/>
      <w:r w:rsidRPr="0097201A">
        <w:t xml:space="preserve">. </w:t>
      </w:r>
      <w:proofErr w:type="spellStart"/>
      <w:r w:rsidRPr="0097201A">
        <w:t>Estas</w:t>
      </w:r>
      <w:proofErr w:type="spellEnd"/>
      <w:r w:rsidRPr="0097201A">
        <w:t xml:space="preserve"> son </w:t>
      </w:r>
      <w:proofErr w:type="spellStart"/>
      <w:r w:rsidR="006433C7">
        <w:rPr>
          <w:b/>
        </w:rPr>
        <w:t>excepciones</w:t>
      </w:r>
      <w:proofErr w:type="spellEnd"/>
      <w:r w:rsidR="006433C7">
        <w:rPr>
          <w:b/>
        </w:rPr>
        <w:t xml:space="preserve"> </w:t>
      </w:r>
      <w:proofErr w:type="spellStart"/>
      <w:r w:rsidR="006433C7">
        <w:rPr>
          <w:b/>
        </w:rPr>
        <w:t>conocidas</w:t>
      </w:r>
      <w:proofErr w:type="spellEnd"/>
      <w:r w:rsidR="006433C7">
        <w:rPr>
          <w:b/>
        </w:rPr>
        <w:t xml:space="preserve"> </w:t>
      </w:r>
      <w:r w:rsidRPr="0097201A">
        <w:t xml:space="preserve">que </w:t>
      </w:r>
      <w:proofErr w:type="spellStart"/>
      <w:r w:rsidRPr="0097201A">
        <w:t>ocurrieron</w:t>
      </w:r>
      <w:proofErr w:type="spellEnd"/>
      <w:r w:rsidRPr="0097201A">
        <w:t xml:space="preserve"> antes. Para </w:t>
      </w:r>
      <w:proofErr w:type="spellStart"/>
      <w:r w:rsidRPr="0097201A">
        <w:t>cada</w:t>
      </w:r>
      <w:proofErr w:type="spellEnd"/>
      <w:r w:rsidRPr="0097201A">
        <w:t xml:space="preserve"> </w:t>
      </w:r>
      <w:proofErr w:type="spellStart"/>
      <w:r w:rsidRPr="0097201A">
        <w:t>una</w:t>
      </w:r>
      <w:proofErr w:type="spellEnd"/>
      <w:r w:rsidRPr="0097201A">
        <w:t xml:space="preserve"> de </w:t>
      </w:r>
      <w:proofErr w:type="spellStart"/>
      <w:r w:rsidRPr="0097201A">
        <w:t>estas</w:t>
      </w:r>
      <w:proofErr w:type="spellEnd"/>
      <w:r w:rsidRPr="0097201A">
        <w:t xml:space="preserve"> </w:t>
      </w:r>
      <w:proofErr w:type="spellStart"/>
      <w:r w:rsidRPr="0097201A">
        <w:t>excepciones</w:t>
      </w:r>
      <w:proofErr w:type="spellEnd"/>
      <w:r w:rsidRPr="0097201A">
        <w:t xml:space="preserve">, </w:t>
      </w:r>
      <w:proofErr w:type="spellStart"/>
      <w:r w:rsidRPr="0097201A">
        <w:t>defina</w:t>
      </w:r>
      <w:proofErr w:type="spellEnd"/>
      <w:r w:rsidRPr="0097201A">
        <w:t xml:space="preserve"> </w:t>
      </w:r>
      <w:proofErr w:type="spellStart"/>
      <w:r w:rsidRPr="0097201A">
        <w:t>una</w:t>
      </w:r>
      <w:proofErr w:type="spellEnd"/>
      <w:r w:rsidRPr="0097201A">
        <w:t xml:space="preserve"> </w:t>
      </w:r>
      <w:proofErr w:type="spellStart"/>
      <w:r w:rsidRPr="0097201A">
        <w:t>acción</w:t>
      </w:r>
      <w:proofErr w:type="spellEnd"/>
      <w:r w:rsidRPr="0097201A">
        <w:t xml:space="preserve"> </w:t>
      </w:r>
      <w:proofErr w:type="spellStart"/>
      <w:r w:rsidRPr="0097201A">
        <w:t>esperada</w:t>
      </w:r>
      <w:proofErr w:type="spellEnd"/>
      <w:r w:rsidRPr="0097201A">
        <w:t xml:space="preserve"> </w:t>
      </w:r>
      <w:proofErr w:type="spellStart"/>
      <w:r w:rsidRPr="0097201A">
        <w:t>correspondiente</w:t>
      </w:r>
      <w:proofErr w:type="spellEnd"/>
      <w:r w:rsidRPr="0097201A">
        <w:t xml:space="preserve"> que </w:t>
      </w:r>
      <w:proofErr w:type="spellStart"/>
      <w:r w:rsidRPr="0097201A">
        <w:t>el</w:t>
      </w:r>
      <w:proofErr w:type="spellEnd"/>
      <w:r w:rsidRPr="0097201A">
        <w:t xml:space="preserve"> robot </w:t>
      </w:r>
      <w:proofErr w:type="spellStart"/>
      <w:r w:rsidRPr="0097201A">
        <w:t>debe</w:t>
      </w:r>
      <w:proofErr w:type="spellEnd"/>
      <w:r w:rsidRPr="0097201A">
        <w:t xml:space="preserve"> </w:t>
      </w:r>
      <w:proofErr w:type="spellStart"/>
      <w:r w:rsidRPr="0097201A">
        <w:t>completar</w:t>
      </w:r>
      <w:proofErr w:type="spellEnd"/>
      <w:r w:rsidRPr="0097201A">
        <w:t xml:space="preserve"> </w:t>
      </w:r>
      <w:proofErr w:type="spellStart"/>
      <w:r w:rsidRPr="0097201A">
        <w:t>si</w:t>
      </w:r>
      <w:proofErr w:type="spellEnd"/>
      <w:r w:rsidRPr="0097201A">
        <w:t xml:space="preserve"> </w:t>
      </w:r>
      <w:proofErr w:type="spellStart"/>
      <w:r w:rsidRPr="0097201A">
        <w:t>encuentra</w:t>
      </w:r>
      <w:proofErr w:type="spellEnd"/>
      <w:r w:rsidRPr="0097201A">
        <w:t xml:space="preserve"> la </w:t>
      </w:r>
      <w:proofErr w:type="spellStart"/>
      <w:r w:rsidRPr="0097201A">
        <w:t>excepción</w:t>
      </w:r>
      <w:proofErr w:type="spellEnd"/>
      <w:r w:rsidRPr="0097201A">
        <w:t>.</w:t>
      </w:r>
    </w:p>
    <w:tbl>
      <w:tblPr>
        <w:tblStyle w:val="ListTable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650"/>
        <w:gridCol w:w="2915"/>
        <w:gridCol w:w="942"/>
        <w:gridCol w:w="2064"/>
        <w:gridCol w:w="2779"/>
      </w:tblGrid>
      <w:tr w:rsidR="00355356" w14:paraId="2E1D2D50" w14:textId="77777777" w:rsidTr="00355356">
        <w:trPr>
          <w:trHeight w:val="20"/>
        </w:trPr>
        <w:tc>
          <w:tcPr>
            <w:tcW w:w="379" w:type="pct"/>
            <w:shd w:val="clear" w:color="auto" w:fill="498CF1" w:themeFill="background2" w:themeFillShade="BF"/>
          </w:tcPr>
          <w:p w14:paraId="4B85F6B4" w14:textId="77777777" w:rsidR="00AE5715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r w:rsidRPr="0097201A">
              <w:t>BE #</w:t>
            </w:r>
          </w:p>
        </w:tc>
        <w:tc>
          <w:tcPr>
            <w:tcW w:w="1590" w:type="pct"/>
            <w:shd w:val="clear" w:color="auto" w:fill="498CF1" w:themeFill="background2" w:themeFillShade="BF"/>
          </w:tcPr>
          <w:p w14:paraId="6D56356C" w14:textId="77777777" w:rsidR="00AE5715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r w:rsidRPr="0097201A">
              <w:t xml:space="preserve">Nombre de la </w:t>
            </w:r>
            <w:proofErr w:type="spellStart"/>
            <w:r w:rsidRPr="0097201A">
              <w:t>excepción</w:t>
            </w:r>
            <w:proofErr w:type="spellEnd"/>
          </w:p>
        </w:tc>
        <w:tc>
          <w:tcPr>
            <w:tcW w:w="379" w:type="pct"/>
            <w:shd w:val="clear" w:color="auto" w:fill="498CF1" w:themeFill="background2" w:themeFillShade="BF"/>
          </w:tcPr>
          <w:p w14:paraId="1F4C6EDE" w14:textId="77777777" w:rsidR="00AE5715" w:rsidRPr="0097201A" w:rsidRDefault="00000000" w:rsidP="00FB63FC">
            <w:pPr>
              <w:pStyle w:val="TableHeadingg"/>
            </w:pPr>
            <w:proofErr w:type="spellStart"/>
            <w:r>
              <w:t>Acción</w:t>
            </w:r>
            <w:proofErr w:type="spellEnd"/>
          </w:p>
        </w:tc>
        <w:tc>
          <w:tcPr>
            <w:tcW w:w="1135" w:type="pct"/>
            <w:shd w:val="clear" w:color="auto" w:fill="498CF1" w:themeFill="background2" w:themeFillShade="BF"/>
          </w:tcPr>
          <w:p w14:paraId="5245ED39" w14:textId="77777777" w:rsidR="00AE5715" w:rsidRPr="0097201A" w:rsidRDefault="00000000" w:rsidP="00FB63FC">
            <w:pPr>
              <w:pStyle w:val="TableHeadingg"/>
            </w:pPr>
            <w:proofErr w:type="spellStart"/>
            <w:r w:rsidRPr="0097201A">
              <w:t>Parámetros</w:t>
            </w:r>
            <w:proofErr w:type="spellEnd"/>
          </w:p>
        </w:tc>
        <w:tc>
          <w:tcPr>
            <w:tcW w:w="1517" w:type="pct"/>
            <w:shd w:val="clear" w:color="auto" w:fill="498CF1" w:themeFill="background2" w:themeFillShade="BF"/>
          </w:tcPr>
          <w:p w14:paraId="5FAA94D9" w14:textId="77777777" w:rsidR="00AE5715" w:rsidRPr="0097201A" w:rsidRDefault="00000000" w:rsidP="00FB63FC">
            <w:pPr>
              <w:pStyle w:val="TableHeadingg"/>
            </w:pPr>
            <w:proofErr w:type="spellStart"/>
            <w:r w:rsidRPr="0097201A">
              <w:t>Acción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por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realizar</w:t>
            </w:r>
            <w:proofErr w:type="spellEnd"/>
          </w:p>
        </w:tc>
      </w:tr>
      <w:tr w:rsidR="00355356" w14:paraId="0E4574B5" w14:textId="77777777" w:rsidTr="00355356">
        <w:trPr>
          <w:trHeight w:val="20"/>
        </w:trPr>
        <w:tc>
          <w:tcPr>
            <w:tcW w:w="379" w:type="pct"/>
          </w:tcPr>
          <w:p w14:paraId="30601FCB" w14:textId="77777777" w:rsidR="00AE5715" w:rsidRPr="00387CDB" w:rsidRDefault="00AE5715" w:rsidP="00FB63FC">
            <w:pPr>
              <w:pStyle w:val="table"/>
              <w:rPr>
                <w:rStyle w:val="IntenseEmphasis"/>
              </w:rPr>
            </w:pPr>
          </w:p>
        </w:tc>
        <w:tc>
          <w:tcPr>
            <w:tcW w:w="1590" w:type="pct"/>
          </w:tcPr>
          <w:p w14:paraId="72B07E64" w14:textId="77777777" w:rsidR="00AE5715" w:rsidRPr="00387CDB" w:rsidRDefault="00AE5715" w:rsidP="00FB63FC">
            <w:pPr>
              <w:pStyle w:val="table"/>
              <w:rPr>
                <w:rStyle w:val="IntenseEmphasis"/>
              </w:rPr>
            </w:pPr>
          </w:p>
        </w:tc>
        <w:tc>
          <w:tcPr>
            <w:tcW w:w="379" w:type="pct"/>
          </w:tcPr>
          <w:p w14:paraId="77EDC5C0" w14:textId="77777777" w:rsidR="00AE5715" w:rsidRPr="00387CDB" w:rsidRDefault="00AE5715" w:rsidP="00FB63FC">
            <w:pPr>
              <w:pStyle w:val="table"/>
              <w:rPr>
                <w:rStyle w:val="IntenseEmphasis"/>
              </w:rPr>
            </w:pPr>
          </w:p>
        </w:tc>
        <w:tc>
          <w:tcPr>
            <w:tcW w:w="1135" w:type="pct"/>
          </w:tcPr>
          <w:p w14:paraId="77C847AA" w14:textId="77777777" w:rsidR="00AE5715" w:rsidRPr="00387CDB" w:rsidRDefault="00AE5715" w:rsidP="00FB63FC">
            <w:pPr>
              <w:pStyle w:val="table"/>
              <w:rPr>
                <w:rStyle w:val="IntenseEmphasis"/>
              </w:rPr>
            </w:pPr>
          </w:p>
        </w:tc>
        <w:tc>
          <w:tcPr>
            <w:tcW w:w="1517" w:type="pct"/>
          </w:tcPr>
          <w:p w14:paraId="59723AC5" w14:textId="77777777" w:rsidR="00AE5715" w:rsidRPr="00387CDB" w:rsidRDefault="00AE5715" w:rsidP="00FB63FC">
            <w:pPr>
              <w:pStyle w:val="table"/>
              <w:rPr>
                <w:rStyle w:val="IntenseEmphasis"/>
              </w:rPr>
            </w:pPr>
          </w:p>
        </w:tc>
      </w:tr>
    </w:tbl>
    <w:p w14:paraId="199AEEC4" w14:textId="77777777" w:rsidR="00D9001D" w:rsidRPr="0097201A" w:rsidRDefault="00000000" w:rsidP="00FB63FC">
      <w:pPr>
        <w:pStyle w:val="Heading3"/>
      </w:pPr>
      <w:proofErr w:type="spellStart"/>
      <w:r w:rsidRPr="0097201A">
        <w:t>Excepciones</w:t>
      </w:r>
      <w:proofErr w:type="spellEnd"/>
      <w:r w:rsidRPr="0097201A">
        <w:t xml:space="preserve"> </w:t>
      </w:r>
      <w:proofErr w:type="spellStart"/>
      <w:r w:rsidRPr="0097201A">
        <w:t>desconocidas</w:t>
      </w:r>
      <w:proofErr w:type="spellEnd"/>
    </w:p>
    <w:p w14:paraId="67C692B8" w14:textId="77777777" w:rsidR="00D9001D" w:rsidRPr="0097201A" w:rsidRDefault="00000000" w:rsidP="00FB63FC">
      <w:r w:rsidRPr="0097201A">
        <w:t xml:space="preserve">Para </w:t>
      </w:r>
      <w:proofErr w:type="spellStart"/>
      <w:r w:rsidRPr="0097201A">
        <w:t>todas</w:t>
      </w:r>
      <w:proofErr w:type="spellEnd"/>
      <w:r w:rsidRPr="0097201A">
        <w:t xml:space="preserve"> las </w:t>
      </w:r>
      <w:proofErr w:type="spellStart"/>
      <w:r w:rsidRPr="0097201A">
        <w:t>demás</w:t>
      </w:r>
      <w:proofErr w:type="spellEnd"/>
      <w:r w:rsidRPr="0097201A">
        <w:t xml:space="preserve"> </w:t>
      </w:r>
      <w:proofErr w:type="spellStart"/>
      <w:r w:rsidRPr="0097201A">
        <w:t>excepciones</w:t>
      </w:r>
      <w:proofErr w:type="spellEnd"/>
      <w:r w:rsidRPr="0097201A">
        <w:t xml:space="preserve"> </w:t>
      </w:r>
      <w:proofErr w:type="spellStart"/>
      <w:r w:rsidRPr="0097201A">
        <w:t>empresariales</w:t>
      </w:r>
      <w:proofErr w:type="spellEnd"/>
      <w:r w:rsidRPr="0097201A">
        <w:t xml:space="preserve"> (</w:t>
      </w:r>
      <w:proofErr w:type="spellStart"/>
      <w:r w:rsidRPr="0097201A">
        <w:t>procesos</w:t>
      </w:r>
      <w:proofErr w:type="spellEnd"/>
      <w:r w:rsidRPr="0097201A">
        <w:t xml:space="preserve">) </w:t>
      </w:r>
      <w:proofErr w:type="spellStart"/>
      <w:r w:rsidRPr="0097201A">
        <w:t>imprevistas</w:t>
      </w:r>
      <w:proofErr w:type="spellEnd"/>
      <w:r w:rsidRPr="0097201A">
        <w:t xml:space="preserve"> o </w:t>
      </w:r>
      <w:proofErr w:type="spellStart"/>
      <w:r w:rsidRPr="0097201A">
        <w:t>desconocidas</w:t>
      </w:r>
      <w:proofErr w:type="spellEnd"/>
      <w:r w:rsidRPr="0097201A">
        <w:t xml:space="preserve">, </w:t>
      </w:r>
      <w:proofErr w:type="spellStart"/>
      <w:r w:rsidRPr="0097201A">
        <w:t>el</w:t>
      </w:r>
      <w:proofErr w:type="spellEnd"/>
      <w:r w:rsidRPr="0097201A">
        <w:t xml:space="preserve"> robot </w:t>
      </w:r>
      <w:proofErr w:type="spellStart"/>
      <w:r w:rsidRPr="0097201A">
        <w:t>debe</w:t>
      </w:r>
      <w:proofErr w:type="spellEnd"/>
      <w:r w:rsidRPr="0097201A">
        <w:t>:</w:t>
      </w:r>
    </w:p>
    <w:p w14:paraId="47F77B8E" w14:textId="77777777" w:rsidR="00D9001D" w:rsidRPr="0097201A" w:rsidRDefault="00000000" w:rsidP="00FB63FC">
      <w:pPr>
        <w:pStyle w:val="Heading2"/>
      </w:pPr>
      <w:bookmarkStart w:id="37" w:name="_Toc256000020"/>
      <w:bookmarkStart w:id="38" w:name="_Toc536547251"/>
      <w:r w:rsidRPr="00C043E6">
        <w:t xml:space="preserve">III.6 </w:t>
      </w:r>
      <w:proofErr w:type="spellStart"/>
      <w:r w:rsidRPr="00C043E6">
        <w:t>Gestión</w:t>
      </w:r>
      <w:proofErr w:type="spellEnd"/>
      <w:r w:rsidRPr="00C043E6">
        <w:t xml:space="preserve"> de </w:t>
      </w:r>
      <w:proofErr w:type="spellStart"/>
      <w:r w:rsidRPr="00C043E6">
        <w:t>errores</w:t>
      </w:r>
      <w:proofErr w:type="spellEnd"/>
      <w:r w:rsidRPr="00C043E6">
        <w:t xml:space="preserve"> y </w:t>
      </w:r>
      <w:proofErr w:type="spellStart"/>
      <w:r w:rsidRPr="00C043E6">
        <w:t>excepciones</w:t>
      </w:r>
      <w:proofErr w:type="spellEnd"/>
      <w:r w:rsidRPr="00C043E6">
        <w:t xml:space="preserve"> de la </w:t>
      </w:r>
      <w:proofErr w:type="spellStart"/>
      <w:r w:rsidRPr="00C043E6">
        <w:t>aplicación</w:t>
      </w:r>
      <w:bookmarkEnd w:id="37"/>
      <w:bookmarkEnd w:id="38"/>
      <w:proofErr w:type="spellEnd"/>
    </w:p>
    <w:p w14:paraId="7C4BC0D6" w14:textId="77777777" w:rsidR="00D9001D" w:rsidRPr="0097201A" w:rsidRDefault="00000000" w:rsidP="00FB63FC">
      <w:proofErr w:type="spellStart"/>
      <w:r w:rsidRPr="0097201A">
        <w:t>Aquí</w:t>
      </w:r>
      <w:proofErr w:type="spellEnd"/>
      <w:r w:rsidRPr="0097201A">
        <w:t xml:space="preserve"> </w:t>
      </w:r>
      <w:proofErr w:type="spellStart"/>
      <w:r w:rsidRPr="0097201A">
        <w:t>debe</w:t>
      </w:r>
      <w:proofErr w:type="spellEnd"/>
      <w:r w:rsidRPr="0097201A">
        <w:t xml:space="preserve"> </w:t>
      </w:r>
      <w:proofErr w:type="spellStart"/>
      <w:r w:rsidRPr="0097201A">
        <w:t>consolidar</w:t>
      </w:r>
      <w:proofErr w:type="spellEnd"/>
      <w:r w:rsidRPr="0097201A">
        <w:t xml:space="preserve"> </w:t>
      </w:r>
      <w:proofErr w:type="spellStart"/>
      <w:r w:rsidRPr="0097201A">
        <w:t>una</w:t>
      </w:r>
      <w:proofErr w:type="spellEnd"/>
      <w:r w:rsidRPr="0097201A">
        <w:t xml:space="preserve"> </w:t>
      </w:r>
      <w:proofErr w:type="spellStart"/>
      <w:r w:rsidRPr="0097201A">
        <w:t>lista</w:t>
      </w:r>
      <w:proofErr w:type="spellEnd"/>
      <w:r w:rsidRPr="0097201A">
        <w:t xml:space="preserve"> </w:t>
      </w:r>
      <w:proofErr w:type="spellStart"/>
      <w:r w:rsidRPr="0097201A">
        <w:t>completa</w:t>
      </w:r>
      <w:proofErr w:type="spellEnd"/>
      <w:r w:rsidRPr="0097201A">
        <w:t xml:space="preserve"> de </w:t>
      </w:r>
      <w:proofErr w:type="spellStart"/>
      <w:r w:rsidRPr="0097201A">
        <w:t>todos</w:t>
      </w:r>
      <w:proofErr w:type="spellEnd"/>
      <w:r w:rsidRPr="0097201A">
        <w:t xml:space="preserve"> </w:t>
      </w:r>
      <w:proofErr w:type="spellStart"/>
      <w:r w:rsidRPr="0097201A">
        <w:t>los</w:t>
      </w:r>
      <w:proofErr w:type="spellEnd"/>
      <w:r w:rsidRPr="0097201A">
        <w:t xml:space="preserve"> </w:t>
      </w:r>
      <w:proofErr w:type="spellStart"/>
      <w:r w:rsidRPr="0097201A">
        <w:t>errores</w:t>
      </w:r>
      <w:proofErr w:type="spellEnd"/>
      <w:r w:rsidRPr="0097201A">
        <w:t xml:space="preserve">, </w:t>
      </w:r>
      <w:proofErr w:type="spellStart"/>
      <w:r w:rsidRPr="0097201A">
        <w:t>advertencias</w:t>
      </w:r>
      <w:proofErr w:type="spellEnd"/>
      <w:r w:rsidRPr="0097201A">
        <w:t xml:space="preserve"> o </w:t>
      </w:r>
      <w:proofErr w:type="spellStart"/>
      <w:r w:rsidRPr="0097201A">
        <w:t>notificaciones</w:t>
      </w:r>
      <w:proofErr w:type="spellEnd"/>
      <w:r w:rsidRPr="0097201A">
        <w:t xml:space="preserve"> con la </w:t>
      </w:r>
      <w:proofErr w:type="spellStart"/>
      <w:r w:rsidRPr="0097201A">
        <w:t>descripción</w:t>
      </w:r>
      <w:proofErr w:type="spellEnd"/>
      <w:r w:rsidRPr="0097201A">
        <w:t xml:space="preserve"> y la </w:t>
      </w:r>
      <w:proofErr w:type="spellStart"/>
      <w:r w:rsidRPr="0097201A">
        <w:t>acción</w:t>
      </w:r>
      <w:proofErr w:type="spellEnd"/>
      <w:r w:rsidRPr="0097201A">
        <w:t xml:space="preserve"> que </w:t>
      </w:r>
      <w:proofErr w:type="spellStart"/>
      <w:r w:rsidRPr="0097201A">
        <w:t>debe</w:t>
      </w:r>
      <w:proofErr w:type="spellEnd"/>
      <w:r w:rsidRPr="0097201A">
        <w:t xml:space="preserve"> </w:t>
      </w:r>
      <w:proofErr w:type="spellStart"/>
      <w:r w:rsidRPr="0097201A">
        <w:t>realizar</w:t>
      </w:r>
      <w:proofErr w:type="spellEnd"/>
      <w:r w:rsidRPr="0097201A">
        <w:t xml:space="preserve"> </w:t>
      </w:r>
      <w:proofErr w:type="spellStart"/>
      <w:r w:rsidRPr="0097201A">
        <w:t>el</w:t>
      </w:r>
      <w:proofErr w:type="spellEnd"/>
      <w:r w:rsidRPr="0097201A">
        <w:t xml:space="preserve"> robot para </w:t>
      </w:r>
      <w:proofErr w:type="spellStart"/>
      <w:r w:rsidRPr="0097201A">
        <w:t>cada</w:t>
      </w:r>
      <w:proofErr w:type="spellEnd"/>
      <w:r w:rsidRPr="0097201A">
        <w:t xml:space="preserve"> uno. </w:t>
      </w:r>
    </w:p>
    <w:p w14:paraId="0131D22C" w14:textId="77777777" w:rsidR="00D9001D" w:rsidRDefault="00000000" w:rsidP="00FB63FC">
      <w:r w:rsidRPr="0097201A">
        <w:t xml:space="preserve">Los </w:t>
      </w:r>
      <w:proofErr w:type="spellStart"/>
      <w:r w:rsidRPr="0097201A">
        <w:t>errores</w:t>
      </w:r>
      <w:proofErr w:type="spellEnd"/>
      <w:r w:rsidRPr="0097201A">
        <w:t xml:space="preserve"> </w:t>
      </w:r>
      <w:proofErr w:type="spellStart"/>
      <w:r w:rsidRPr="0097201A">
        <w:t>identificados</w:t>
      </w:r>
      <w:proofErr w:type="spellEnd"/>
      <w:r w:rsidRPr="0097201A">
        <w:t xml:space="preserve"> </w:t>
      </w:r>
      <w:proofErr w:type="spellStart"/>
      <w:r w:rsidRPr="0097201A">
        <w:t>en</w:t>
      </w:r>
      <w:proofErr w:type="spellEnd"/>
      <w:r w:rsidRPr="0097201A">
        <w:t xml:space="preserve"> </w:t>
      </w:r>
      <w:proofErr w:type="spellStart"/>
      <w:r w:rsidRPr="0097201A">
        <w:t>el</w:t>
      </w:r>
      <w:proofErr w:type="spellEnd"/>
      <w:r w:rsidRPr="0097201A">
        <w:t xml:space="preserve"> </w:t>
      </w:r>
      <w:proofErr w:type="spellStart"/>
      <w:r w:rsidRPr="0097201A">
        <w:t>proceso</w:t>
      </w:r>
      <w:proofErr w:type="spellEnd"/>
      <w:r w:rsidRPr="0097201A">
        <w:t xml:space="preserve"> de </w:t>
      </w:r>
      <w:proofErr w:type="spellStart"/>
      <w:r w:rsidRPr="0097201A">
        <w:t>automatización</w:t>
      </w:r>
      <w:proofErr w:type="spellEnd"/>
      <w:r w:rsidRPr="0097201A">
        <w:t xml:space="preserve"> </w:t>
      </w:r>
      <w:proofErr w:type="spellStart"/>
      <w:r w:rsidRPr="0097201A">
        <w:t>pueden</w:t>
      </w:r>
      <w:proofErr w:type="spellEnd"/>
      <w:r w:rsidRPr="0097201A">
        <w:t xml:space="preserve"> </w:t>
      </w:r>
      <w:proofErr w:type="spellStart"/>
      <w:r w:rsidRPr="0097201A">
        <w:t>clasificarse</w:t>
      </w:r>
      <w:proofErr w:type="spellEnd"/>
      <w:r w:rsidRPr="0097201A">
        <w:t xml:space="preserve"> de la </w:t>
      </w:r>
      <w:proofErr w:type="spellStart"/>
      <w:r w:rsidRPr="0097201A">
        <w:t>siguiente</w:t>
      </w:r>
      <w:proofErr w:type="spellEnd"/>
      <w:r w:rsidRPr="0097201A">
        <w:t xml:space="preserve"> </w:t>
      </w:r>
      <w:proofErr w:type="spellStart"/>
      <w:r w:rsidRPr="0097201A">
        <w:t>manera</w:t>
      </w:r>
      <w:proofErr w:type="spellEnd"/>
      <w:r w:rsidRPr="0097201A">
        <w:t>:</w:t>
      </w:r>
    </w:p>
    <w:p w14:paraId="6F58A258" w14:textId="77777777" w:rsidR="00FB63FC" w:rsidRDefault="00FB63FC" w:rsidP="00FB63FC"/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989"/>
        <w:gridCol w:w="2999"/>
        <w:gridCol w:w="4362"/>
      </w:tblGrid>
      <w:tr w:rsidR="00355356" w14:paraId="6FF534A9" w14:textId="77777777" w:rsidTr="00355356">
        <w:trPr>
          <w:trHeight w:val="20"/>
        </w:trPr>
        <w:tc>
          <w:tcPr>
            <w:tcW w:w="1029" w:type="pct"/>
            <w:shd w:val="clear" w:color="auto" w:fill="498CF1" w:themeFill="background2" w:themeFillShade="BF"/>
            <w:vAlign w:val="center"/>
          </w:tcPr>
          <w:p w14:paraId="36590B4C" w14:textId="77777777" w:rsidR="00AE5715" w:rsidRPr="00767335" w:rsidRDefault="00000000" w:rsidP="00FB63FC">
            <w:pPr>
              <w:pStyle w:val="TableHeadingg"/>
              <w:jc w:val="left"/>
              <w:rPr>
                <w:rStyle w:val="Strong"/>
                <w:b/>
                <w:bCs/>
                <w:sz w:val="16"/>
              </w:rPr>
            </w:pPr>
            <w:proofErr w:type="spellStart"/>
            <w:r w:rsidRPr="0097201A">
              <w:t>Área</w:t>
            </w:r>
            <w:proofErr w:type="spellEnd"/>
          </w:p>
        </w:tc>
        <w:tc>
          <w:tcPr>
            <w:tcW w:w="1621" w:type="pct"/>
            <w:shd w:val="clear" w:color="auto" w:fill="498CF1" w:themeFill="background2" w:themeFillShade="BF"/>
            <w:vAlign w:val="center"/>
          </w:tcPr>
          <w:p w14:paraId="11133542" w14:textId="77777777" w:rsidR="00AE5715" w:rsidRPr="00767335" w:rsidRDefault="00000000" w:rsidP="00FB63FC">
            <w:pPr>
              <w:pStyle w:val="TableHeadingg"/>
              <w:jc w:val="left"/>
              <w:rPr>
                <w:rStyle w:val="Strong"/>
                <w:b/>
                <w:bCs/>
                <w:sz w:val="16"/>
              </w:rPr>
            </w:pPr>
            <w:proofErr w:type="spellStart"/>
            <w:r w:rsidRPr="0097201A">
              <w:t>Conocido</w:t>
            </w:r>
            <w:proofErr w:type="spellEnd"/>
            <w:r w:rsidRPr="0097201A">
              <w:t xml:space="preserve"> </w:t>
            </w:r>
          </w:p>
        </w:tc>
        <w:tc>
          <w:tcPr>
            <w:tcW w:w="2349" w:type="pct"/>
            <w:shd w:val="clear" w:color="auto" w:fill="498CF1" w:themeFill="background2" w:themeFillShade="BF"/>
            <w:vAlign w:val="center"/>
          </w:tcPr>
          <w:p w14:paraId="28EEE5DE" w14:textId="77777777" w:rsidR="00AE5715" w:rsidRPr="0097201A" w:rsidRDefault="00000000" w:rsidP="00FB63FC">
            <w:pPr>
              <w:pStyle w:val="TableHeadingg"/>
              <w:jc w:val="left"/>
            </w:pPr>
            <w:proofErr w:type="spellStart"/>
            <w:r w:rsidRPr="0097201A">
              <w:t>Desconocido</w:t>
            </w:r>
            <w:proofErr w:type="spellEnd"/>
          </w:p>
        </w:tc>
      </w:tr>
      <w:tr w:rsidR="00355356" w14:paraId="5BC850A6" w14:textId="77777777" w:rsidTr="00355356">
        <w:trPr>
          <w:trHeight w:val="20"/>
        </w:trPr>
        <w:tc>
          <w:tcPr>
            <w:tcW w:w="1029" w:type="pct"/>
          </w:tcPr>
          <w:p w14:paraId="2CF22E62" w14:textId="77777777" w:rsidR="00AE5715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color w:val="A6A6A6" w:themeColor="background1" w:themeShade="A6"/>
              </w:rPr>
              <w:t>Tecnología</w:t>
            </w:r>
            <w:proofErr w:type="spellEnd"/>
            <w:r w:rsidRPr="00FB63FC">
              <w:rPr>
                <w:color w:val="A6A6A6" w:themeColor="background1" w:themeShade="A6"/>
              </w:rPr>
              <w:t>/</w:t>
            </w:r>
            <w:proofErr w:type="spellStart"/>
            <w:r w:rsidRPr="00FB63FC">
              <w:rPr>
                <w:color w:val="A6A6A6" w:themeColor="background1" w:themeShade="A6"/>
              </w:rPr>
              <w:t>aplicaciones</w:t>
            </w:r>
            <w:proofErr w:type="spellEnd"/>
          </w:p>
        </w:tc>
        <w:tc>
          <w:tcPr>
            <w:tcW w:w="1621" w:type="pct"/>
          </w:tcPr>
          <w:p w14:paraId="61EA2A29" w14:textId="77777777" w:rsidR="00AE5715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color w:val="A6A6A6" w:themeColor="background1" w:themeShade="A6"/>
              </w:rPr>
              <w:t>Experiencia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previa, un plan de </w:t>
            </w:r>
            <w:proofErr w:type="spellStart"/>
            <w:r w:rsidRPr="00FB63FC">
              <w:rPr>
                <w:color w:val="A6A6A6" w:themeColor="background1" w:themeShade="A6"/>
              </w:rPr>
              <w:t>acción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o </w:t>
            </w:r>
            <w:proofErr w:type="spellStart"/>
            <w:r w:rsidRPr="00FB63FC">
              <w:rPr>
                <w:color w:val="A6A6A6" w:themeColor="background1" w:themeShade="A6"/>
              </w:rPr>
              <w:t>una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solución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disponible.</w:t>
            </w:r>
          </w:p>
        </w:tc>
        <w:tc>
          <w:tcPr>
            <w:tcW w:w="2349" w:type="pct"/>
          </w:tcPr>
          <w:p w14:paraId="6F604873" w14:textId="77777777" w:rsidR="00AE5715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color w:val="A6A6A6" w:themeColor="background1" w:themeShade="A6"/>
              </w:rPr>
              <w:t>Nunca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se </w:t>
            </w:r>
            <w:proofErr w:type="spellStart"/>
            <w:r w:rsidRPr="00FB63FC">
              <w:rPr>
                <w:color w:val="A6A6A6" w:themeColor="background1" w:themeShade="A6"/>
              </w:rPr>
              <w:t>encontró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antes o </w:t>
            </w:r>
            <w:proofErr w:type="spellStart"/>
            <w:r w:rsidRPr="00FB63FC">
              <w:rPr>
                <w:color w:val="A6A6A6" w:themeColor="background1" w:themeShade="A6"/>
              </w:rPr>
              <w:t>puede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ocurrir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independientemente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de las </w:t>
            </w:r>
            <w:proofErr w:type="spellStart"/>
            <w:r w:rsidRPr="00FB63FC">
              <w:rPr>
                <w:color w:val="A6A6A6" w:themeColor="background1" w:themeShade="A6"/>
              </w:rPr>
              <w:t>aplicaciones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empleadas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en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el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proceso</w:t>
            </w:r>
            <w:proofErr w:type="spellEnd"/>
            <w:r w:rsidRPr="00FB63FC">
              <w:rPr>
                <w:color w:val="A6A6A6" w:themeColor="background1" w:themeShade="A6"/>
              </w:rPr>
              <w:t>.</w:t>
            </w:r>
          </w:p>
        </w:tc>
      </w:tr>
    </w:tbl>
    <w:p w14:paraId="2ECAC74C" w14:textId="77777777" w:rsidR="00D9001D" w:rsidRPr="0097201A" w:rsidRDefault="00D9001D" w:rsidP="00FB63FC"/>
    <w:p w14:paraId="344C8407" w14:textId="77777777" w:rsidR="00D9001D" w:rsidRPr="0097201A" w:rsidRDefault="00000000" w:rsidP="00FB63FC">
      <w:pPr>
        <w:pStyle w:val="Heading3"/>
      </w:pPr>
      <w:r w:rsidRPr="0097201A">
        <w:t xml:space="preserve">Errores </w:t>
      </w:r>
      <w:proofErr w:type="spellStart"/>
      <w:r w:rsidRPr="0097201A">
        <w:t>conocidos</w:t>
      </w:r>
      <w:proofErr w:type="spellEnd"/>
      <w:r w:rsidRPr="0097201A">
        <w:t xml:space="preserve"> o </w:t>
      </w:r>
      <w:proofErr w:type="spellStart"/>
      <w:r w:rsidRPr="0097201A">
        <w:t>excepciones</w:t>
      </w:r>
      <w:proofErr w:type="spellEnd"/>
    </w:p>
    <w:p w14:paraId="7671DD14" w14:textId="77777777" w:rsidR="00D9001D" w:rsidRPr="0097201A" w:rsidRDefault="00000000" w:rsidP="00FB63FC">
      <w:r w:rsidRPr="0097201A">
        <w:t xml:space="preserve">La </w:t>
      </w:r>
      <w:proofErr w:type="spellStart"/>
      <w:r w:rsidRPr="0097201A">
        <w:t>siguiente</w:t>
      </w:r>
      <w:proofErr w:type="spellEnd"/>
      <w:r w:rsidRPr="0097201A">
        <w:t xml:space="preserve"> </w:t>
      </w:r>
      <w:proofErr w:type="spellStart"/>
      <w:r w:rsidRPr="0097201A">
        <w:t>tabla</w:t>
      </w:r>
      <w:proofErr w:type="spellEnd"/>
      <w:r w:rsidRPr="0097201A">
        <w:t xml:space="preserve"> </w:t>
      </w:r>
      <w:proofErr w:type="spellStart"/>
      <w:r w:rsidRPr="0097201A">
        <w:t>refleja</w:t>
      </w:r>
      <w:proofErr w:type="spellEnd"/>
      <w:r w:rsidRPr="0097201A">
        <w:t xml:space="preserve"> </w:t>
      </w:r>
      <w:proofErr w:type="spellStart"/>
      <w:r w:rsidRPr="0097201A">
        <w:t>todos</w:t>
      </w:r>
      <w:proofErr w:type="spellEnd"/>
      <w:r w:rsidRPr="0097201A">
        <w:t xml:space="preserve"> </w:t>
      </w:r>
      <w:proofErr w:type="spellStart"/>
      <w:r w:rsidRPr="0097201A">
        <w:t>los</w:t>
      </w:r>
      <w:proofErr w:type="spellEnd"/>
      <w:r w:rsidRPr="0097201A">
        <w:t xml:space="preserve"> </w:t>
      </w:r>
      <w:proofErr w:type="spellStart"/>
      <w:r w:rsidRPr="0097201A">
        <w:t>errores</w:t>
      </w:r>
      <w:proofErr w:type="spellEnd"/>
      <w:r w:rsidRPr="0097201A">
        <w:t xml:space="preserve"> </w:t>
      </w:r>
      <w:proofErr w:type="spellStart"/>
      <w:r w:rsidRPr="0097201A">
        <w:t>identificados</w:t>
      </w:r>
      <w:proofErr w:type="spellEnd"/>
      <w:r w:rsidRPr="0097201A">
        <w:t xml:space="preserve"> </w:t>
      </w:r>
      <w:proofErr w:type="spellStart"/>
      <w:r w:rsidRPr="0097201A">
        <w:t>en</w:t>
      </w:r>
      <w:proofErr w:type="spellEnd"/>
      <w:r w:rsidRPr="0097201A">
        <w:t xml:space="preserve"> la </w:t>
      </w:r>
      <w:proofErr w:type="spellStart"/>
      <w:r w:rsidRPr="0097201A">
        <w:t>evaluación</w:t>
      </w:r>
      <w:proofErr w:type="spellEnd"/>
      <w:r w:rsidRPr="0097201A">
        <w:t xml:space="preserve"> y </w:t>
      </w:r>
      <w:proofErr w:type="spellStart"/>
      <w:r w:rsidRPr="0097201A">
        <w:t>documentación</w:t>
      </w:r>
      <w:proofErr w:type="spellEnd"/>
      <w:r w:rsidRPr="0097201A">
        <w:t xml:space="preserve"> del </w:t>
      </w:r>
      <w:proofErr w:type="spellStart"/>
      <w:r w:rsidRPr="0097201A">
        <w:t>proceso</w:t>
      </w:r>
      <w:proofErr w:type="spellEnd"/>
      <w:r w:rsidRPr="0097201A">
        <w:t xml:space="preserve">. </w:t>
      </w:r>
    </w:p>
    <w:p w14:paraId="093B2E9F" w14:textId="77777777" w:rsidR="00D9001D" w:rsidRDefault="00000000" w:rsidP="00FB63FC">
      <w:r w:rsidRPr="0097201A">
        <w:t xml:space="preserve">Para </w:t>
      </w:r>
      <w:proofErr w:type="spellStart"/>
      <w:r w:rsidRPr="0097201A">
        <w:t>cada</w:t>
      </w:r>
      <w:proofErr w:type="spellEnd"/>
      <w:r w:rsidRPr="0097201A">
        <w:t xml:space="preserve"> uno de </w:t>
      </w:r>
      <w:proofErr w:type="spellStart"/>
      <w:r w:rsidRPr="0097201A">
        <w:t>estos</w:t>
      </w:r>
      <w:proofErr w:type="spellEnd"/>
      <w:r w:rsidRPr="0097201A">
        <w:t xml:space="preserve"> </w:t>
      </w:r>
      <w:proofErr w:type="spellStart"/>
      <w:r w:rsidRPr="0097201A">
        <w:t>errores</w:t>
      </w:r>
      <w:proofErr w:type="spellEnd"/>
      <w:r w:rsidRPr="0097201A">
        <w:t xml:space="preserve"> o </w:t>
      </w:r>
      <w:proofErr w:type="spellStart"/>
      <w:r w:rsidRPr="0097201A">
        <w:t>excepciones</w:t>
      </w:r>
      <w:proofErr w:type="spellEnd"/>
      <w:r w:rsidRPr="0097201A">
        <w:t xml:space="preserve">, </w:t>
      </w:r>
      <w:proofErr w:type="spellStart"/>
      <w:r w:rsidRPr="0097201A">
        <w:t>defina</w:t>
      </w:r>
      <w:proofErr w:type="spellEnd"/>
      <w:r w:rsidRPr="0097201A">
        <w:t xml:space="preserve"> </w:t>
      </w:r>
      <w:proofErr w:type="spellStart"/>
      <w:r w:rsidRPr="0097201A">
        <w:t>una</w:t>
      </w:r>
      <w:proofErr w:type="spellEnd"/>
      <w:r w:rsidRPr="0097201A">
        <w:t xml:space="preserve"> </w:t>
      </w:r>
      <w:proofErr w:type="spellStart"/>
      <w:r w:rsidRPr="0097201A">
        <w:t>acción</w:t>
      </w:r>
      <w:proofErr w:type="spellEnd"/>
      <w:r w:rsidRPr="0097201A">
        <w:t xml:space="preserve"> </w:t>
      </w:r>
      <w:proofErr w:type="spellStart"/>
      <w:r w:rsidRPr="0097201A">
        <w:t>esperada</w:t>
      </w:r>
      <w:proofErr w:type="spellEnd"/>
      <w:r w:rsidRPr="0097201A">
        <w:t xml:space="preserve"> </w:t>
      </w:r>
      <w:proofErr w:type="spellStart"/>
      <w:r w:rsidRPr="0097201A">
        <w:t>correspondiente</w:t>
      </w:r>
      <w:proofErr w:type="spellEnd"/>
      <w:r w:rsidRPr="0097201A">
        <w:t xml:space="preserve"> que </w:t>
      </w:r>
      <w:proofErr w:type="spellStart"/>
      <w:r w:rsidRPr="0097201A">
        <w:t>el</w:t>
      </w:r>
      <w:proofErr w:type="spellEnd"/>
      <w:r w:rsidRPr="0097201A">
        <w:t xml:space="preserve"> robot </w:t>
      </w:r>
      <w:proofErr w:type="spellStart"/>
      <w:r w:rsidRPr="0097201A">
        <w:t>debe</w:t>
      </w:r>
      <w:proofErr w:type="spellEnd"/>
      <w:r w:rsidRPr="0097201A">
        <w:t xml:space="preserve"> </w:t>
      </w:r>
      <w:proofErr w:type="spellStart"/>
      <w:r w:rsidRPr="0097201A">
        <w:t>completar</w:t>
      </w:r>
      <w:proofErr w:type="spellEnd"/>
      <w:r w:rsidRPr="0097201A">
        <w:t xml:space="preserve"> </w:t>
      </w:r>
      <w:proofErr w:type="spellStart"/>
      <w:r w:rsidRPr="0097201A">
        <w:t>si</w:t>
      </w:r>
      <w:proofErr w:type="spellEnd"/>
      <w:r w:rsidRPr="0097201A">
        <w:t xml:space="preserve"> se </w:t>
      </w:r>
      <w:proofErr w:type="spellStart"/>
      <w:r w:rsidRPr="0097201A">
        <w:t>encuentra</w:t>
      </w:r>
      <w:proofErr w:type="spellEnd"/>
      <w:r w:rsidRPr="0097201A">
        <w:t>.</w:t>
      </w:r>
    </w:p>
    <w:p w14:paraId="3E784209" w14:textId="77777777" w:rsidR="007D7407" w:rsidRDefault="007D7407" w:rsidP="00FB63FC"/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686"/>
        <w:gridCol w:w="1677"/>
        <w:gridCol w:w="1679"/>
        <w:gridCol w:w="1507"/>
        <w:gridCol w:w="3801"/>
      </w:tblGrid>
      <w:tr w:rsidR="00355356" w14:paraId="29339D17" w14:textId="77777777" w:rsidTr="00355356">
        <w:trPr>
          <w:trHeight w:val="20"/>
        </w:trPr>
        <w:tc>
          <w:tcPr>
            <w:tcW w:w="379" w:type="pct"/>
            <w:shd w:val="clear" w:color="auto" w:fill="498CF1" w:themeFill="background2" w:themeFillShade="BF"/>
            <w:vAlign w:val="center"/>
          </w:tcPr>
          <w:p w14:paraId="268A168F" w14:textId="77777777" w:rsidR="007D7407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r w:rsidRPr="0097201A">
              <w:t>#</w:t>
            </w:r>
          </w:p>
        </w:tc>
        <w:tc>
          <w:tcPr>
            <w:tcW w:w="909" w:type="pct"/>
            <w:shd w:val="clear" w:color="auto" w:fill="498CF1" w:themeFill="background2" w:themeFillShade="BF"/>
            <w:vAlign w:val="center"/>
          </w:tcPr>
          <w:p w14:paraId="1A9023C6" w14:textId="77777777" w:rsidR="007D7407" w:rsidRPr="00767335" w:rsidRDefault="00000000" w:rsidP="00FB63FC">
            <w:pPr>
              <w:pStyle w:val="TableHeadingg"/>
              <w:jc w:val="left"/>
              <w:rPr>
                <w:rStyle w:val="Strong"/>
                <w:b/>
                <w:bCs/>
                <w:sz w:val="16"/>
              </w:rPr>
            </w:pPr>
            <w:r w:rsidRPr="0097201A">
              <w:t>Nombre del error</w:t>
            </w:r>
          </w:p>
        </w:tc>
        <w:tc>
          <w:tcPr>
            <w:tcW w:w="910" w:type="pct"/>
            <w:shd w:val="clear" w:color="auto" w:fill="498CF1" w:themeFill="background2" w:themeFillShade="BF"/>
            <w:vAlign w:val="center"/>
          </w:tcPr>
          <w:p w14:paraId="26B922C5" w14:textId="77777777" w:rsidR="007D7407" w:rsidRPr="0097201A" w:rsidRDefault="00000000" w:rsidP="00FB63FC">
            <w:pPr>
              <w:pStyle w:val="TableHeadingg"/>
            </w:pPr>
            <w:proofErr w:type="spellStart"/>
            <w:r>
              <w:t>Acción</w:t>
            </w:r>
            <w:proofErr w:type="spellEnd"/>
          </w:p>
        </w:tc>
        <w:tc>
          <w:tcPr>
            <w:tcW w:w="757" w:type="pct"/>
            <w:shd w:val="clear" w:color="auto" w:fill="498CF1" w:themeFill="background2" w:themeFillShade="BF"/>
            <w:vAlign w:val="center"/>
          </w:tcPr>
          <w:p w14:paraId="2777B01E" w14:textId="77777777" w:rsidR="007D7407" w:rsidRPr="0097201A" w:rsidRDefault="00000000" w:rsidP="00FB63FC">
            <w:pPr>
              <w:pStyle w:val="TableHeadingg"/>
              <w:jc w:val="left"/>
            </w:pPr>
            <w:proofErr w:type="spellStart"/>
            <w:r w:rsidRPr="0097201A">
              <w:t>Parámetros</w:t>
            </w:r>
            <w:proofErr w:type="spellEnd"/>
          </w:p>
        </w:tc>
        <w:tc>
          <w:tcPr>
            <w:tcW w:w="2045" w:type="pct"/>
            <w:shd w:val="clear" w:color="auto" w:fill="498CF1" w:themeFill="background2" w:themeFillShade="BF"/>
            <w:vAlign w:val="center"/>
          </w:tcPr>
          <w:p w14:paraId="35AC2C7E" w14:textId="77777777" w:rsidR="007D7407" w:rsidRPr="0097201A" w:rsidRDefault="00000000" w:rsidP="00FB63FC">
            <w:pPr>
              <w:pStyle w:val="TableHeadingg"/>
              <w:jc w:val="left"/>
            </w:pPr>
            <w:proofErr w:type="spellStart"/>
            <w:r w:rsidRPr="0097201A">
              <w:t>Acción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por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realizar</w:t>
            </w:r>
            <w:proofErr w:type="spellEnd"/>
          </w:p>
        </w:tc>
      </w:tr>
      <w:tr w:rsidR="00355356" w14:paraId="617BA3AE" w14:textId="77777777" w:rsidTr="00355356">
        <w:trPr>
          <w:trHeight w:val="20"/>
        </w:trPr>
        <w:tc>
          <w:tcPr>
            <w:tcW w:w="379" w:type="pct"/>
          </w:tcPr>
          <w:p w14:paraId="3C1E417D" w14:textId="77777777" w:rsidR="007D7407" w:rsidRPr="00FB63FC" w:rsidRDefault="00000000" w:rsidP="00FB63FC">
            <w:pPr>
              <w:pStyle w:val="table"/>
              <w:jc w:val="center"/>
              <w:rPr>
                <w:rStyle w:val="IntenseEmphasis"/>
              </w:rPr>
            </w:pPr>
            <w:r w:rsidRPr="00FB63FC">
              <w:rPr>
                <w:rStyle w:val="IntenseEmphasis"/>
              </w:rPr>
              <w:t>1</w:t>
            </w:r>
          </w:p>
        </w:tc>
        <w:tc>
          <w:tcPr>
            <w:tcW w:w="909" w:type="pct"/>
          </w:tcPr>
          <w:p w14:paraId="6FC332D9" w14:textId="77777777" w:rsidR="007D7407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rStyle w:val="IntenseEmphasis"/>
              </w:rPr>
              <w:t>Bloqueo</w:t>
            </w:r>
            <w:proofErr w:type="spellEnd"/>
            <w:r w:rsidRPr="00FB63FC">
              <w:rPr>
                <w:rStyle w:val="IntenseEmphasis"/>
              </w:rPr>
              <w:t xml:space="preserve"> de la </w:t>
            </w:r>
            <w:proofErr w:type="spellStart"/>
            <w:r w:rsidRPr="00FB63FC">
              <w:rPr>
                <w:rStyle w:val="IntenseEmphasis"/>
              </w:rPr>
              <w:t>aplicación</w:t>
            </w:r>
            <w:proofErr w:type="spellEnd"/>
            <w:r w:rsidRPr="00FB63FC">
              <w:rPr>
                <w:rStyle w:val="IntenseEmphasis"/>
              </w:rPr>
              <w:t xml:space="preserve">/error </w:t>
            </w:r>
            <w:proofErr w:type="spellStart"/>
            <w:r w:rsidRPr="00FB63FC">
              <w:rPr>
                <w:rStyle w:val="IntenseEmphasis"/>
              </w:rPr>
              <w:t>interno</w:t>
            </w:r>
            <w:proofErr w:type="spellEnd"/>
            <w:r w:rsidRPr="00FB63FC">
              <w:rPr>
                <w:rStyle w:val="IntenseEmphasis"/>
              </w:rPr>
              <w:t xml:space="preserve"> del </w:t>
            </w:r>
            <w:proofErr w:type="spellStart"/>
            <w:r w:rsidRPr="00FB63FC">
              <w:rPr>
                <w:rStyle w:val="IntenseEmphasis"/>
              </w:rPr>
              <w:t>servidor</w:t>
            </w:r>
            <w:proofErr w:type="spellEnd"/>
          </w:p>
        </w:tc>
        <w:tc>
          <w:tcPr>
            <w:tcW w:w="910" w:type="pct"/>
          </w:tcPr>
          <w:p w14:paraId="2E8291E3" w14:textId="77777777" w:rsidR="007D7407" w:rsidRPr="00FB63FC" w:rsidRDefault="00FB1CED" w:rsidP="00FB63FC">
            <w:pPr>
              <w:pStyle w:val="table"/>
              <w:jc w:val="center"/>
              <w:rPr>
                <w:rStyle w:val="IntenseEmphasis"/>
              </w:rPr>
            </w:pPr>
            <w:proofErr w:type="spellStart"/>
            <w:r>
              <w:rPr>
                <w:rStyle w:val="IntenseEmphasis"/>
              </w:rPr>
              <w:t>Cualquier</w:t>
            </w:r>
            <w:proofErr w:type="spellEnd"/>
            <w:r>
              <w:rPr>
                <w:rStyle w:val="IntenseEmphasis"/>
              </w:rPr>
              <w:t xml:space="preserve"> </w:t>
            </w:r>
            <w:proofErr w:type="spellStart"/>
            <w:r>
              <w:rPr>
                <w:rStyle w:val="IntenseEmphasis"/>
              </w:rPr>
              <w:t>acción</w:t>
            </w:r>
            <w:proofErr w:type="spellEnd"/>
          </w:p>
        </w:tc>
        <w:tc>
          <w:tcPr>
            <w:tcW w:w="757" w:type="pct"/>
          </w:tcPr>
          <w:p w14:paraId="62239066" w14:textId="77777777" w:rsidR="007D7407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rStyle w:val="IntenseEmphasis"/>
              </w:rPr>
              <w:t>Mensaje</w:t>
            </w:r>
            <w:proofErr w:type="spellEnd"/>
            <w:r w:rsidRPr="00FB63FC">
              <w:rPr>
                <w:rStyle w:val="IntenseEmphasis"/>
              </w:rPr>
              <w:t xml:space="preserve"> de error</w:t>
            </w:r>
          </w:p>
        </w:tc>
        <w:tc>
          <w:tcPr>
            <w:tcW w:w="2045" w:type="pct"/>
          </w:tcPr>
          <w:p w14:paraId="09677838" w14:textId="77777777" w:rsidR="007D7407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rStyle w:val="IntenseEmphasis"/>
              </w:rPr>
              <w:t>Recupere</w:t>
            </w:r>
            <w:proofErr w:type="spellEnd"/>
            <w:r w:rsidRPr="00FB63FC">
              <w:rPr>
                <w:rStyle w:val="IntenseEmphasis"/>
              </w:rPr>
              <w:t xml:space="preserve"> y </w:t>
            </w:r>
            <w:proofErr w:type="spellStart"/>
            <w:r w:rsidRPr="00FB63FC">
              <w:rPr>
                <w:rStyle w:val="IntenseEmphasis"/>
              </w:rPr>
              <w:t>reintente</w:t>
            </w:r>
            <w:proofErr w:type="spellEnd"/>
            <w:r w:rsidRPr="00FB63FC">
              <w:rPr>
                <w:rStyle w:val="IntenseEmphasis"/>
              </w:rPr>
              <w:t xml:space="preserve"> un </w:t>
            </w:r>
            <w:proofErr w:type="spellStart"/>
            <w:r w:rsidRPr="00FB63FC">
              <w:rPr>
                <w:rStyle w:val="IntenseEmphasis"/>
              </w:rPr>
              <w:t>máximo</w:t>
            </w:r>
            <w:proofErr w:type="spellEnd"/>
            <w:r w:rsidRPr="00FB63FC">
              <w:rPr>
                <w:rStyle w:val="IntenseEmphasis"/>
              </w:rPr>
              <w:t xml:space="preserve"> de </w:t>
            </w:r>
            <w:proofErr w:type="spellStart"/>
            <w:r w:rsidRPr="00FB63FC">
              <w:rPr>
                <w:rStyle w:val="IntenseEmphasis"/>
              </w:rPr>
              <w:t>tres</w:t>
            </w:r>
            <w:proofErr w:type="spellEnd"/>
            <w:r w:rsidRPr="00FB63FC">
              <w:rPr>
                <w:rStyle w:val="IntenseEmphasis"/>
              </w:rPr>
              <w:t xml:space="preserve"> </w:t>
            </w:r>
            <w:proofErr w:type="spellStart"/>
            <w:r w:rsidRPr="00FB63FC">
              <w:rPr>
                <w:rStyle w:val="IntenseEmphasis"/>
              </w:rPr>
              <w:t>veces</w:t>
            </w:r>
            <w:proofErr w:type="spellEnd"/>
            <w:r w:rsidRPr="00FB63FC">
              <w:rPr>
                <w:rStyle w:val="IntenseEmphasis"/>
              </w:rPr>
              <w:t>.</w:t>
            </w:r>
            <w:r w:rsidRPr="00FB63FC">
              <w:rPr>
                <w:rStyle w:val="IntenseEmphasis"/>
              </w:rPr>
              <w:br/>
              <w:t xml:space="preserve">Cierre las </w:t>
            </w:r>
            <w:proofErr w:type="spellStart"/>
            <w:r w:rsidRPr="00FB63FC">
              <w:rPr>
                <w:rStyle w:val="IntenseEmphasis"/>
              </w:rPr>
              <w:t>aplicaciones</w:t>
            </w:r>
            <w:proofErr w:type="spellEnd"/>
            <w:r w:rsidRPr="00FB63FC">
              <w:rPr>
                <w:rStyle w:val="IntenseEmphasis"/>
              </w:rPr>
              <w:t xml:space="preserve"> y </w:t>
            </w:r>
            <w:proofErr w:type="spellStart"/>
            <w:r w:rsidRPr="00FB63FC">
              <w:rPr>
                <w:rStyle w:val="IntenseEmphasis"/>
              </w:rPr>
              <w:t>vuelva</w:t>
            </w:r>
            <w:proofErr w:type="spellEnd"/>
            <w:r w:rsidRPr="00FB63FC">
              <w:rPr>
                <w:rStyle w:val="IntenseEmphasis"/>
              </w:rPr>
              <w:t xml:space="preserve"> </w:t>
            </w:r>
            <w:proofErr w:type="gramStart"/>
            <w:r w:rsidRPr="00FB63FC">
              <w:rPr>
                <w:rStyle w:val="IntenseEmphasis"/>
              </w:rPr>
              <w:t>a</w:t>
            </w:r>
            <w:proofErr w:type="gramEnd"/>
            <w:r w:rsidRPr="00FB63FC">
              <w:rPr>
                <w:rStyle w:val="IntenseEmphasis"/>
              </w:rPr>
              <w:t xml:space="preserve"> </w:t>
            </w:r>
            <w:proofErr w:type="spellStart"/>
            <w:r w:rsidRPr="00FB63FC">
              <w:rPr>
                <w:rStyle w:val="IntenseEmphasis"/>
              </w:rPr>
              <w:t>ejecutar</w:t>
            </w:r>
            <w:proofErr w:type="spellEnd"/>
            <w:r w:rsidRPr="00FB63FC">
              <w:rPr>
                <w:rStyle w:val="IntenseEmphasis"/>
              </w:rPr>
              <w:t xml:space="preserve"> la </w:t>
            </w:r>
            <w:proofErr w:type="spellStart"/>
            <w:r w:rsidRPr="00FB63FC">
              <w:rPr>
                <w:rStyle w:val="IntenseEmphasis"/>
              </w:rPr>
              <w:t>secuencia</w:t>
            </w:r>
            <w:proofErr w:type="spellEnd"/>
            <w:r w:rsidRPr="00FB63FC">
              <w:rPr>
                <w:rStyle w:val="IntenseEmphasis"/>
              </w:rPr>
              <w:t xml:space="preserve"> </w:t>
            </w:r>
          </w:p>
        </w:tc>
      </w:tr>
    </w:tbl>
    <w:p w14:paraId="5F4331E9" w14:textId="77777777" w:rsidR="00D9001D" w:rsidRPr="007D7407" w:rsidRDefault="00D9001D" w:rsidP="00FB63FC">
      <w:pPr>
        <w:rPr>
          <w:lang w:val="uk-UA"/>
        </w:rPr>
      </w:pPr>
    </w:p>
    <w:p w14:paraId="2FDEA078" w14:textId="77777777" w:rsidR="00D9001D" w:rsidRPr="0097201A" w:rsidRDefault="00000000" w:rsidP="00FB63FC">
      <w:pPr>
        <w:pStyle w:val="Heading3"/>
      </w:pPr>
      <w:r w:rsidRPr="0097201A">
        <w:t xml:space="preserve">Errores </w:t>
      </w:r>
      <w:proofErr w:type="spellStart"/>
      <w:r w:rsidRPr="0097201A">
        <w:t>desconocidos</w:t>
      </w:r>
      <w:proofErr w:type="spellEnd"/>
      <w:r w:rsidRPr="0097201A">
        <w:t xml:space="preserve"> y </w:t>
      </w:r>
      <w:proofErr w:type="spellStart"/>
      <w:r w:rsidRPr="0097201A">
        <w:t>excepciones</w:t>
      </w:r>
      <w:proofErr w:type="spellEnd"/>
    </w:p>
    <w:p w14:paraId="0ABEF9DB" w14:textId="77777777" w:rsidR="00FB63FC" w:rsidRDefault="00000000" w:rsidP="00FB63FC">
      <w:r w:rsidRPr="0097201A">
        <w:t xml:space="preserve">Para </w:t>
      </w:r>
      <w:proofErr w:type="spellStart"/>
      <w:r w:rsidRPr="0097201A">
        <w:t>todas</w:t>
      </w:r>
      <w:proofErr w:type="spellEnd"/>
      <w:r w:rsidRPr="0097201A">
        <w:t xml:space="preserve"> las </w:t>
      </w:r>
      <w:proofErr w:type="spellStart"/>
      <w:r w:rsidRPr="0097201A">
        <w:t>demás</w:t>
      </w:r>
      <w:proofErr w:type="spellEnd"/>
      <w:r w:rsidRPr="0097201A">
        <w:t xml:space="preserve"> </w:t>
      </w:r>
      <w:proofErr w:type="spellStart"/>
      <w:r w:rsidRPr="0097201A">
        <w:t>excepciones</w:t>
      </w:r>
      <w:proofErr w:type="spellEnd"/>
      <w:r w:rsidRPr="0097201A">
        <w:t xml:space="preserve"> o </w:t>
      </w:r>
      <w:proofErr w:type="spellStart"/>
      <w:r w:rsidRPr="0097201A">
        <w:t>errores</w:t>
      </w:r>
      <w:proofErr w:type="spellEnd"/>
      <w:r w:rsidRPr="0097201A">
        <w:t xml:space="preserve"> de </w:t>
      </w:r>
      <w:proofErr w:type="spellStart"/>
      <w:r w:rsidRPr="0097201A">
        <w:t>aplicación</w:t>
      </w:r>
      <w:proofErr w:type="spellEnd"/>
      <w:r w:rsidRPr="0097201A">
        <w:t xml:space="preserve"> </w:t>
      </w:r>
      <w:proofErr w:type="spellStart"/>
      <w:r w:rsidRPr="0097201A">
        <w:t>imprevistos</w:t>
      </w:r>
      <w:proofErr w:type="spellEnd"/>
      <w:r w:rsidRPr="0097201A">
        <w:t xml:space="preserve"> o </w:t>
      </w:r>
      <w:proofErr w:type="spellStart"/>
      <w:r w:rsidRPr="0097201A">
        <w:t>desconocidos</w:t>
      </w:r>
      <w:proofErr w:type="spellEnd"/>
      <w:r w:rsidRPr="0097201A">
        <w:t xml:space="preserve">, </w:t>
      </w:r>
      <w:proofErr w:type="spellStart"/>
      <w:r w:rsidRPr="0097201A">
        <w:t>el</w:t>
      </w:r>
      <w:proofErr w:type="spellEnd"/>
      <w:r w:rsidRPr="0097201A">
        <w:t xml:space="preserve"> robot </w:t>
      </w:r>
      <w:proofErr w:type="spellStart"/>
      <w:r w:rsidRPr="0097201A">
        <w:t>debe</w:t>
      </w:r>
      <w:proofErr w:type="spellEnd"/>
      <w:r w:rsidRPr="0097201A">
        <w:t>:</w:t>
      </w:r>
    </w:p>
    <w:p w14:paraId="5B840D5D" w14:textId="77777777" w:rsidR="00D9001D" w:rsidRPr="00FB63FC" w:rsidRDefault="00000000" w:rsidP="00FB63FC">
      <w:pPr>
        <w:spacing w:line="360" w:lineRule="auto"/>
        <w:ind w:firstLine="360"/>
      </w:pPr>
      <w:r>
        <w:br w:type="page"/>
      </w:r>
    </w:p>
    <w:p w14:paraId="74019B93" w14:textId="77777777" w:rsidR="00D9001D" w:rsidRDefault="00000000" w:rsidP="00FB63FC">
      <w:pPr>
        <w:pStyle w:val="Heading2"/>
      </w:pPr>
      <w:bookmarkStart w:id="39" w:name="_Toc256000021"/>
      <w:bookmarkStart w:id="40" w:name="_Toc536547252"/>
      <w:r w:rsidRPr="0097201A">
        <w:lastRenderedPageBreak/>
        <w:t xml:space="preserve">III.7 </w:t>
      </w:r>
      <w:proofErr w:type="spellStart"/>
      <w:r w:rsidRPr="0097201A">
        <w:t>Informes</w:t>
      </w:r>
      <w:bookmarkEnd w:id="39"/>
      <w:bookmarkEnd w:id="40"/>
      <w:proofErr w:type="spellEnd"/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468"/>
        <w:gridCol w:w="1459"/>
        <w:gridCol w:w="1671"/>
        <w:gridCol w:w="3581"/>
        <w:gridCol w:w="2171"/>
      </w:tblGrid>
      <w:tr w:rsidR="00355356" w14:paraId="3B25E4E1" w14:textId="77777777" w:rsidTr="00355356">
        <w:trPr>
          <w:trHeight w:val="20"/>
        </w:trPr>
        <w:tc>
          <w:tcPr>
            <w:tcW w:w="303" w:type="pct"/>
            <w:shd w:val="clear" w:color="auto" w:fill="498CF1" w:themeFill="background2" w:themeFillShade="BF"/>
          </w:tcPr>
          <w:p w14:paraId="7CBA3ABA" w14:textId="77777777" w:rsidR="007D7407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r w:rsidRPr="0097201A">
              <w:t>#</w:t>
            </w:r>
          </w:p>
        </w:tc>
        <w:tc>
          <w:tcPr>
            <w:tcW w:w="833" w:type="pct"/>
            <w:shd w:val="clear" w:color="auto" w:fill="498CF1" w:themeFill="background2" w:themeFillShade="BF"/>
          </w:tcPr>
          <w:p w14:paraId="0F6BFA2B" w14:textId="77777777" w:rsidR="007D7407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r w:rsidRPr="0097201A">
              <w:t xml:space="preserve">Tipo de </w:t>
            </w:r>
            <w:proofErr w:type="spellStart"/>
            <w:r w:rsidRPr="0097201A">
              <w:t>informe</w:t>
            </w:r>
            <w:proofErr w:type="spellEnd"/>
          </w:p>
        </w:tc>
        <w:tc>
          <w:tcPr>
            <w:tcW w:w="682" w:type="pct"/>
            <w:shd w:val="clear" w:color="auto" w:fill="498CF1" w:themeFill="background2" w:themeFillShade="BF"/>
          </w:tcPr>
          <w:p w14:paraId="3C68FC31" w14:textId="77777777" w:rsidR="007D7407" w:rsidRPr="0097201A" w:rsidRDefault="00000000" w:rsidP="00FB63FC">
            <w:pPr>
              <w:pStyle w:val="TableHeadingg"/>
            </w:pPr>
            <w:proofErr w:type="spellStart"/>
            <w:r w:rsidRPr="0097201A">
              <w:t>Frecuencia</w:t>
            </w:r>
            <w:proofErr w:type="spellEnd"/>
            <w:r w:rsidRPr="0097201A">
              <w:t xml:space="preserve"> de </w:t>
            </w:r>
            <w:proofErr w:type="spellStart"/>
            <w:r w:rsidRPr="0097201A">
              <w:t>actualización</w:t>
            </w:r>
            <w:proofErr w:type="spellEnd"/>
          </w:p>
        </w:tc>
        <w:tc>
          <w:tcPr>
            <w:tcW w:w="1968" w:type="pct"/>
            <w:shd w:val="clear" w:color="auto" w:fill="498CF1" w:themeFill="background2" w:themeFillShade="BF"/>
          </w:tcPr>
          <w:p w14:paraId="229FC2F6" w14:textId="77777777" w:rsidR="007D7407" w:rsidRPr="0097201A" w:rsidRDefault="00000000" w:rsidP="00FB63FC">
            <w:pPr>
              <w:pStyle w:val="TableHeadingg"/>
            </w:pPr>
            <w:proofErr w:type="spellStart"/>
            <w:r w:rsidRPr="0097201A">
              <w:t>Detalles</w:t>
            </w:r>
            <w:proofErr w:type="spellEnd"/>
            <w:r w:rsidRPr="0097201A">
              <w:t xml:space="preserve"> </w:t>
            </w:r>
          </w:p>
        </w:tc>
        <w:tc>
          <w:tcPr>
            <w:tcW w:w="1214" w:type="pct"/>
            <w:shd w:val="clear" w:color="auto" w:fill="498CF1" w:themeFill="background2" w:themeFillShade="BF"/>
          </w:tcPr>
          <w:p w14:paraId="66072511" w14:textId="77777777" w:rsidR="007D7407" w:rsidRPr="0097201A" w:rsidRDefault="00000000" w:rsidP="00FB63FC">
            <w:pPr>
              <w:pStyle w:val="TableHeadingg"/>
            </w:pPr>
            <w:proofErr w:type="spellStart"/>
            <w:r w:rsidRPr="0097201A">
              <w:t>Herramienta</w:t>
            </w:r>
            <w:proofErr w:type="spellEnd"/>
            <w:r w:rsidRPr="0097201A">
              <w:t xml:space="preserve"> de </w:t>
            </w:r>
            <w:proofErr w:type="spellStart"/>
            <w:r w:rsidRPr="0097201A">
              <w:t>monitoreo</w:t>
            </w:r>
            <w:proofErr w:type="spellEnd"/>
            <w:r w:rsidRPr="0097201A">
              <w:t xml:space="preserve"> para </w:t>
            </w:r>
            <w:proofErr w:type="spellStart"/>
            <w:r w:rsidRPr="0097201A">
              <w:t>visualizar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los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datos</w:t>
            </w:r>
            <w:proofErr w:type="spellEnd"/>
          </w:p>
        </w:tc>
      </w:tr>
      <w:tr w:rsidR="00355356" w14:paraId="084B2437" w14:textId="77777777" w:rsidTr="00355356">
        <w:trPr>
          <w:trHeight w:val="20"/>
        </w:trPr>
        <w:tc>
          <w:tcPr>
            <w:tcW w:w="303" w:type="pct"/>
          </w:tcPr>
          <w:p w14:paraId="37CA4E33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1</w:t>
            </w:r>
          </w:p>
        </w:tc>
        <w:tc>
          <w:tcPr>
            <w:tcW w:w="833" w:type="pct"/>
          </w:tcPr>
          <w:p w14:paraId="6726D8C9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Registros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proceso</w:t>
            </w:r>
            <w:proofErr w:type="spellEnd"/>
          </w:p>
        </w:tc>
        <w:tc>
          <w:tcPr>
            <w:tcW w:w="682" w:type="pct"/>
          </w:tcPr>
          <w:p w14:paraId="58578430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Diario</w:t>
            </w:r>
            <w:proofErr w:type="spellEnd"/>
          </w:p>
        </w:tc>
        <w:tc>
          <w:tcPr>
            <w:tcW w:w="1968" w:type="pct"/>
          </w:tcPr>
          <w:p w14:paraId="3077183B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¿</w:t>
            </w:r>
            <w:proofErr w:type="spellStart"/>
            <w:r w:rsidRPr="00B71931">
              <w:rPr>
                <w:rStyle w:val="IntenseEmphasis"/>
              </w:rPr>
              <w:t>Cuántas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veces</w:t>
            </w:r>
            <w:proofErr w:type="spellEnd"/>
            <w:r w:rsidRPr="00B71931">
              <w:rPr>
                <w:rStyle w:val="IntenseEmphasis"/>
              </w:rPr>
              <w:t xml:space="preserve"> se </w:t>
            </w:r>
            <w:proofErr w:type="spellStart"/>
            <w:r w:rsidRPr="00B71931">
              <w:rPr>
                <w:rStyle w:val="IntenseEmphasis"/>
              </w:rPr>
              <w:t>ejecutó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este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proceso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desde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el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comienzo</w:t>
            </w:r>
            <w:proofErr w:type="spellEnd"/>
            <w:r w:rsidRPr="00B71931">
              <w:rPr>
                <w:rStyle w:val="IntenseEmphasis"/>
              </w:rPr>
              <w:t xml:space="preserve"> del </w:t>
            </w:r>
            <w:proofErr w:type="spellStart"/>
            <w:r w:rsidRPr="00B71931">
              <w:rPr>
                <w:rStyle w:val="IntenseEmphasis"/>
              </w:rPr>
              <w:t>mes</w:t>
            </w:r>
            <w:proofErr w:type="spellEnd"/>
            <w:r w:rsidRPr="00B71931">
              <w:rPr>
                <w:rStyle w:val="IntenseEmphasis"/>
              </w:rPr>
              <w:t xml:space="preserve"> y </w:t>
            </w:r>
            <w:proofErr w:type="spellStart"/>
            <w:r w:rsidRPr="00B71931">
              <w:rPr>
                <w:rStyle w:val="IntenseEmphasis"/>
              </w:rPr>
              <w:t>cuánto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duró</w:t>
            </w:r>
            <w:proofErr w:type="spellEnd"/>
            <w:r w:rsidRPr="00B71931">
              <w:rPr>
                <w:rStyle w:val="IntenseEmphasis"/>
              </w:rPr>
              <w:t xml:space="preserve"> la </w:t>
            </w:r>
            <w:proofErr w:type="spellStart"/>
            <w:r w:rsidRPr="00B71931">
              <w:rPr>
                <w:rStyle w:val="IntenseEmphasis"/>
              </w:rPr>
              <w:t>ejecución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en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promedio</w:t>
            </w:r>
            <w:proofErr w:type="spellEnd"/>
            <w:r w:rsidRPr="00B71931">
              <w:rPr>
                <w:rStyle w:val="IntenseEmphasis"/>
              </w:rPr>
              <w:t>?</w:t>
            </w:r>
          </w:p>
        </w:tc>
        <w:tc>
          <w:tcPr>
            <w:tcW w:w="1214" w:type="pct"/>
          </w:tcPr>
          <w:p w14:paraId="63E94D66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 xml:space="preserve">Kibana </w:t>
            </w:r>
          </w:p>
        </w:tc>
      </w:tr>
      <w:tr w:rsidR="00355356" w14:paraId="61011CA7" w14:textId="77777777" w:rsidTr="00355356">
        <w:trPr>
          <w:trHeight w:val="20"/>
        </w:trPr>
        <w:tc>
          <w:tcPr>
            <w:tcW w:w="303" w:type="pct"/>
          </w:tcPr>
          <w:p w14:paraId="45B90382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2</w:t>
            </w:r>
          </w:p>
        </w:tc>
        <w:tc>
          <w:tcPr>
            <w:tcW w:w="833" w:type="pct"/>
          </w:tcPr>
          <w:p w14:paraId="65C86E89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Registros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proceso</w:t>
            </w:r>
            <w:proofErr w:type="spellEnd"/>
          </w:p>
        </w:tc>
        <w:tc>
          <w:tcPr>
            <w:tcW w:w="682" w:type="pct"/>
          </w:tcPr>
          <w:p w14:paraId="55457594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Mensual</w:t>
            </w:r>
            <w:proofErr w:type="spellEnd"/>
          </w:p>
        </w:tc>
        <w:tc>
          <w:tcPr>
            <w:tcW w:w="1968" w:type="pct"/>
          </w:tcPr>
          <w:p w14:paraId="64BC999D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¿</w:t>
            </w:r>
            <w:proofErr w:type="spellStart"/>
            <w:r w:rsidRPr="00B71931">
              <w:rPr>
                <w:rStyle w:val="IntenseEmphasis"/>
              </w:rPr>
              <w:t>Cuántos</w:t>
            </w:r>
            <w:proofErr w:type="spellEnd"/>
            <w:r w:rsidRPr="00B71931">
              <w:rPr>
                <w:rStyle w:val="IntenseEmphasis"/>
              </w:rPr>
              <w:t xml:space="preserve"> robots </w:t>
            </w:r>
            <w:proofErr w:type="spellStart"/>
            <w:r w:rsidRPr="00B71931">
              <w:rPr>
                <w:rStyle w:val="IntenseEmphasis"/>
              </w:rPr>
              <w:t>trabajaron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en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este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proceso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cada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mes</w:t>
            </w:r>
            <w:proofErr w:type="spellEnd"/>
            <w:r w:rsidRPr="00B71931">
              <w:rPr>
                <w:rStyle w:val="IntenseEmphasis"/>
              </w:rPr>
              <w:t>?</w:t>
            </w:r>
          </w:p>
          <w:p w14:paraId="325DF6A0" w14:textId="77777777" w:rsidR="007D7407" w:rsidRPr="00B71931" w:rsidRDefault="007D7407" w:rsidP="00FB63FC">
            <w:pPr>
              <w:pStyle w:val="table"/>
              <w:rPr>
                <w:rStyle w:val="IntenseEmphasis"/>
              </w:rPr>
            </w:pPr>
          </w:p>
        </w:tc>
        <w:tc>
          <w:tcPr>
            <w:tcW w:w="1214" w:type="pct"/>
          </w:tcPr>
          <w:p w14:paraId="59CB22C1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Archivo</w:t>
            </w:r>
            <w:proofErr w:type="spellEnd"/>
            <w:r w:rsidRPr="00B71931">
              <w:rPr>
                <w:rStyle w:val="IntenseEmphasis"/>
              </w:rPr>
              <w:t xml:space="preserve"> CSV </w:t>
            </w:r>
            <w:proofErr w:type="spellStart"/>
            <w:r w:rsidRPr="00B71931">
              <w:rPr>
                <w:rStyle w:val="IntenseEmphasis"/>
              </w:rPr>
              <w:t>publicado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diariamente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en</w:t>
            </w:r>
            <w:proofErr w:type="spellEnd"/>
            <w:r w:rsidRPr="00B71931">
              <w:rPr>
                <w:rStyle w:val="IntenseEmphasis"/>
              </w:rPr>
              <w:t xml:space="preserve"> la </w:t>
            </w:r>
            <w:proofErr w:type="spellStart"/>
            <w:r w:rsidRPr="00B71931">
              <w:rPr>
                <w:rStyle w:val="IntenseEmphasis"/>
              </w:rPr>
              <w:t>unidad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compartida</w:t>
            </w:r>
            <w:proofErr w:type="spellEnd"/>
          </w:p>
        </w:tc>
      </w:tr>
      <w:tr w:rsidR="00355356" w14:paraId="1DCFC6C1" w14:textId="77777777" w:rsidTr="00355356">
        <w:trPr>
          <w:trHeight w:val="20"/>
        </w:trPr>
        <w:tc>
          <w:tcPr>
            <w:tcW w:w="303" w:type="pct"/>
          </w:tcPr>
          <w:p w14:paraId="02B52B02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3</w:t>
            </w:r>
          </w:p>
        </w:tc>
        <w:tc>
          <w:tcPr>
            <w:tcW w:w="833" w:type="pct"/>
          </w:tcPr>
          <w:p w14:paraId="7B3F9442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Registros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transacciones</w:t>
            </w:r>
            <w:proofErr w:type="spellEnd"/>
          </w:p>
        </w:tc>
        <w:tc>
          <w:tcPr>
            <w:tcW w:w="682" w:type="pct"/>
          </w:tcPr>
          <w:p w14:paraId="5127B272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Diario</w:t>
            </w:r>
            <w:proofErr w:type="spellEnd"/>
          </w:p>
        </w:tc>
        <w:tc>
          <w:tcPr>
            <w:tcW w:w="1968" w:type="pct"/>
          </w:tcPr>
          <w:p w14:paraId="7AF5A3BD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¿</w:t>
            </w:r>
            <w:proofErr w:type="spellStart"/>
            <w:r w:rsidRPr="00B71931">
              <w:rPr>
                <w:rStyle w:val="IntenseEmphasis"/>
              </w:rPr>
              <w:t>Cuántas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transacciones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ejecutó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este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proceso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desde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el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comienzo</w:t>
            </w:r>
            <w:proofErr w:type="spellEnd"/>
            <w:r w:rsidRPr="00B71931">
              <w:rPr>
                <w:rStyle w:val="IntenseEmphasis"/>
              </w:rPr>
              <w:t xml:space="preserve"> del </w:t>
            </w:r>
            <w:proofErr w:type="spellStart"/>
            <w:r w:rsidRPr="00B71931">
              <w:rPr>
                <w:rStyle w:val="IntenseEmphasis"/>
              </w:rPr>
              <w:t>mes</w:t>
            </w:r>
            <w:proofErr w:type="spellEnd"/>
            <w:r w:rsidRPr="00B71931">
              <w:rPr>
                <w:rStyle w:val="IntenseEmphasis"/>
              </w:rPr>
              <w:t xml:space="preserve"> y </w:t>
            </w:r>
            <w:proofErr w:type="spellStart"/>
            <w:r w:rsidRPr="00B71931">
              <w:rPr>
                <w:rStyle w:val="IntenseEmphasis"/>
              </w:rPr>
              <w:t>cuál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fue</w:t>
            </w:r>
            <w:proofErr w:type="spellEnd"/>
            <w:r w:rsidRPr="00B71931">
              <w:rPr>
                <w:rStyle w:val="IntenseEmphasis"/>
              </w:rPr>
              <w:t xml:space="preserve"> la </w:t>
            </w:r>
            <w:proofErr w:type="spellStart"/>
            <w:r w:rsidRPr="00B71931">
              <w:rPr>
                <w:rStyle w:val="IntenseEmphasis"/>
              </w:rPr>
              <w:t>duración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promedio</w:t>
            </w:r>
            <w:proofErr w:type="spellEnd"/>
            <w:r w:rsidRPr="00B71931">
              <w:rPr>
                <w:rStyle w:val="IntenseEmphasis"/>
              </w:rPr>
              <w:t xml:space="preserve"> de las </w:t>
            </w:r>
            <w:proofErr w:type="spellStart"/>
            <w:r w:rsidRPr="00B71931">
              <w:rPr>
                <w:rStyle w:val="IntenseEmphasis"/>
              </w:rPr>
              <w:t>transacciones</w:t>
            </w:r>
            <w:proofErr w:type="spellEnd"/>
            <w:r w:rsidRPr="00B71931">
              <w:rPr>
                <w:rStyle w:val="IntenseEmphasis"/>
              </w:rPr>
              <w:t>?</w:t>
            </w:r>
          </w:p>
        </w:tc>
        <w:tc>
          <w:tcPr>
            <w:tcW w:w="1214" w:type="pct"/>
          </w:tcPr>
          <w:p w14:paraId="3C97922E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Kibana</w:t>
            </w:r>
          </w:p>
        </w:tc>
      </w:tr>
      <w:tr w:rsidR="00355356" w14:paraId="6B5F2A4F" w14:textId="77777777" w:rsidTr="00355356">
        <w:trPr>
          <w:trHeight w:val="20"/>
        </w:trPr>
        <w:tc>
          <w:tcPr>
            <w:tcW w:w="303" w:type="pct"/>
          </w:tcPr>
          <w:p w14:paraId="47089E00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4</w:t>
            </w:r>
          </w:p>
        </w:tc>
        <w:tc>
          <w:tcPr>
            <w:tcW w:w="833" w:type="pct"/>
          </w:tcPr>
          <w:p w14:paraId="30A22F35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Registros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errores</w:t>
            </w:r>
            <w:proofErr w:type="spellEnd"/>
          </w:p>
        </w:tc>
        <w:tc>
          <w:tcPr>
            <w:tcW w:w="682" w:type="pct"/>
          </w:tcPr>
          <w:p w14:paraId="58F9C97D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Diario</w:t>
            </w:r>
            <w:proofErr w:type="spellEnd"/>
          </w:p>
        </w:tc>
        <w:tc>
          <w:tcPr>
            <w:tcW w:w="1968" w:type="pct"/>
          </w:tcPr>
          <w:p w14:paraId="01B393F6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Cantidad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promedio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errores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por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tipo</w:t>
            </w:r>
            <w:proofErr w:type="spellEnd"/>
            <w:r w:rsidRPr="00B71931">
              <w:rPr>
                <w:rStyle w:val="IntenseEmphasis"/>
              </w:rPr>
              <w:t xml:space="preserve"> al día </w:t>
            </w:r>
          </w:p>
        </w:tc>
        <w:tc>
          <w:tcPr>
            <w:tcW w:w="1214" w:type="pct"/>
          </w:tcPr>
          <w:p w14:paraId="613FE5C9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Kibana</w:t>
            </w:r>
          </w:p>
        </w:tc>
      </w:tr>
      <w:tr w:rsidR="00355356" w14:paraId="452C734E" w14:textId="77777777" w:rsidTr="00355356">
        <w:trPr>
          <w:trHeight w:val="20"/>
        </w:trPr>
        <w:tc>
          <w:tcPr>
            <w:tcW w:w="303" w:type="pct"/>
          </w:tcPr>
          <w:p w14:paraId="3CE704D2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5</w:t>
            </w:r>
          </w:p>
        </w:tc>
        <w:tc>
          <w:tcPr>
            <w:tcW w:w="833" w:type="pct"/>
          </w:tcPr>
          <w:p w14:paraId="05B0CA54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Registros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errores</w:t>
            </w:r>
            <w:proofErr w:type="spellEnd"/>
          </w:p>
        </w:tc>
        <w:tc>
          <w:tcPr>
            <w:tcW w:w="682" w:type="pct"/>
          </w:tcPr>
          <w:p w14:paraId="6A4EAA6A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Diario</w:t>
            </w:r>
            <w:proofErr w:type="spellEnd"/>
          </w:p>
        </w:tc>
        <w:tc>
          <w:tcPr>
            <w:tcW w:w="1968" w:type="pct"/>
          </w:tcPr>
          <w:p w14:paraId="66ECA3A9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 xml:space="preserve">Todos </w:t>
            </w:r>
            <w:proofErr w:type="spellStart"/>
            <w:r w:rsidRPr="00B71931">
              <w:rPr>
                <w:rStyle w:val="IntenseEmphasis"/>
              </w:rPr>
              <w:t>los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errores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por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mes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agrupados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por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tipo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</w:p>
        </w:tc>
        <w:tc>
          <w:tcPr>
            <w:tcW w:w="1214" w:type="pct"/>
          </w:tcPr>
          <w:p w14:paraId="1F4F6D9A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Archivo</w:t>
            </w:r>
            <w:proofErr w:type="spellEnd"/>
            <w:r w:rsidRPr="00B71931">
              <w:rPr>
                <w:rStyle w:val="IntenseEmphasis"/>
              </w:rPr>
              <w:t xml:space="preserve"> CSV </w:t>
            </w:r>
            <w:proofErr w:type="spellStart"/>
            <w:r w:rsidRPr="00B71931">
              <w:rPr>
                <w:rStyle w:val="IntenseEmphasis"/>
              </w:rPr>
              <w:t>publicado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diariamente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en</w:t>
            </w:r>
            <w:proofErr w:type="spellEnd"/>
            <w:r w:rsidRPr="00B71931">
              <w:rPr>
                <w:rStyle w:val="IntenseEmphasis"/>
              </w:rPr>
              <w:t xml:space="preserve"> la </w:t>
            </w:r>
            <w:proofErr w:type="spellStart"/>
            <w:r w:rsidRPr="00B71931">
              <w:rPr>
                <w:rStyle w:val="IntenseEmphasis"/>
              </w:rPr>
              <w:t>unidad</w:t>
            </w:r>
            <w:proofErr w:type="spellEnd"/>
          </w:p>
        </w:tc>
      </w:tr>
    </w:tbl>
    <w:p w14:paraId="55504051" w14:textId="77777777" w:rsidR="00D9001D" w:rsidRPr="00FB63FC" w:rsidRDefault="00000000" w:rsidP="00FB63FC">
      <w:pPr>
        <w:spacing w:before="200" w:after="200" w:line="276" w:lineRule="auto"/>
        <w:rPr>
          <w:rStyle w:val="SubtleEmphasis"/>
        </w:rPr>
      </w:pPr>
      <w:r w:rsidRPr="00FB63FC">
        <w:rPr>
          <w:rStyle w:val="SubtleEmphasis"/>
        </w:rPr>
        <w:t xml:space="preserve">* Para </w:t>
      </w:r>
      <w:proofErr w:type="spellStart"/>
      <w:r w:rsidRPr="00FB63FC">
        <w:rPr>
          <w:rStyle w:val="SubtleEmphasis"/>
        </w:rPr>
        <w:t>requisitos</w:t>
      </w:r>
      <w:proofErr w:type="spellEnd"/>
      <w:r w:rsidRPr="00FB63FC">
        <w:rPr>
          <w:rStyle w:val="SubtleEmphasis"/>
        </w:rPr>
        <w:t xml:space="preserve"> de </w:t>
      </w:r>
      <w:proofErr w:type="spellStart"/>
      <w:r w:rsidRPr="00FB63FC">
        <w:rPr>
          <w:rStyle w:val="SubtleEmphasis"/>
        </w:rPr>
        <w:t>informes</w:t>
      </w:r>
      <w:proofErr w:type="spellEnd"/>
      <w:r w:rsidRPr="00FB63FC">
        <w:rPr>
          <w:rStyle w:val="SubtleEmphasis"/>
        </w:rPr>
        <w:t xml:space="preserve"> </w:t>
      </w:r>
      <w:proofErr w:type="spellStart"/>
      <w:r w:rsidRPr="00FB63FC">
        <w:rPr>
          <w:rStyle w:val="SubtleEmphasis"/>
        </w:rPr>
        <w:t>complejos</w:t>
      </w:r>
      <w:proofErr w:type="spellEnd"/>
      <w:r w:rsidRPr="00FB63FC">
        <w:rPr>
          <w:rStyle w:val="SubtleEmphasis"/>
        </w:rPr>
        <w:t xml:space="preserve">, </w:t>
      </w:r>
      <w:proofErr w:type="spellStart"/>
      <w:r w:rsidRPr="00FB63FC">
        <w:rPr>
          <w:rStyle w:val="SubtleEmphasis"/>
        </w:rPr>
        <w:t>inclúyalos</w:t>
      </w:r>
      <w:proofErr w:type="spellEnd"/>
      <w:r w:rsidRPr="00FB63FC">
        <w:rPr>
          <w:rStyle w:val="SubtleEmphasis"/>
        </w:rPr>
        <w:t xml:space="preserve"> </w:t>
      </w:r>
      <w:proofErr w:type="spellStart"/>
      <w:r w:rsidRPr="00FB63FC">
        <w:rPr>
          <w:rStyle w:val="SubtleEmphasis"/>
        </w:rPr>
        <w:t>en</w:t>
      </w:r>
      <w:proofErr w:type="spellEnd"/>
      <w:r w:rsidRPr="00FB63FC">
        <w:rPr>
          <w:rStyle w:val="SubtleEmphasis"/>
        </w:rPr>
        <w:t xml:space="preserve"> un </w:t>
      </w:r>
      <w:proofErr w:type="spellStart"/>
      <w:r w:rsidRPr="00FB63FC">
        <w:rPr>
          <w:rStyle w:val="SubtleEmphasis"/>
        </w:rPr>
        <w:t>documento</w:t>
      </w:r>
      <w:proofErr w:type="spellEnd"/>
      <w:r w:rsidRPr="00FB63FC">
        <w:rPr>
          <w:rStyle w:val="SubtleEmphasis"/>
        </w:rPr>
        <w:t xml:space="preserve"> </w:t>
      </w:r>
      <w:proofErr w:type="spellStart"/>
      <w:r w:rsidRPr="00FB63FC">
        <w:rPr>
          <w:rStyle w:val="SubtleEmphasis"/>
        </w:rPr>
        <w:t>separado</w:t>
      </w:r>
      <w:proofErr w:type="spellEnd"/>
      <w:r w:rsidRPr="00FB63FC">
        <w:rPr>
          <w:rStyle w:val="SubtleEmphasis"/>
        </w:rPr>
        <w:t xml:space="preserve"> y </w:t>
      </w:r>
      <w:proofErr w:type="spellStart"/>
      <w:r w:rsidRPr="00FB63FC">
        <w:rPr>
          <w:rStyle w:val="SubtleEmphasis"/>
        </w:rPr>
        <w:t>agréguelo</w:t>
      </w:r>
      <w:proofErr w:type="spellEnd"/>
      <w:r w:rsidRPr="00FB63FC">
        <w:rPr>
          <w:rStyle w:val="SubtleEmphasis"/>
        </w:rPr>
        <w:t xml:space="preserve"> a la </w:t>
      </w:r>
      <w:proofErr w:type="spellStart"/>
      <w:r w:rsidRPr="00FB63FC">
        <w:rPr>
          <w:rStyle w:val="SubtleEmphasis"/>
        </w:rPr>
        <w:t>documentación</w:t>
      </w:r>
      <w:proofErr w:type="spellEnd"/>
      <w:r w:rsidRPr="00FB63FC">
        <w:rPr>
          <w:rStyle w:val="SubtleEmphasis"/>
        </w:rPr>
        <w:t xml:space="preserve"> actual</w:t>
      </w:r>
    </w:p>
    <w:p w14:paraId="02C03A1F" w14:textId="77777777" w:rsidR="00D9001D" w:rsidRPr="0097201A" w:rsidRDefault="00000000" w:rsidP="00403BE5">
      <w:pPr>
        <w:pStyle w:val="Heading1"/>
        <w:numPr>
          <w:ilvl w:val="0"/>
          <w:numId w:val="9"/>
        </w:numPr>
      </w:pPr>
      <w:bookmarkStart w:id="41" w:name="_Toc256000022"/>
      <w:bookmarkStart w:id="42" w:name="_Toc536547253"/>
      <w:r w:rsidRPr="0097201A">
        <w:t xml:space="preserve">Otras </w:t>
      </w:r>
      <w:proofErr w:type="spellStart"/>
      <w:r w:rsidRPr="0097201A">
        <w:t>observaciones</w:t>
      </w:r>
      <w:bookmarkEnd w:id="41"/>
      <w:bookmarkEnd w:id="42"/>
      <w:proofErr w:type="spellEnd"/>
    </w:p>
    <w:p w14:paraId="238270CF" w14:textId="77777777" w:rsidR="00D9001D" w:rsidRPr="00B71931" w:rsidRDefault="00000000" w:rsidP="00D07FEC">
      <w:proofErr w:type="spellStart"/>
      <w:r w:rsidRPr="00B71931">
        <w:t>Incluya</w:t>
      </w:r>
      <w:proofErr w:type="spellEnd"/>
      <w:r w:rsidRPr="00B71931">
        <w:t xml:space="preserve"> a </w:t>
      </w:r>
      <w:proofErr w:type="spellStart"/>
      <w:r w:rsidRPr="00B71931">
        <w:t>continuación</w:t>
      </w:r>
      <w:proofErr w:type="spellEnd"/>
      <w:r w:rsidRPr="00B71931">
        <w:t xml:space="preserve"> </w:t>
      </w:r>
      <w:proofErr w:type="spellStart"/>
      <w:r w:rsidRPr="00B71931">
        <w:t>cualquier</w:t>
      </w:r>
      <w:proofErr w:type="spellEnd"/>
      <w:r w:rsidRPr="00B71931">
        <w:t xml:space="preserve"> </w:t>
      </w:r>
      <w:proofErr w:type="spellStart"/>
      <w:r w:rsidRPr="00B71931">
        <w:t>otra</w:t>
      </w:r>
      <w:proofErr w:type="spellEnd"/>
      <w:r w:rsidRPr="00B71931">
        <w:t xml:space="preserve"> </w:t>
      </w:r>
      <w:proofErr w:type="spellStart"/>
      <w:r w:rsidRPr="00B71931">
        <w:t>observación</w:t>
      </w:r>
      <w:proofErr w:type="spellEnd"/>
      <w:r w:rsidRPr="00B71931">
        <w:t xml:space="preserve"> </w:t>
      </w:r>
      <w:proofErr w:type="spellStart"/>
      <w:r w:rsidRPr="00B71931">
        <w:t>relevante</w:t>
      </w:r>
      <w:proofErr w:type="spellEnd"/>
      <w:r w:rsidRPr="00B71931">
        <w:t xml:space="preserve"> que </w:t>
      </w:r>
      <w:proofErr w:type="spellStart"/>
      <w:r w:rsidRPr="00B71931">
        <w:t>considere</w:t>
      </w:r>
      <w:proofErr w:type="spellEnd"/>
      <w:r w:rsidRPr="00B71931">
        <w:t xml:space="preserve"> </w:t>
      </w:r>
      <w:proofErr w:type="spellStart"/>
      <w:r w:rsidRPr="00B71931">
        <w:t>necesaria</w:t>
      </w:r>
      <w:proofErr w:type="spellEnd"/>
      <w:r w:rsidRPr="00B71931">
        <w:t xml:space="preserve"> para </w:t>
      </w:r>
      <w:proofErr w:type="spellStart"/>
      <w:r w:rsidRPr="00B71931">
        <w:t>documentar</w:t>
      </w:r>
      <w:proofErr w:type="spellEnd"/>
      <w:r w:rsidRPr="00B71931">
        <w:t xml:space="preserve"> </w:t>
      </w:r>
      <w:proofErr w:type="spellStart"/>
      <w:r w:rsidRPr="00B71931">
        <w:t>aquí</w:t>
      </w:r>
      <w:proofErr w:type="spellEnd"/>
      <w:r w:rsidRPr="00B71931">
        <w:t>.</w:t>
      </w:r>
    </w:p>
    <w:p w14:paraId="5E2E7BDC" w14:textId="77777777" w:rsidR="00D9001D" w:rsidRDefault="00B71931" w:rsidP="00D07FEC">
      <w:pPr>
        <w:rPr>
          <w:rStyle w:val="SubtleEmphasis"/>
          <w:sz w:val="20"/>
          <w:szCs w:val="20"/>
        </w:rPr>
      </w:pPr>
      <w:proofErr w:type="spellStart"/>
      <w:r w:rsidRPr="00D07FEC">
        <w:rPr>
          <w:rStyle w:val="SubtleEmphasis"/>
          <w:sz w:val="20"/>
          <w:szCs w:val="20"/>
        </w:rPr>
        <w:t>Ejemplo</w:t>
      </w:r>
      <w:proofErr w:type="spellEnd"/>
      <w:r w:rsidRPr="00D07FEC">
        <w:rPr>
          <w:rStyle w:val="SubtleEmphasis"/>
          <w:sz w:val="20"/>
          <w:szCs w:val="20"/>
        </w:rPr>
        <w:t xml:space="preserve">: </w:t>
      </w:r>
      <w:proofErr w:type="spellStart"/>
      <w:r w:rsidRPr="00D07FEC">
        <w:rPr>
          <w:rStyle w:val="SubtleEmphasis"/>
          <w:sz w:val="20"/>
          <w:szCs w:val="20"/>
        </w:rPr>
        <w:t>requisitos</w:t>
      </w:r>
      <w:proofErr w:type="spellEnd"/>
      <w:r w:rsidRPr="00D07FEC">
        <w:rPr>
          <w:rStyle w:val="SubtleEmphasis"/>
          <w:sz w:val="20"/>
          <w:szCs w:val="20"/>
        </w:rPr>
        <w:t xml:space="preserve"> </w:t>
      </w:r>
      <w:proofErr w:type="spellStart"/>
      <w:r w:rsidRPr="00D07FEC">
        <w:rPr>
          <w:rStyle w:val="SubtleEmphasis"/>
          <w:sz w:val="20"/>
          <w:szCs w:val="20"/>
        </w:rPr>
        <w:t>específicos</w:t>
      </w:r>
      <w:proofErr w:type="spellEnd"/>
      <w:r w:rsidRPr="00D07FEC">
        <w:rPr>
          <w:rStyle w:val="SubtleEmphasis"/>
          <w:sz w:val="20"/>
          <w:szCs w:val="20"/>
        </w:rPr>
        <w:t xml:space="preserve"> de </w:t>
      </w:r>
      <w:proofErr w:type="spellStart"/>
      <w:r w:rsidRPr="00D07FEC">
        <w:rPr>
          <w:rStyle w:val="SubtleEmphasis"/>
          <w:sz w:val="20"/>
          <w:szCs w:val="20"/>
        </w:rPr>
        <w:t>monitoreo</w:t>
      </w:r>
      <w:proofErr w:type="spellEnd"/>
      <w:r w:rsidRPr="00D07FEC">
        <w:rPr>
          <w:rStyle w:val="SubtleEmphasis"/>
          <w:sz w:val="20"/>
          <w:szCs w:val="20"/>
        </w:rPr>
        <w:t xml:space="preserve"> </w:t>
      </w:r>
      <w:proofErr w:type="spellStart"/>
      <w:r w:rsidRPr="00D07FEC">
        <w:rPr>
          <w:rStyle w:val="SubtleEmphasis"/>
          <w:sz w:val="20"/>
          <w:szCs w:val="20"/>
        </w:rPr>
        <w:t>empresarial</w:t>
      </w:r>
      <w:proofErr w:type="spellEnd"/>
      <w:r w:rsidRPr="00D07FEC">
        <w:rPr>
          <w:rStyle w:val="SubtleEmphasis"/>
          <w:sz w:val="20"/>
          <w:szCs w:val="20"/>
        </w:rPr>
        <w:t xml:space="preserve"> (</w:t>
      </w:r>
      <w:proofErr w:type="spellStart"/>
      <w:r w:rsidRPr="00D07FEC">
        <w:rPr>
          <w:rStyle w:val="SubtleEmphasis"/>
          <w:sz w:val="20"/>
          <w:szCs w:val="20"/>
        </w:rPr>
        <w:t>auditoría</w:t>
      </w:r>
      <w:proofErr w:type="spellEnd"/>
      <w:r w:rsidRPr="00D07FEC">
        <w:rPr>
          <w:rStyle w:val="SubtleEmphasis"/>
          <w:sz w:val="20"/>
          <w:szCs w:val="20"/>
        </w:rPr>
        <w:t xml:space="preserve"> e </w:t>
      </w:r>
      <w:proofErr w:type="spellStart"/>
      <w:r w:rsidRPr="00D07FEC">
        <w:rPr>
          <w:rStyle w:val="SubtleEmphasis"/>
          <w:sz w:val="20"/>
          <w:szCs w:val="20"/>
        </w:rPr>
        <w:t>informes</w:t>
      </w:r>
      <w:proofErr w:type="spellEnd"/>
      <w:r w:rsidRPr="00D07FEC">
        <w:rPr>
          <w:rStyle w:val="SubtleEmphasis"/>
          <w:sz w:val="20"/>
          <w:szCs w:val="20"/>
        </w:rPr>
        <w:t xml:space="preserve">), </w:t>
      </w:r>
      <w:proofErr w:type="spellStart"/>
      <w:r w:rsidRPr="00D07FEC">
        <w:rPr>
          <w:rStyle w:val="SubtleEmphasis"/>
          <w:sz w:val="20"/>
          <w:szCs w:val="20"/>
        </w:rPr>
        <w:t>etcétera</w:t>
      </w:r>
      <w:proofErr w:type="spellEnd"/>
    </w:p>
    <w:p w14:paraId="38527C6A" w14:textId="77777777" w:rsidR="008E222F" w:rsidRPr="00D07FEC" w:rsidRDefault="00000000" w:rsidP="008E222F">
      <w:pPr>
        <w:spacing w:line="360" w:lineRule="auto"/>
        <w:ind w:firstLine="360"/>
        <w:rPr>
          <w:rStyle w:val="SubtleEmphasis"/>
          <w:sz w:val="20"/>
          <w:szCs w:val="20"/>
        </w:rPr>
      </w:pPr>
      <w:r>
        <w:rPr>
          <w:rStyle w:val="SubtleEmphasis"/>
          <w:sz w:val="20"/>
          <w:szCs w:val="20"/>
        </w:rPr>
        <w:br w:type="page"/>
      </w:r>
    </w:p>
    <w:p w14:paraId="4F7BD203" w14:textId="77777777" w:rsidR="00D9001D" w:rsidRPr="0097201A" w:rsidRDefault="00000000" w:rsidP="00403BE5">
      <w:pPr>
        <w:pStyle w:val="Heading1"/>
        <w:numPr>
          <w:ilvl w:val="0"/>
          <w:numId w:val="10"/>
        </w:numPr>
      </w:pPr>
      <w:bookmarkStart w:id="43" w:name="_Toc256000023"/>
      <w:bookmarkStart w:id="44" w:name="_Toc536547254"/>
      <w:r w:rsidRPr="0097201A">
        <w:lastRenderedPageBreak/>
        <w:t xml:space="preserve">Fuentes </w:t>
      </w:r>
      <w:proofErr w:type="spellStart"/>
      <w:r w:rsidRPr="0097201A">
        <w:t>adicionales</w:t>
      </w:r>
      <w:proofErr w:type="spellEnd"/>
      <w:r w:rsidRPr="0097201A">
        <w:t xml:space="preserve"> de </w:t>
      </w:r>
      <w:proofErr w:type="spellStart"/>
      <w:r w:rsidRPr="0097201A">
        <w:t>documentación</w:t>
      </w:r>
      <w:proofErr w:type="spellEnd"/>
      <w:r w:rsidRPr="0097201A">
        <w:t xml:space="preserve"> del </w:t>
      </w:r>
      <w:proofErr w:type="spellStart"/>
      <w:r w:rsidRPr="0097201A">
        <w:t>proceso</w:t>
      </w:r>
      <w:bookmarkEnd w:id="43"/>
      <w:bookmarkEnd w:id="44"/>
      <w:proofErr w:type="spellEnd"/>
    </w:p>
    <w:p w14:paraId="5C349F52" w14:textId="77777777" w:rsidR="00D9001D" w:rsidRDefault="00000000" w:rsidP="00D07FEC">
      <w:r w:rsidRPr="0097201A">
        <w:t xml:space="preserve">Si hay material </w:t>
      </w:r>
      <w:proofErr w:type="spellStart"/>
      <w:r w:rsidRPr="0097201A">
        <w:t>adicional</w:t>
      </w:r>
      <w:proofErr w:type="spellEnd"/>
      <w:r w:rsidRPr="0097201A">
        <w:t xml:space="preserve"> </w:t>
      </w:r>
      <w:proofErr w:type="spellStart"/>
      <w:r w:rsidRPr="0097201A">
        <w:t>creado</w:t>
      </w:r>
      <w:proofErr w:type="spellEnd"/>
      <w:r w:rsidRPr="0097201A">
        <w:t xml:space="preserve"> para </w:t>
      </w:r>
      <w:proofErr w:type="spellStart"/>
      <w:r w:rsidRPr="0097201A">
        <w:t>apoyar</w:t>
      </w:r>
      <w:proofErr w:type="spellEnd"/>
      <w:r w:rsidRPr="0097201A">
        <w:t xml:space="preserve"> la </w:t>
      </w:r>
      <w:proofErr w:type="spellStart"/>
      <w:r w:rsidRPr="0097201A">
        <w:t>automatización</w:t>
      </w:r>
      <w:proofErr w:type="spellEnd"/>
      <w:r w:rsidRPr="0097201A">
        <w:t xml:space="preserve"> del </w:t>
      </w:r>
      <w:proofErr w:type="spellStart"/>
      <w:r w:rsidRPr="0097201A">
        <w:t>proceso</w:t>
      </w:r>
      <w:proofErr w:type="spellEnd"/>
      <w:r w:rsidRPr="0097201A">
        <w:t xml:space="preserve">, </w:t>
      </w:r>
      <w:proofErr w:type="spellStart"/>
      <w:r w:rsidRPr="0097201A">
        <w:t>menciónelo</w:t>
      </w:r>
      <w:proofErr w:type="spellEnd"/>
      <w:r w:rsidRPr="0097201A">
        <w:t xml:space="preserve"> </w:t>
      </w:r>
      <w:proofErr w:type="spellStart"/>
      <w:r w:rsidRPr="0097201A">
        <w:t>aquí</w:t>
      </w:r>
      <w:proofErr w:type="spellEnd"/>
      <w:r w:rsidRPr="0097201A">
        <w:t xml:space="preserve">, junto con la </w:t>
      </w:r>
      <w:proofErr w:type="spellStart"/>
      <w:r w:rsidRPr="0097201A">
        <w:t>documentación</w:t>
      </w:r>
      <w:proofErr w:type="spellEnd"/>
      <w:r w:rsidRPr="0097201A">
        <w:t xml:space="preserve"> de </w:t>
      </w:r>
      <w:proofErr w:type="spellStart"/>
      <w:r w:rsidRPr="0097201A">
        <w:t>apoyo</w:t>
      </w:r>
      <w:proofErr w:type="spellEnd"/>
      <w:r w:rsidRPr="0097201A">
        <w:t xml:space="preserve"> </w:t>
      </w:r>
      <w:proofErr w:type="spellStart"/>
      <w:r w:rsidRPr="0097201A">
        <w:t>proporcionada</w:t>
      </w:r>
      <w:proofErr w:type="spellEnd"/>
      <w:r w:rsidRPr="0097201A">
        <w:t>.</w:t>
      </w:r>
    </w:p>
    <w:p w14:paraId="69D0EBA5" w14:textId="77777777" w:rsidR="00B71931" w:rsidRDefault="00B71931" w:rsidP="00FB63FC">
      <w:pPr>
        <w:pStyle w:val="NormalCentred"/>
      </w:pPr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973"/>
        <w:gridCol w:w="3540"/>
        <w:gridCol w:w="2837"/>
      </w:tblGrid>
      <w:tr w:rsidR="00355356" w14:paraId="38AB34F6" w14:textId="77777777" w:rsidTr="00355356">
        <w:trPr>
          <w:trHeight w:val="20"/>
        </w:trPr>
        <w:tc>
          <w:tcPr>
            <w:tcW w:w="5000" w:type="pct"/>
            <w:gridSpan w:val="3"/>
            <w:shd w:val="clear" w:color="auto" w:fill="498CF1" w:themeFill="background2" w:themeFillShade="BF"/>
          </w:tcPr>
          <w:p w14:paraId="0EED1780" w14:textId="77777777" w:rsidR="00B71931" w:rsidRPr="0097201A" w:rsidRDefault="00000000" w:rsidP="00FB63FC">
            <w:pPr>
              <w:pStyle w:val="TableHeadingg"/>
            </w:pPr>
            <w:proofErr w:type="spellStart"/>
            <w:r w:rsidRPr="0097201A">
              <w:t>Documentación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adicional</w:t>
            </w:r>
            <w:proofErr w:type="spellEnd"/>
            <w:r w:rsidRPr="0097201A">
              <w:t xml:space="preserve"> del </w:t>
            </w:r>
            <w:proofErr w:type="spellStart"/>
            <w:r w:rsidRPr="0097201A">
              <w:t>proceso</w:t>
            </w:r>
            <w:proofErr w:type="spellEnd"/>
          </w:p>
        </w:tc>
      </w:tr>
      <w:tr w:rsidR="00355356" w14:paraId="10AFA852" w14:textId="77777777" w:rsidTr="00355356">
        <w:trPr>
          <w:trHeight w:val="20"/>
        </w:trPr>
        <w:tc>
          <w:tcPr>
            <w:tcW w:w="1590" w:type="pct"/>
          </w:tcPr>
          <w:p w14:paraId="1B1B8255" w14:textId="77777777" w:rsidR="00B71931" w:rsidRPr="00B71931" w:rsidRDefault="00000000" w:rsidP="00FB63FC">
            <w:pPr>
              <w:pStyle w:val="table"/>
              <w:rPr>
                <w:rStyle w:val="IntenseEmphasis"/>
                <w:b/>
                <w:color w:val="262626" w:themeColor="text1" w:themeTint="D9"/>
                <w:lang w:val="uk-UA"/>
              </w:rPr>
            </w:pPr>
            <w:proofErr w:type="spellStart"/>
            <w:r w:rsidRPr="00B71931">
              <w:t>Grabación</w:t>
            </w:r>
            <w:proofErr w:type="spellEnd"/>
            <w:r w:rsidRPr="00B71931">
              <w:t xml:space="preserve"> de video del </w:t>
            </w:r>
            <w:proofErr w:type="spellStart"/>
            <w:r w:rsidRPr="00B71931">
              <w:t>proceso</w:t>
            </w:r>
            <w:proofErr w:type="spellEnd"/>
            <w:r w:rsidRPr="00B71931">
              <w:t xml:space="preserve"> (</w:t>
            </w:r>
            <w:proofErr w:type="spellStart"/>
            <w:r w:rsidRPr="00B71931">
              <w:t>opcional</w:t>
            </w:r>
            <w:proofErr w:type="spellEnd"/>
            <w:r w:rsidRPr="00B71931">
              <w:t>)</w:t>
            </w:r>
          </w:p>
        </w:tc>
        <w:tc>
          <w:tcPr>
            <w:tcW w:w="1893" w:type="pct"/>
          </w:tcPr>
          <w:p w14:paraId="0963BCDE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ACME-System1-Process-WI5-Manual-Walkthrough</w:t>
            </w:r>
          </w:p>
        </w:tc>
        <w:tc>
          <w:tcPr>
            <w:tcW w:w="1517" w:type="pct"/>
          </w:tcPr>
          <w:p w14:paraId="525136C9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Inserte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cualquier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comentario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relevante</w:t>
            </w:r>
            <w:proofErr w:type="spellEnd"/>
          </w:p>
        </w:tc>
      </w:tr>
      <w:tr w:rsidR="00355356" w14:paraId="57450148" w14:textId="77777777" w:rsidTr="00355356">
        <w:trPr>
          <w:trHeight w:val="20"/>
        </w:trPr>
        <w:tc>
          <w:tcPr>
            <w:tcW w:w="1590" w:type="pct"/>
          </w:tcPr>
          <w:p w14:paraId="3DD90976" w14:textId="77777777" w:rsidR="00B71931" w:rsidRPr="00B71931" w:rsidRDefault="00000000" w:rsidP="00FB63FC">
            <w:pPr>
              <w:pStyle w:val="table"/>
            </w:pPr>
            <w:proofErr w:type="spellStart"/>
            <w:r w:rsidRPr="00B71931">
              <w:t>Procedimientos</w:t>
            </w:r>
            <w:proofErr w:type="spellEnd"/>
            <w:r w:rsidRPr="00B71931">
              <w:t xml:space="preserve"> </w:t>
            </w:r>
            <w:proofErr w:type="spellStart"/>
            <w:r w:rsidRPr="00B71931">
              <w:t>operativos</w:t>
            </w:r>
            <w:proofErr w:type="spellEnd"/>
            <w:r w:rsidRPr="00B71931">
              <w:t xml:space="preserve"> </w:t>
            </w:r>
            <w:proofErr w:type="spellStart"/>
            <w:r w:rsidRPr="00B71931">
              <w:t>estándar</w:t>
            </w:r>
            <w:proofErr w:type="spellEnd"/>
            <w:r w:rsidRPr="00B71931">
              <w:br/>
              <w:t>(</w:t>
            </w:r>
            <w:proofErr w:type="spellStart"/>
            <w:r w:rsidRPr="00B71931">
              <w:t>opcional</w:t>
            </w:r>
            <w:proofErr w:type="spellEnd"/>
            <w:r w:rsidRPr="00B71931">
              <w:t>)</w:t>
            </w:r>
          </w:p>
        </w:tc>
        <w:tc>
          <w:tcPr>
            <w:tcW w:w="1893" w:type="pct"/>
          </w:tcPr>
          <w:p w14:paraId="4A4CCC22" w14:textId="77777777" w:rsidR="00B71931" w:rsidRPr="00B71931" w:rsidRDefault="00B71931" w:rsidP="00FB63FC">
            <w:pPr>
              <w:pStyle w:val="table"/>
              <w:rPr>
                <w:rStyle w:val="IntenseEmphasis"/>
              </w:rPr>
            </w:pPr>
          </w:p>
        </w:tc>
        <w:tc>
          <w:tcPr>
            <w:tcW w:w="1517" w:type="pct"/>
          </w:tcPr>
          <w:p w14:paraId="7F400D23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Inserte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cualquier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comentario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relevante</w:t>
            </w:r>
            <w:proofErr w:type="spellEnd"/>
          </w:p>
        </w:tc>
      </w:tr>
      <w:tr w:rsidR="00355356" w14:paraId="56CB6BAD" w14:textId="77777777" w:rsidTr="00355356">
        <w:trPr>
          <w:trHeight w:val="20"/>
        </w:trPr>
        <w:tc>
          <w:tcPr>
            <w:tcW w:w="1590" w:type="pct"/>
          </w:tcPr>
          <w:p w14:paraId="0D4F13E1" w14:textId="77777777" w:rsidR="00B71931" w:rsidRPr="00B71931" w:rsidRDefault="00000000" w:rsidP="00FB63FC">
            <w:pPr>
              <w:pStyle w:val="table"/>
            </w:pPr>
            <w:proofErr w:type="spellStart"/>
            <w:r w:rsidRPr="00B71931">
              <w:t>Biblioteca</w:t>
            </w:r>
            <w:proofErr w:type="spellEnd"/>
            <w:r w:rsidRPr="00B71931">
              <w:t xml:space="preserve"> de </w:t>
            </w:r>
            <w:proofErr w:type="spellStart"/>
            <w:r w:rsidRPr="00B71931">
              <w:t>reglas</w:t>
            </w:r>
            <w:proofErr w:type="spellEnd"/>
            <w:r w:rsidRPr="00B71931">
              <w:t xml:space="preserve"> </w:t>
            </w:r>
            <w:proofErr w:type="spellStart"/>
            <w:r w:rsidRPr="00B71931">
              <w:t>empresariales</w:t>
            </w:r>
            <w:proofErr w:type="spellEnd"/>
            <w:r w:rsidRPr="00B71931">
              <w:br/>
              <w:t>(</w:t>
            </w:r>
            <w:proofErr w:type="spellStart"/>
            <w:r w:rsidRPr="00B71931">
              <w:t>opcional</w:t>
            </w:r>
            <w:proofErr w:type="spellEnd"/>
            <w:r w:rsidRPr="00B71931">
              <w:t>)</w:t>
            </w:r>
          </w:p>
        </w:tc>
        <w:tc>
          <w:tcPr>
            <w:tcW w:w="1893" w:type="pct"/>
          </w:tcPr>
          <w:p w14:paraId="2DBA67B8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Insertar</w:t>
            </w:r>
            <w:proofErr w:type="spellEnd"/>
            <w:r w:rsidRPr="00B71931">
              <w:rPr>
                <w:rStyle w:val="IntenseEmphasis"/>
              </w:rPr>
              <w:t xml:space="preserve"> enlace a la </w:t>
            </w:r>
            <w:proofErr w:type="spellStart"/>
            <w:r w:rsidRPr="00B71931">
              <w:rPr>
                <w:rStyle w:val="IntenseEmphasis"/>
              </w:rPr>
              <w:t>biblioteca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reglas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empresariales</w:t>
            </w:r>
            <w:proofErr w:type="spellEnd"/>
          </w:p>
        </w:tc>
        <w:tc>
          <w:tcPr>
            <w:tcW w:w="1517" w:type="pct"/>
          </w:tcPr>
          <w:p w14:paraId="6329D489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Inserte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cualquier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comentario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relevante</w:t>
            </w:r>
            <w:proofErr w:type="spellEnd"/>
          </w:p>
        </w:tc>
      </w:tr>
      <w:tr w:rsidR="00355356" w14:paraId="0CA82BF3" w14:textId="77777777" w:rsidTr="00355356">
        <w:trPr>
          <w:trHeight w:val="20"/>
        </w:trPr>
        <w:tc>
          <w:tcPr>
            <w:tcW w:w="1590" w:type="pct"/>
          </w:tcPr>
          <w:p w14:paraId="54EEB8DE" w14:textId="77777777" w:rsidR="00B71931" w:rsidRPr="00B71931" w:rsidRDefault="00000000" w:rsidP="00FB63FC">
            <w:pPr>
              <w:pStyle w:val="table"/>
            </w:pPr>
            <w:proofErr w:type="spellStart"/>
            <w:r w:rsidRPr="00B71931">
              <w:t>Otra</w:t>
            </w:r>
            <w:proofErr w:type="spellEnd"/>
            <w:r w:rsidRPr="00B71931">
              <w:t xml:space="preserve"> </w:t>
            </w:r>
            <w:proofErr w:type="spellStart"/>
            <w:r w:rsidRPr="00B71931">
              <w:t>documentación</w:t>
            </w:r>
            <w:proofErr w:type="spellEnd"/>
            <w:r w:rsidRPr="00B71931">
              <w:br/>
              <w:t>(</w:t>
            </w:r>
            <w:proofErr w:type="spellStart"/>
            <w:r w:rsidRPr="00B71931">
              <w:t>Opcional</w:t>
            </w:r>
            <w:proofErr w:type="spellEnd"/>
            <w:r w:rsidRPr="00B71931">
              <w:t>)</w:t>
            </w:r>
          </w:p>
        </w:tc>
        <w:tc>
          <w:tcPr>
            <w:tcW w:w="1893" w:type="pct"/>
          </w:tcPr>
          <w:p w14:paraId="65370180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Insertar</w:t>
            </w:r>
            <w:proofErr w:type="spellEnd"/>
            <w:r w:rsidRPr="00B71931">
              <w:rPr>
                <w:rStyle w:val="IntenseEmphasis"/>
              </w:rPr>
              <w:t xml:space="preserve"> enlace a </w:t>
            </w:r>
            <w:proofErr w:type="spellStart"/>
            <w:r w:rsidRPr="00B71931">
              <w:rPr>
                <w:rStyle w:val="IntenseEmphasis"/>
              </w:rPr>
              <w:t>cualquier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otra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documentación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proceso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relevante</w:t>
            </w:r>
            <w:proofErr w:type="spellEnd"/>
            <w:r w:rsidRPr="00B71931">
              <w:rPr>
                <w:rStyle w:val="IntenseEmphasis"/>
              </w:rPr>
              <w:t xml:space="preserve"> (</w:t>
            </w:r>
            <w:proofErr w:type="spellStart"/>
            <w:r w:rsidRPr="00B71931">
              <w:rPr>
                <w:rStyle w:val="IntenseEmphasis"/>
              </w:rPr>
              <w:t>descripción</w:t>
            </w:r>
            <w:proofErr w:type="spellEnd"/>
            <w:r w:rsidRPr="00B71931">
              <w:rPr>
                <w:rStyle w:val="IntenseEmphasis"/>
              </w:rPr>
              <w:t xml:space="preserve"> del </w:t>
            </w:r>
            <w:proofErr w:type="spellStart"/>
            <w:r w:rsidRPr="00B71931">
              <w:rPr>
                <w:rStyle w:val="IntenseEmphasis"/>
              </w:rPr>
              <w:t>proceso</w:t>
            </w:r>
            <w:proofErr w:type="spellEnd"/>
            <w:r w:rsidRPr="00B71931">
              <w:rPr>
                <w:rStyle w:val="IntenseEmphasis"/>
              </w:rPr>
              <w:t xml:space="preserve"> L4, L5, </w:t>
            </w:r>
            <w:proofErr w:type="spellStart"/>
            <w:r w:rsidRPr="00B71931">
              <w:rPr>
                <w:rStyle w:val="IntenseEmphasis"/>
              </w:rPr>
              <w:t>archivos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asignación</w:t>
            </w:r>
            <w:proofErr w:type="spellEnd"/>
            <w:r w:rsidRPr="00B71931">
              <w:rPr>
                <w:rStyle w:val="IntenseEmphasis"/>
              </w:rPr>
              <w:t xml:space="preserve"> de campos, etc.)</w:t>
            </w:r>
          </w:p>
        </w:tc>
        <w:tc>
          <w:tcPr>
            <w:tcW w:w="1517" w:type="pct"/>
          </w:tcPr>
          <w:p w14:paraId="0A417813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Inserte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cualquier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comentario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relevante</w:t>
            </w:r>
            <w:proofErr w:type="spellEnd"/>
          </w:p>
        </w:tc>
      </w:tr>
    </w:tbl>
    <w:p w14:paraId="2AAAC1DA" w14:textId="77777777" w:rsidR="0060163F" w:rsidRPr="00B71931" w:rsidRDefault="00000000" w:rsidP="00FB63FC">
      <w:pPr>
        <w:pStyle w:val="TableHeadingg"/>
        <w:jc w:val="left"/>
      </w:pPr>
      <w:r w:rsidRPr="00B71931">
        <w:rPr>
          <w:rStyle w:val="SubtleEmphasis"/>
          <w:b w:val="0"/>
        </w:rPr>
        <w:t>* </w:t>
      </w:r>
      <w:proofErr w:type="spellStart"/>
      <w:r w:rsidRPr="00B71931">
        <w:rPr>
          <w:rStyle w:val="SubtleEmphasis"/>
          <w:b w:val="0"/>
        </w:rPr>
        <w:t>Agregue</w:t>
      </w:r>
      <w:proofErr w:type="spellEnd"/>
      <w:r w:rsidRPr="00B71931">
        <w:rPr>
          <w:rStyle w:val="SubtleEmphasis"/>
          <w:b w:val="0"/>
        </w:rPr>
        <w:t xml:space="preserve"> </w:t>
      </w:r>
      <w:proofErr w:type="spellStart"/>
      <w:r w:rsidRPr="00B71931">
        <w:rPr>
          <w:rStyle w:val="SubtleEmphasis"/>
          <w:b w:val="0"/>
        </w:rPr>
        <w:t>más</w:t>
      </w:r>
      <w:proofErr w:type="spellEnd"/>
      <w:r w:rsidRPr="00B71931">
        <w:rPr>
          <w:rStyle w:val="SubtleEmphasis"/>
          <w:b w:val="0"/>
        </w:rPr>
        <w:t xml:space="preserve"> </w:t>
      </w:r>
      <w:proofErr w:type="spellStart"/>
      <w:r w:rsidRPr="00B71931">
        <w:rPr>
          <w:rStyle w:val="SubtleEmphasis"/>
          <w:b w:val="0"/>
        </w:rPr>
        <w:t>filas</w:t>
      </w:r>
      <w:proofErr w:type="spellEnd"/>
      <w:r w:rsidRPr="00B71931">
        <w:rPr>
          <w:rStyle w:val="SubtleEmphasis"/>
          <w:b w:val="0"/>
        </w:rPr>
        <w:t xml:space="preserve"> a la </w:t>
      </w:r>
      <w:proofErr w:type="spellStart"/>
      <w:r w:rsidRPr="00B71931">
        <w:rPr>
          <w:rStyle w:val="SubtleEmphasis"/>
          <w:b w:val="0"/>
        </w:rPr>
        <w:t>tabla</w:t>
      </w:r>
      <w:proofErr w:type="spellEnd"/>
      <w:r w:rsidRPr="00B71931">
        <w:rPr>
          <w:rStyle w:val="SubtleEmphasis"/>
          <w:b w:val="0"/>
        </w:rPr>
        <w:t xml:space="preserve"> para </w:t>
      </w:r>
      <w:proofErr w:type="spellStart"/>
      <w:r w:rsidRPr="00B71931">
        <w:rPr>
          <w:rStyle w:val="SubtleEmphasis"/>
          <w:b w:val="0"/>
        </w:rPr>
        <w:t>reflejar</w:t>
      </w:r>
      <w:proofErr w:type="spellEnd"/>
      <w:r w:rsidRPr="00B71931">
        <w:rPr>
          <w:rStyle w:val="SubtleEmphasis"/>
          <w:b w:val="0"/>
        </w:rPr>
        <w:t xml:space="preserve"> la </w:t>
      </w:r>
      <w:proofErr w:type="spellStart"/>
      <w:r w:rsidRPr="00B71931">
        <w:rPr>
          <w:rStyle w:val="SubtleEmphasis"/>
          <w:b w:val="0"/>
        </w:rPr>
        <w:t>documentación</w:t>
      </w:r>
      <w:proofErr w:type="spellEnd"/>
      <w:r w:rsidRPr="00B71931">
        <w:rPr>
          <w:rStyle w:val="SubtleEmphasis"/>
          <w:b w:val="0"/>
        </w:rPr>
        <w:t xml:space="preserve"> </w:t>
      </w:r>
      <w:proofErr w:type="spellStart"/>
      <w:r w:rsidRPr="00B71931">
        <w:rPr>
          <w:rStyle w:val="SubtleEmphasis"/>
          <w:b w:val="0"/>
        </w:rPr>
        <w:t>completa</w:t>
      </w:r>
      <w:proofErr w:type="spellEnd"/>
      <w:r w:rsidRPr="00B71931">
        <w:rPr>
          <w:rStyle w:val="SubtleEmphasis"/>
          <w:b w:val="0"/>
        </w:rPr>
        <w:t xml:space="preserve"> </w:t>
      </w:r>
      <w:proofErr w:type="spellStart"/>
      <w:r w:rsidRPr="00B71931">
        <w:rPr>
          <w:rStyle w:val="SubtleEmphasis"/>
          <w:b w:val="0"/>
        </w:rPr>
        <w:t>proporcionada</w:t>
      </w:r>
      <w:proofErr w:type="spellEnd"/>
      <w:r w:rsidRPr="00B71931">
        <w:rPr>
          <w:rStyle w:val="SubtleEmphasis"/>
          <w:b w:val="0"/>
        </w:rPr>
        <w:t xml:space="preserve"> para </w:t>
      </w:r>
      <w:proofErr w:type="spellStart"/>
      <w:r w:rsidRPr="00B71931">
        <w:rPr>
          <w:rStyle w:val="SubtleEmphasis"/>
          <w:b w:val="0"/>
        </w:rPr>
        <w:t>respaldar</w:t>
      </w:r>
      <w:proofErr w:type="spellEnd"/>
      <w:r w:rsidRPr="00B71931">
        <w:rPr>
          <w:rStyle w:val="SubtleEmphasis"/>
          <w:b w:val="0"/>
        </w:rPr>
        <w:t xml:space="preserve"> </w:t>
      </w:r>
      <w:proofErr w:type="spellStart"/>
      <w:r w:rsidRPr="00B71931">
        <w:rPr>
          <w:rStyle w:val="SubtleEmphasis"/>
          <w:b w:val="0"/>
        </w:rPr>
        <w:t>el</w:t>
      </w:r>
      <w:proofErr w:type="spellEnd"/>
      <w:r w:rsidRPr="00B71931">
        <w:rPr>
          <w:rStyle w:val="SubtleEmphasis"/>
          <w:b w:val="0"/>
        </w:rPr>
        <w:t xml:space="preserve"> </w:t>
      </w:r>
      <w:proofErr w:type="spellStart"/>
      <w:r w:rsidRPr="00B71931">
        <w:rPr>
          <w:rStyle w:val="SubtleEmphasis"/>
          <w:b w:val="0"/>
        </w:rPr>
        <w:t>proceso</w:t>
      </w:r>
      <w:proofErr w:type="spellEnd"/>
      <w:r w:rsidRPr="00B71931">
        <w:rPr>
          <w:rStyle w:val="SubtleEmphasis"/>
          <w:b w:val="0"/>
        </w:rPr>
        <w:t xml:space="preserve"> de RPA.</w:t>
      </w:r>
    </w:p>
    <w:sectPr w:rsidR="0060163F" w:rsidRPr="00B71931" w:rsidSect="00D425C5">
      <w:footerReference w:type="first" r:id="rId17"/>
      <w:type w:val="continuous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A4703" w14:textId="77777777" w:rsidR="008F6ED5" w:rsidRDefault="008F6ED5">
      <w:pPr>
        <w:spacing w:after="0"/>
      </w:pPr>
      <w:r>
        <w:separator/>
      </w:r>
    </w:p>
  </w:endnote>
  <w:endnote w:type="continuationSeparator" w:id="0">
    <w:p w14:paraId="74A07F13" w14:textId="77777777" w:rsidR="008F6ED5" w:rsidRDefault="008F6E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A7E7E4EF1BEC481DAEADEBAF88BFE5F1"/>
      </w:placeholder>
      <w:temporary/>
      <w:showingPlcHdr/>
      <w15:appearance w15:val="hidden"/>
    </w:sdtPr>
    <w:sdtContent>
      <w:p w14:paraId="7EE5C51B" w14:textId="77777777" w:rsidR="00E27370" w:rsidRDefault="00000000" w:rsidP="00FB63FC">
        <w:r>
          <w:t>[Escriba aquí]</w:t>
        </w:r>
      </w:p>
    </w:sdtContent>
  </w:sdt>
  <w:p w14:paraId="4FC79DC2" w14:textId="77777777" w:rsidR="00E27370" w:rsidRDefault="00E27370" w:rsidP="00FB63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1BEA5" w14:textId="77777777" w:rsidR="008F6ED5" w:rsidRDefault="008F6ED5">
      <w:pPr>
        <w:spacing w:after="0"/>
      </w:pPr>
      <w:r>
        <w:separator/>
      </w:r>
    </w:p>
  </w:footnote>
  <w:footnote w:type="continuationSeparator" w:id="0">
    <w:p w14:paraId="4AE6AD09" w14:textId="77777777" w:rsidR="008F6ED5" w:rsidRDefault="008F6E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6CA0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268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38D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4414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CA3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A2A8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ECF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1A3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5A0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8E0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57681"/>
    <w:multiLevelType w:val="hybridMultilevel"/>
    <w:tmpl w:val="389C3B98"/>
    <w:lvl w:ilvl="0" w:tplc="D414810A">
      <w:start w:val="4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E3E2085A" w:tentative="1">
      <w:start w:val="1"/>
      <w:numFmt w:val="lowerLetter"/>
      <w:lvlText w:val="%2."/>
      <w:lvlJc w:val="left"/>
      <w:pPr>
        <w:ind w:left="1440" w:hanging="360"/>
      </w:pPr>
    </w:lvl>
    <w:lvl w:ilvl="2" w:tplc="A516E906" w:tentative="1">
      <w:start w:val="1"/>
      <w:numFmt w:val="lowerRoman"/>
      <w:lvlText w:val="%3."/>
      <w:lvlJc w:val="right"/>
      <w:pPr>
        <w:ind w:left="2160" w:hanging="180"/>
      </w:pPr>
    </w:lvl>
    <w:lvl w:ilvl="3" w:tplc="4D36A210" w:tentative="1">
      <w:start w:val="1"/>
      <w:numFmt w:val="decimal"/>
      <w:lvlText w:val="%4."/>
      <w:lvlJc w:val="left"/>
      <w:pPr>
        <w:ind w:left="2880" w:hanging="360"/>
      </w:pPr>
    </w:lvl>
    <w:lvl w:ilvl="4" w:tplc="C31A2F18" w:tentative="1">
      <w:start w:val="1"/>
      <w:numFmt w:val="lowerLetter"/>
      <w:lvlText w:val="%5."/>
      <w:lvlJc w:val="left"/>
      <w:pPr>
        <w:ind w:left="3600" w:hanging="360"/>
      </w:pPr>
    </w:lvl>
    <w:lvl w:ilvl="5" w:tplc="F83830A8" w:tentative="1">
      <w:start w:val="1"/>
      <w:numFmt w:val="lowerRoman"/>
      <w:lvlText w:val="%6."/>
      <w:lvlJc w:val="right"/>
      <w:pPr>
        <w:ind w:left="4320" w:hanging="180"/>
      </w:pPr>
    </w:lvl>
    <w:lvl w:ilvl="6" w:tplc="1D8E18B0" w:tentative="1">
      <w:start w:val="1"/>
      <w:numFmt w:val="decimal"/>
      <w:lvlText w:val="%7."/>
      <w:lvlJc w:val="left"/>
      <w:pPr>
        <w:ind w:left="5040" w:hanging="360"/>
      </w:pPr>
    </w:lvl>
    <w:lvl w:ilvl="7" w:tplc="7E1A1846" w:tentative="1">
      <w:start w:val="1"/>
      <w:numFmt w:val="lowerLetter"/>
      <w:lvlText w:val="%8."/>
      <w:lvlJc w:val="left"/>
      <w:pPr>
        <w:ind w:left="5760" w:hanging="360"/>
      </w:pPr>
    </w:lvl>
    <w:lvl w:ilvl="8" w:tplc="BCBCE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72CF8"/>
    <w:multiLevelType w:val="hybridMultilevel"/>
    <w:tmpl w:val="C55AA1D4"/>
    <w:lvl w:ilvl="0" w:tplc="EE188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DBCDED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110C8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C2DFA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7C2F11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C8AB8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E76859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718CC1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7ACC5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192C6E"/>
    <w:multiLevelType w:val="hybridMultilevel"/>
    <w:tmpl w:val="4C028180"/>
    <w:lvl w:ilvl="0" w:tplc="1ED65EC0">
      <w:start w:val="5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49A6E71C" w:tentative="1">
      <w:start w:val="1"/>
      <w:numFmt w:val="lowerLetter"/>
      <w:lvlText w:val="%2."/>
      <w:lvlJc w:val="left"/>
      <w:pPr>
        <w:ind w:left="1440" w:hanging="360"/>
      </w:pPr>
    </w:lvl>
    <w:lvl w:ilvl="2" w:tplc="B82035BE" w:tentative="1">
      <w:start w:val="1"/>
      <w:numFmt w:val="lowerRoman"/>
      <w:lvlText w:val="%3."/>
      <w:lvlJc w:val="right"/>
      <w:pPr>
        <w:ind w:left="2160" w:hanging="180"/>
      </w:pPr>
    </w:lvl>
    <w:lvl w:ilvl="3" w:tplc="403EE9DE" w:tentative="1">
      <w:start w:val="1"/>
      <w:numFmt w:val="decimal"/>
      <w:lvlText w:val="%4."/>
      <w:lvlJc w:val="left"/>
      <w:pPr>
        <w:ind w:left="2880" w:hanging="360"/>
      </w:pPr>
    </w:lvl>
    <w:lvl w:ilvl="4" w:tplc="A4502ED8" w:tentative="1">
      <w:start w:val="1"/>
      <w:numFmt w:val="lowerLetter"/>
      <w:lvlText w:val="%5."/>
      <w:lvlJc w:val="left"/>
      <w:pPr>
        <w:ind w:left="3600" w:hanging="360"/>
      </w:pPr>
    </w:lvl>
    <w:lvl w:ilvl="5" w:tplc="6E647E98" w:tentative="1">
      <w:start w:val="1"/>
      <w:numFmt w:val="lowerRoman"/>
      <w:lvlText w:val="%6."/>
      <w:lvlJc w:val="right"/>
      <w:pPr>
        <w:ind w:left="4320" w:hanging="180"/>
      </w:pPr>
    </w:lvl>
    <w:lvl w:ilvl="6" w:tplc="F230B5BC" w:tentative="1">
      <w:start w:val="1"/>
      <w:numFmt w:val="decimal"/>
      <w:lvlText w:val="%7."/>
      <w:lvlJc w:val="left"/>
      <w:pPr>
        <w:ind w:left="5040" w:hanging="360"/>
      </w:pPr>
    </w:lvl>
    <w:lvl w:ilvl="7" w:tplc="958C843C" w:tentative="1">
      <w:start w:val="1"/>
      <w:numFmt w:val="lowerLetter"/>
      <w:lvlText w:val="%8."/>
      <w:lvlJc w:val="left"/>
      <w:pPr>
        <w:ind w:left="5760" w:hanging="360"/>
      </w:pPr>
    </w:lvl>
    <w:lvl w:ilvl="8" w:tplc="71E01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D3A7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6A24072"/>
    <w:multiLevelType w:val="hybridMultilevel"/>
    <w:tmpl w:val="3FECA79A"/>
    <w:lvl w:ilvl="0" w:tplc="BF54743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9E8CF61E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96441796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5BF2DC4C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28B55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C7E29CBC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1F452B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817CDBF4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B63474C0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CF311B6"/>
    <w:multiLevelType w:val="multilevel"/>
    <w:tmpl w:val="FA18F634"/>
    <w:lvl w:ilvl="0">
      <w:start w:val="2"/>
      <w:numFmt w:val="upperRoman"/>
      <w:lvlText w:val="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E30C72"/>
    <w:multiLevelType w:val="multilevel"/>
    <w:tmpl w:val="3DAC68C0"/>
    <w:lvl w:ilvl="0">
      <w:numFmt w:val="decimal"/>
      <w:lvlText w:val=""/>
      <w:lvlJc w:val="left"/>
    </w:lvl>
    <w:lvl w:ilvl="1">
      <w:numFmt w:val="decimal"/>
      <w:suff w:val="space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Restart w:val="0"/>
      <w:isLgl/>
      <w:lvlText w:val="쪅Ȏ㔀Ĉ࡜㔁Ĉ࡜蔁⛊࠵䌁၊伀⹊儀⹊尀Ĉ࠵䌁၊伀⹊儀⹊尀ĈĚ感"/>
      <w:lvlJc w:val="center"/>
      <w:rPr>
        <w:rFonts w:ascii="Wingdings" w:eastAsiaTheme="majorEastAsia" w:hAnsi="Wingdings" w:cstheme="majorBidi" w:hint="default"/>
        <w:b/>
        <w:bCs w:val="0"/>
        <w:iCs w:val="0"/>
        <w:color w:val="FFFFFF" w:themeColor="background1"/>
        <w:sz w:val="22"/>
        <w:szCs w:val="22"/>
        <w14:reflection w14:blurRad="0" w14:stA="0" w14:stPos="0" w14:endA="0" w14:endPos="0" w14:dist="0" w14:dir="0" w14:fadeDir="0" w14:sx="0" w14:sy="0" w14:kx="0" w14:ky="0" w14:algn="none"/>
        <w14:textFill>
          <w14:solidFill>
            <w14:schemeClr w14:val="bg1">
              <w14:lumMod w14:val="65000"/>
              <w14:lumOff w14:val="35000"/>
              <w14:lumMod w14:val="85000"/>
              <w14:lumOff w14:val="15000"/>
            </w14:schemeClr>
          </w14:solidFill>
        </w14:textFill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5">
      <w:numFmt w:val="none"/>
      <w:lvlText w:val="&#10;㏿ÿÖ蜀૖＀Ｓ혀홪လ蜀૖＀Ｓ혀횇&#10;㏿ÿÖ樀ᣖ푿餈ÿӖ缀ࣔﾙ혀"/>
      <w:lvlJc w:val="left"/>
      <w:rPr>
        <w:b/>
        <w:bCs/>
        <w:i/>
        <w:iCs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240664"/>
    <w:multiLevelType w:val="hybridMultilevel"/>
    <w:tmpl w:val="832E066C"/>
    <w:lvl w:ilvl="0" w:tplc="6188246C">
      <w:numFmt w:val="decimal"/>
      <w:lvlText w:val=""/>
      <w:lvlJc w:val="left"/>
    </w:lvl>
    <w:lvl w:ilvl="1" w:tplc="90186376">
      <w:numFmt w:val="decimal"/>
      <w:lvlText w:val=""/>
      <w:lvlJc w:val="left"/>
    </w:lvl>
    <w:lvl w:ilvl="2" w:tplc="1EAAAA64">
      <w:numFmt w:val="decimal"/>
      <w:lvlText w:val=""/>
      <w:lvlJc w:val="left"/>
    </w:lvl>
    <w:lvl w:ilvl="3" w:tplc="2A6E3F6C">
      <w:numFmt w:val="decimal"/>
      <w:lvlText w:val=""/>
      <w:lvlJc w:val="left"/>
    </w:lvl>
    <w:lvl w:ilvl="4" w:tplc="92346AE8">
      <w:numFmt w:val="decimal"/>
      <w:lvlText w:val=""/>
      <w:lvlJc w:val="left"/>
    </w:lvl>
    <w:lvl w:ilvl="5" w:tplc="CC800816">
      <w:numFmt w:val="decimal"/>
      <w:lvlText w:val=""/>
      <w:lvlJc w:val="left"/>
    </w:lvl>
    <w:lvl w:ilvl="6" w:tplc="726299C6">
      <w:numFmt w:val="decimal"/>
      <w:lvlText w:val=""/>
      <w:lvlJc w:val="left"/>
    </w:lvl>
    <w:lvl w:ilvl="7" w:tplc="C6DA27F4">
      <w:numFmt w:val="decimal"/>
      <w:lvlText w:val=""/>
      <w:lvlJc w:val="left"/>
    </w:lvl>
    <w:lvl w:ilvl="8" w:tplc="04DE2F04">
      <w:numFmt w:val="decimal"/>
      <w:lvlText w:val=""/>
      <w:lvlJc w:val="left"/>
    </w:lvl>
  </w:abstractNum>
  <w:abstractNum w:abstractNumId="18" w15:restartNumberingAfterBreak="0">
    <w:nsid w:val="42BB40D3"/>
    <w:multiLevelType w:val="multilevel"/>
    <w:tmpl w:val="4508CB52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5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75A14D4"/>
    <w:multiLevelType w:val="multilevel"/>
    <w:tmpl w:val="7AF69DB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3A4D57"/>
    <w:multiLevelType w:val="multilevel"/>
    <w:tmpl w:val="DF9263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345B04"/>
    <w:multiLevelType w:val="hybridMultilevel"/>
    <w:tmpl w:val="BDB2CF4A"/>
    <w:lvl w:ilvl="0" w:tplc="F78C8230">
      <w:numFmt w:val="decimal"/>
      <w:lvlText w:val=""/>
      <w:lvlJc w:val="left"/>
    </w:lvl>
    <w:lvl w:ilvl="1" w:tplc="05029AE6">
      <w:numFmt w:val="decimal"/>
      <w:lvlText w:val=""/>
      <w:lvlJc w:val="left"/>
    </w:lvl>
    <w:lvl w:ilvl="2" w:tplc="E40E9B9C">
      <w:numFmt w:val="decimal"/>
      <w:lvlText w:val=""/>
      <w:lvlJc w:val="left"/>
    </w:lvl>
    <w:lvl w:ilvl="3" w:tplc="2B2EF7F2">
      <w:numFmt w:val="decimal"/>
      <w:lvlText w:val=""/>
      <w:lvlJc w:val="left"/>
    </w:lvl>
    <w:lvl w:ilvl="4" w:tplc="92D0BB38">
      <w:numFmt w:val="decimal"/>
      <w:lvlText w:val=""/>
      <w:lvlJc w:val="left"/>
    </w:lvl>
    <w:lvl w:ilvl="5" w:tplc="D7FA1764">
      <w:numFmt w:val="decimal"/>
      <w:lvlText w:val=""/>
      <w:lvlJc w:val="left"/>
    </w:lvl>
    <w:lvl w:ilvl="6" w:tplc="C6984B6E">
      <w:numFmt w:val="decimal"/>
      <w:lvlText w:val=""/>
      <w:lvlJc w:val="left"/>
    </w:lvl>
    <w:lvl w:ilvl="7" w:tplc="1E90C51E">
      <w:numFmt w:val="decimal"/>
      <w:lvlText w:val=""/>
      <w:lvlJc w:val="left"/>
    </w:lvl>
    <w:lvl w:ilvl="8" w:tplc="8EE8C6DC">
      <w:numFmt w:val="decimal"/>
      <w:lvlText w:val=""/>
      <w:lvlJc w:val="left"/>
    </w:lvl>
  </w:abstractNum>
  <w:abstractNum w:abstractNumId="22" w15:restartNumberingAfterBreak="0">
    <w:nsid w:val="64FF5886"/>
    <w:multiLevelType w:val="hybridMultilevel"/>
    <w:tmpl w:val="C0BC9CC4"/>
    <w:lvl w:ilvl="0" w:tplc="2836E822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DB652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5222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4F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C77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8099CE" w:tentative="1">
      <w:start w:val="1"/>
      <w:numFmt w:val="bullet"/>
      <w:pStyle w:val="Heading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C44F6" w:tentative="1">
      <w:start w:val="1"/>
      <w:numFmt w:val="bullet"/>
      <w:pStyle w:val="Heading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8FB74" w:tentative="1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6CD4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835447">
    <w:abstractNumId w:val="22"/>
  </w:num>
  <w:num w:numId="2" w16cid:durableId="470749823">
    <w:abstractNumId w:val="13"/>
  </w:num>
  <w:num w:numId="3" w16cid:durableId="1716151518">
    <w:abstractNumId w:val="18"/>
  </w:num>
  <w:num w:numId="4" w16cid:durableId="6239714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32975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21607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27932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98435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03634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47618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formsDesign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efaultTableStyle w:val="LightList-Accent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19E"/>
    <w:rsid w:val="00000CA3"/>
    <w:rsid w:val="00001B2B"/>
    <w:rsid w:val="00002021"/>
    <w:rsid w:val="00006AC3"/>
    <w:rsid w:val="00010869"/>
    <w:rsid w:val="00010B1C"/>
    <w:rsid w:val="00012C15"/>
    <w:rsid w:val="00012DA5"/>
    <w:rsid w:val="00017A97"/>
    <w:rsid w:val="00020A2D"/>
    <w:rsid w:val="00020F9E"/>
    <w:rsid w:val="00027662"/>
    <w:rsid w:val="00033413"/>
    <w:rsid w:val="00037DDC"/>
    <w:rsid w:val="000403E8"/>
    <w:rsid w:val="000417F9"/>
    <w:rsid w:val="00043699"/>
    <w:rsid w:val="00047BD9"/>
    <w:rsid w:val="000501A8"/>
    <w:rsid w:val="000507FA"/>
    <w:rsid w:val="00056E24"/>
    <w:rsid w:val="00057D6A"/>
    <w:rsid w:val="00066536"/>
    <w:rsid w:val="0006725B"/>
    <w:rsid w:val="000724F7"/>
    <w:rsid w:val="00082D6E"/>
    <w:rsid w:val="00090613"/>
    <w:rsid w:val="00096254"/>
    <w:rsid w:val="000A28A7"/>
    <w:rsid w:val="000A72A8"/>
    <w:rsid w:val="000B4C7F"/>
    <w:rsid w:val="000C60AF"/>
    <w:rsid w:val="000D2E41"/>
    <w:rsid w:val="000D7E64"/>
    <w:rsid w:val="000E2861"/>
    <w:rsid w:val="000E592C"/>
    <w:rsid w:val="000F254F"/>
    <w:rsid w:val="000F284C"/>
    <w:rsid w:val="000F6DBE"/>
    <w:rsid w:val="001055DF"/>
    <w:rsid w:val="00111FA6"/>
    <w:rsid w:val="00115761"/>
    <w:rsid w:val="0011609C"/>
    <w:rsid w:val="0012326B"/>
    <w:rsid w:val="001259B0"/>
    <w:rsid w:val="001320BF"/>
    <w:rsid w:val="001322E0"/>
    <w:rsid w:val="0015744F"/>
    <w:rsid w:val="00157E2A"/>
    <w:rsid w:val="00162AAA"/>
    <w:rsid w:val="00162E0C"/>
    <w:rsid w:val="00170C82"/>
    <w:rsid w:val="0017128D"/>
    <w:rsid w:val="00171B38"/>
    <w:rsid w:val="001724F6"/>
    <w:rsid w:val="001735B0"/>
    <w:rsid w:val="0018642D"/>
    <w:rsid w:val="00186F00"/>
    <w:rsid w:val="00194ED3"/>
    <w:rsid w:val="001973B1"/>
    <w:rsid w:val="001A0152"/>
    <w:rsid w:val="001B5462"/>
    <w:rsid w:val="001B5E33"/>
    <w:rsid w:val="001B5F25"/>
    <w:rsid w:val="001C090D"/>
    <w:rsid w:val="001C5EFB"/>
    <w:rsid w:val="001D4F2A"/>
    <w:rsid w:val="001D6696"/>
    <w:rsid w:val="001E3C2E"/>
    <w:rsid w:val="001F1EA7"/>
    <w:rsid w:val="001F48BD"/>
    <w:rsid w:val="001F507C"/>
    <w:rsid w:val="00201C27"/>
    <w:rsid w:val="00201EF9"/>
    <w:rsid w:val="00202917"/>
    <w:rsid w:val="0020532B"/>
    <w:rsid w:val="00205DD6"/>
    <w:rsid w:val="00206B1B"/>
    <w:rsid w:val="00207555"/>
    <w:rsid w:val="0021009B"/>
    <w:rsid w:val="00212195"/>
    <w:rsid w:val="00213FAA"/>
    <w:rsid w:val="00241983"/>
    <w:rsid w:val="00241E58"/>
    <w:rsid w:val="00241F84"/>
    <w:rsid w:val="00246484"/>
    <w:rsid w:val="00247608"/>
    <w:rsid w:val="00251C32"/>
    <w:rsid w:val="00261226"/>
    <w:rsid w:val="0026231A"/>
    <w:rsid w:val="00265FEF"/>
    <w:rsid w:val="00267082"/>
    <w:rsid w:val="002675EE"/>
    <w:rsid w:val="00283FC8"/>
    <w:rsid w:val="002923B0"/>
    <w:rsid w:val="00292B46"/>
    <w:rsid w:val="002A1801"/>
    <w:rsid w:val="002B0436"/>
    <w:rsid w:val="002B6529"/>
    <w:rsid w:val="002C5D15"/>
    <w:rsid w:val="002D418B"/>
    <w:rsid w:val="002F4626"/>
    <w:rsid w:val="003001EA"/>
    <w:rsid w:val="00303C99"/>
    <w:rsid w:val="0031031A"/>
    <w:rsid w:val="003109EC"/>
    <w:rsid w:val="00316ADD"/>
    <w:rsid w:val="00326411"/>
    <w:rsid w:val="00332936"/>
    <w:rsid w:val="003340DD"/>
    <w:rsid w:val="00340F2B"/>
    <w:rsid w:val="00341D54"/>
    <w:rsid w:val="003465E2"/>
    <w:rsid w:val="00355356"/>
    <w:rsid w:val="00356C93"/>
    <w:rsid w:val="00360D3D"/>
    <w:rsid w:val="00361F39"/>
    <w:rsid w:val="00363CD8"/>
    <w:rsid w:val="003656DC"/>
    <w:rsid w:val="003756B5"/>
    <w:rsid w:val="00387689"/>
    <w:rsid w:val="00387CDB"/>
    <w:rsid w:val="00387E68"/>
    <w:rsid w:val="00390F5F"/>
    <w:rsid w:val="003944BD"/>
    <w:rsid w:val="0039512B"/>
    <w:rsid w:val="0039793F"/>
    <w:rsid w:val="00397EFB"/>
    <w:rsid w:val="003B6550"/>
    <w:rsid w:val="003B7E00"/>
    <w:rsid w:val="003C1A6F"/>
    <w:rsid w:val="003C6855"/>
    <w:rsid w:val="003D5E71"/>
    <w:rsid w:val="003D6485"/>
    <w:rsid w:val="003E3D7F"/>
    <w:rsid w:val="003F03CA"/>
    <w:rsid w:val="00403BE5"/>
    <w:rsid w:val="00413CC1"/>
    <w:rsid w:val="00416A5B"/>
    <w:rsid w:val="00434F58"/>
    <w:rsid w:val="00436B94"/>
    <w:rsid w:val="004526C5"/>
    <w:rsid w:val="0046225A"/>
    <w:rsid w:val="0046527D"/>
    <w:rsid w:val="004732FE"/>
    <w:rsid w:val="00473FA7"/>
    <w:rsid w:val="00476499"/>
    <w:rsid w:val="004776DC"/>
    <w:rsid w:val="004801EC"/>
    <w:rsid w:val="004913DD"/>
    <w:rsid w:val="00492D0E"/>
    <w:rsid w:val="00495D78"/>
    <w:rsid w:val="004A77AD"/>
    <w:rsid w:val="004B758F"/>
    <w:rsid w:val="004C3BED"/>
    <w:rsid w:val="004D1619"/>
    <w:rsid w:val="004D4988"/>
    <w:rsid w:val="004D53AE"/>
    <w:rsid w:val="004D6D3B"/>
    <w:rsid w:val="004E3995"/>
    <w:rsid w:val="004E40B7"/>
    <w:rsid w:val="004F0141"/>
    <w:rsid w:val="004F6E05"/>
    <w:rsid w:val="00510C73"/>
    <w:rsid w:val="00512ABC"/>
    <w:rsid w:val="005140CB"/>
    <w:rsid w:val="0052253F"/>
    <w:rsid w:val="00522EAB"/>
    <w:rsid w:val="0053167A"/>
    <w:rsid w:val="00531C77"/>
    <w:rsid w:val="00534243"/>
    <w:rsid w:val="00535CD3"/>
    <w:rsid w:val="005366AE"/>
    <w:rsid w:val="005404D4"/>
    <w:rsid w:val="00551108"/>
    <w:rsid w:val="00552F77"/>
    <w:rsid w:val="0055652D"/>
    <w:rsid w:val="005573A8"/>
    <w:rsid w:val="005628A3"/>
    <w:rsid w:val="00571286"/>
    <w:rsid w:val="0058338F"/>
    <w:rsid w:val="00584C74"/>
    <w:rsid w:val="00584EBA"/>
    <w:rsid w:val="005A146F"/>
    <w:rsid w:val="005A51CB"/>
    <w:rsid w:val="005A6D66"/>
    <w:rsid w:val="005B1307"/>
    <w:rsid w:val="005B7ABD"/>
    <w:rsid w:val="005C31C8"/>
    <w:rsid w:val="005C4926"/>
    <w:rsid w:val="005D14A5"/>
    <w:rsid w:val="005D622E"/>
    <w:rsid w:val="005F6024"/>
    <w:rsid w:val="0060163F"/>
    <w:rsid w:val="00604851"/>
    <w:rsid w:val="00605DFC"/>
    <w:rsid w:val="0061045D"/>
    <w:rsid w:val="006171BA"/>
    <w:rsid w:val="00623EEE"/>
    <w:rsid w:val="00636C01"/>
    <w:rsid w:val="00640AAC"/>
    <w:rsid w:val="006433C7"/>
    <w:rsid w:val="00643989"/>
    <w:rsid w:val="00644EFE"/>
    <w:rsid w:val="00647F33"/>
    <w:rsid w:val="00652764"/>
    <w:rsid w:val="0065596D"/>
    <w:rsid w:val="0065786D"/>
    <w:rsid w:val="00657B20"/>
    <w:rsid w:val="0066095D"/>
    <w:rsid w:val="006617C1"/>
    <w:rsid w:val="00664AED"/>
    <w:rsid w:val="00664B7B"/>
    <w:rsid w:val="00670CFA"/>
    <w:rsid w:val="00682A08"/>
    <w:rsid w:val="00686B77"/>
    <w:rsid w:val="00691135"/>
    <w:rsid w:val="006926A1"/>
    <w:rsid w:val="006A36DA"/>
    <w:rsid w:val="006A75D2"/>
    <w:rsid w:val="006B09F2"/>
    <w:rsid w:val="006B1A14"/>
    <w:rsid w:val="006B70E8"/>
    <w:rsid w:val="006C4528"/>
    <w:rsid w:val="006C5D8A"/>
    <w:rsid w:val="006C6182"/>
    <w:rsid w:val="006C6B1A"/>
    <w:rsid w:val="006C77C7"/>
    <w:rsid w:val="006D2782"/>
    <w:rsid w:val="006D3492"/>
    <w:rsid w:val="006F21A0"/>
    <w:rsid w:val="00701349"/>
    <w:rsid w:val="00703C78"/>
    <w:rsid w:val="007040B2"/>
    <w:rsid w:val="00710457"/>
    <w:rsid w:val="00723603"/>
    <w:rsid w:val="0072405E"/>
    <w:rsid w:val="0073002F"/>
    <w:rsid w:val="00737104"/>
    <w:rsid w:val="0074437D"/>
    <w:rsid w:val="00751F2C"/>
    <w:rsid w:val="00754380"/>
    <w:rsid w:val="0076252A"/>
    <w:rsid w:val="00763353"/>
    <w:rsid w:val="00764CF6"/>
    <w:rsid w:val="00767335"/>
    <w:rsid w:val="00770FC5"/>
    <w:rsid w:val="00783B34"/>
    <w:rsid w:val="00787586"/>
    <w:rsid w:val="00796455"/>
    <w:rsid w:val="007A019E"/>
    <w:rsid w:val="007A07D7"/>
    <w:rsid w:val="007A0C5E"/>
    <w:rsid w:val="007B1399"/>
    <w:rsid w:val="007B2C03"/>
    <w:rsid w:val="007B3D06"/>
    <w:rsid w:val="007B4320"/>
    <w:rsid w:val="007C1315"/>
    <w:rsid w:val="007C29F3"/>
    <w:rsid w:val="007C56FB"/>
    <w:rsid w:val="007C5A8E"/>
    <w:rsid w:val="007C7496"/>
    <w:rsid w:val="007D02C2"/>
    <w:rsid w:val="007D49EA"/>
    <w:rsid w:val="007D577F"/>
    <w:rsid w:val="007D7407"/>
    <w:rsid w:val="007F2169"/>
    <w:rsid w:val="007F3D8D"/>
    <w:rsid w:val="007F4E44"/>
    <w:rsid w:val="008035FD"/>
    <w:rsid w:val="008044FF"/>
    <w:rsid w:val="008239EB"/>
    <w:rsid w:val="00823FAF"/>
    <w:rsid w:val="00824635"/>
    <w:rsid w:val="00851553"/>
    <w:rsid w:val="00860139"/>
    <w:rsid w:val="00864CBB"/>
    <w:rsid w:val="00875BDA"/>
    <w:rsid w:val="008954D2"/>
    <w:rsid w:val="00897D19"/>
    <w:rsid w:val="008A1909"/>
    <w:rsid w:val="008A3C48"/>
    <w:rsid w:val="008B53B2"/>
    <w:rsid w:val="008B549F"/>
    <w:rsid w:val="008C1DFD"/>
    <w:rsid w:val="008C5EAF"/>
    <w:rsid w:val="008D63CA"/>
    <w:rsid w:val="008D7038"/>
    <w:rsid w:val="008E222F"/>
    <w:rsid w:val="008E378E"/>
    <w:rsid w:val="008E6D99"/>
    <w:rsid w:val="008F1A20"/>
    <w:rsid w:val="008F6ED5"/>
    <w:rsid w:val="008F7829"/>
    <w:rsid w:val="009012F6"/>
    <w:rsid w:val="00904F13"/>
    <w:rsid w:val="0091514B"/>
    <w:rsid w:val="00921A55"/>
    <w:rsid w:val="00923ED7"/>
    <w:rsid w:val="00933057"/>
    <w:rsid w:val="0093568C"/>
    <w:rsid w:val="00936B18"/>
    <w:rsid w:val="0094082D"/>
    <w:rsid w:val="009463E1"/>
    <w:rsid w:val="009520ED"/>
    <w:rsid w:val="00953D66"/>
    <w:rsid w:val="009643AF"/>
    <w:rsid w:val="00964D2E"/>
    <w:rsid w:val="0096536F"/>
    <w:rsid w:val="00966790"/>
    <w:rsid w:val="0097201A"/>
    <w:rsid w:val="00980B4B"/>
    <w:rsid w:val="0098251A"/>
    <w:rsid w:val="0098378B"/>
    <w:rsid w:val="009A1F18"/>
    <w:rsid w:val="009A3179"/>
    <w:rsid w:val="009A6AF5"/>
    <w:rsid w:val="009A7D64"/>
    <w:rsid w:val="009C5836"/>
    <w:rsid w:val="009D3E10"/>
    <w:rsid w:val="009D741B"/>
    <w:rsid w:val="009E6065"/>
    <w:rsid w:val="009E625A"/>
    <w:rsid w:val="009E7724"/>
    <w:rsid w:val="009F070F"/>
    <w:rsid w:val="009F6E93"/>
    <w:rsid w:val="00A01966"/>
    <w:rsid w:val="00A057CF"/>
    <w:rsid w:val="00A05888"/>
    <w:rsid w:val="00A10B6B"/>
    <w:rsid w:val="00A11DBF"/>
    <w:rsid w:val="00A138A4"/>
    <w:rsid w:val="00A2386B"/>
    <w:rsid w:val="00A37015"/>
    <w:rsid w:val="00A427E7"/>
    <w:rsid w:val="00A4752F"/>
    <w:rsid w:val="00A50C39"/>
    <w:rsid w:val="00A61779"/>
    <w:rsid w:val="00A626DE"/>
    <w:rsid w:val="00A62877"/>
    <w:rsid w:val="00A6315E"/>
    <w:rsid w:val="00A64B88"/>
    <w:rsid w:val="00A67B29"/>
    <w:rsid w:val="00A71F71"/>
    <w:rsid w:val="00A82956"/>
    <w:rsid w:val="00A84946"/>
    <w:rsid w:val="00A8511C"/>
    <w:rsid w:val="00A861B5"/>
    <w:rsid w:val="00A90DF8"/>
    <w:rsid w:val="00AA4072"/>
    <w:rsid w:val="00AA7C17"/>
    <w:rsid w:val="00AB03C9"/>
    <w:rsid w:val="00AB6DA8"/>
    <w:rsid w:val="00AB7441"/>
    <w:rsid w:val="00AB765E"/>
    <w:rsid w:val="00AC3EAE"/>
    <w:rsid w:val="00AD6B15"/>
    <w:rsid w:val="00AE5715"/>
    <w:rsid w:val="00AF089C"/>
    <w:rsid w:val="00AF0CA0"/>
    <w:rsid w:val="00AF6AEC"/>
    <w:rsid w:val="00AF7C7F"/>
    <w:rsid w:val="00B02AD5"/>
    <w:rsid w:val="00B04CC9"/>
    <w:rsid w:val="00B110AD"/>
    <w:rsid w:val="00B13E63"/>
    <w:rsid w:val="00B154A3"/>
    <w:rsid w:val="00B154B3"/>
    <w:rsid w:val="00B2779F"/>
    <w:rsid w:val="00B37DF3"/>
    <w:rsid w:val="00B4151B"/>
    <w:rsid w:val="00B42A22"/>
    <w:rsid w:val="00B448B6"/>
    <w:rsid w:val="00B51E0A"/>
    <w:rsid w:val="00B530A0"/>
    <w:rsid w:val="00B5478E"/>
    <w:rsid w:val="00B65D06"/>
    <w:rsid w:val="00B7167B"/>
    <w:rsid w:val="00B71931"/>
    <w:rsid w:val="00B74944"/>
    <w:rsid w:val="00B74C63"/>
    <w:rsid w:val="00B764B8"/>
    <w:rsid w:val="00B775AC"/>
    <w:rsid w:val="00B929D8"/>
    <w:rsid w:val="00B96726"/>
    <w:rsid w:val="00BA71B8"/>
    <w:rsid w:val="00BA7FA7"/>
    <w:rsid w:val="00BB103D"/>
    <w:rsid w:val="00BB4DAA"/>
    <w:rsid w:val="00BB763E"/>
    <w:rsid w:val="00BC3751"/>
    <w:rsid w:val="00BC7D92"/>
    <w:rsid w:val="00BD0D4F"/>
    <w:rsid w:val="00BD7A44"/>
    <w:rsid w:val="00BE240E"/>
    <w:rsid w:val="00BE3F20"/>
    <w:rsid w:val="00C0102C"/>
    <w:rsid w:val="00C01496"/>
    <w:rsid w:val="00C043E6"/>
    <w:rsid w:val="00C22560"/>
    <w:rsid w:val="00C22B70"/>
    <w:rsid w:val="00C276BE"/>
    <w:rsid w:val="00C308A7"/>
    <w:rsid w:val="00C32AE1"/>
    <w:rsid w:val="00C33949"/>
    <w:rsid w:val="00C379F1"/>
    <w:rsid w:val="00C43BE7"/>
    <w:rsid w:val="00C52E4D"/>
    <w:rsid w:val="00C57406"/>
    <w:rsid w:val="00C60A16"/>
    <w:rsid w:val="00C60CDF"/>
    <w:rsid w:val="00C66691"/>
    <w:rsid w:val="00C66AD0"/>
    <w:rsid w:val="00C74974"/>
    <w:rsid w:val="00C761E5"/>
    <w:rsid w:val="00C76A45"/>
    <w:rsid w:val="00C821B6"/>
    <w:rsid w:val="00C966CE"/>
    <w:rsid w:val="00CA1CFC"/>
    <w:rsid w:val="00CB4CBD"/>
    <w:rsid w:val="00CB5AB6"/>
    <w:rsid w:val="00CC2979"/>
    <w:rsid w:val="00CC4F0F"/>
    <w:rsid w:val="00CF01AF"/>
    <w:rsid w:val="00D0136B"/>
    <w:rsid w:val="00D06B95"/>
    <w:rsid w:val="00D07B9E"/>
    <w:rsid w:val="00D07FEC"/>
    <w:rsid w:val="00D1077D"/>
    <w:rsid w:val="00D162F2"/>
    <w:rsid w:val="00D22F1D"/>
    <w:rsid w:val="00D230A9"/>
    <w:rsid w:val="00D33CEA"/>
    <w:rsid w:val="00D4146A"/>
    <w:rsid w:val="00D425C5"/>
    <w:rsid w:val="00D45E69"/>
    <w:rsid w:val="00D4605C"/>
    <w:rsid w:val="00D61400"/>
    <w:rsid w:val="00D7042E"/>
    <w:rsid w:val="00D7419D"/>
    <w:rsid w:val="00D76A11"/>
    <w:rsid w:val="00D8031A"/>
    <w:rsid w:val="00D86E3C"/>
    <w:rsid w:val="00D87DF5"/>
    <w:rsid w:val="00D9001D"/>
    <w:rsid w:val="00D9236B"/>
    <w:rsid w:val="00DC1152"/>
    <w:rsid w:val="00DC26B0"/>
    <w:rsid w:val="00DD3D24"/>
    <w:rsid w:val="00DE09CB"/>
    <w:rsid w:val="00DE0B2E"/>
    <w:rsid w:val="00DE648F"/>
    <w:rsid w:val="00DF7456"/>
    <w:rsid w:val="00DF7693"/>
    <w:rsid w:val="00E05E7D"/>
    <w:rsid w:val="00E061D9"/>
    <w:rsid w:val="00E16843"/>
    <w:rsid w:val="00E17D15"/>
    <w:rsid w:val="00E20FF8"/>
    <w:rsid w:val="00E25AEB"/>
    <w:rsid w:val="00E27198"/>
    <w:rsid w:val="00E27370"/>
    <w:rsid w:val="00E358C1"/>
    <w:rsid w:val="00E358DF"/>
    <w:rsid w:val="00E371FA"/>
    <w:rsid w:val="00E3723B"/>
    <w:rsid w:val="00E40596"/>
    <w:rsid w:val="00E419ED"/>
    <w:rsid w:val="00E42426"/>
    <w:rsid w:val="00E6107D"/>
    <w:rsid w:val="00E65920"/>
    <w:rsid w:val="00E66A39"/>
    <w:rsid w:val="00E84962"/>
    <w:rsid w:val="00E93F5E"/>
    <w:rsid w:val="00E9764B"/>
    <w:rsid w:val="00E97B0B"/>
    <w:rsid w:val="00EB25A7"/>
    <w:rsid w:val="00ED1399"/>
    <w:rsid w:val="00ED1BC7"/>
    <w:rsid w:val="00ED1BD7"/>
    <w:rsid w:val="00ED501A"/>
    <w:rsid w:val="00ED7C63"/>
    <w:rsid w:val="00EE1154"/>
    <w:rsid w:val="00EE1485"/>
    <w:rsid w:val="00EE7D8B"/>
    <w:rsid w:val="00EF58B4"/>
    <w:rsid w:val="00F1292B"/>
    <w:rsid w:val="00F52042"/>
    <w:rsid w:val="00F55C91"/>
    <w:rsid w:val="00F57C53"/>
    <w:rsid w:val="00F64BE0"/>
    <w:rsid w:val="00F66931"/>
    <w:rsid w:val="00F6699E"/>
    <w:rsid w:val="00F70E38"/>
    <w:rsid w:val="00F73B27"/>
    <w:rsid w:val="00F917BD"/>
    <w:rsid w:val="00FA0FC5"/>
    <w:rsid w:val="00FA328E"/>
    <w:rsid w:val="00FA3DEF"/>
    <w:rsid w:val="00FB1848"/>
    <w:rsid w:val="00FB1CED"/>
    <w:rsid w:val="00FB2740"/>
    <w:rsid w:val="00FB2BB3"/>
    <w:rsid w:val="00FB31C9"/>
    <w:rsid w:val="00FB63FC"/>
    <w:rsid w:val="00FC643D"/>
    <w:rsid w:val="00FD0114"/>
    <w:rsid w:val="00FD0E4D"/>
    <w:rsid w:val="00FD3C4F"/>
    <w:rsid w:val="00FE2791"/>
    <w:rsid w:val="00FF317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C6D0A"/>
  <w15:docId w15:val="{BEBCFC19-7048-BB44-BC71-D9D5DA9C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ind w:firstLine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D425C5"/>
    <w:pPr>
      <w:spacing w:line="240" w:lineRule="auto"/>
      <w:ind w:firstLine="0"/>
    </w:pPr>
    <w:rPr>
      <w:rFonts w:ascii="Open Sans" w:hAnsi="Open Sans"/>
      <w:color w:val="000000" w:themeColor="text1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A6F"/>
    <w:pPr>
      <w:pBdr>
        <w:bottom w:val="single" w:sz="8" w:space="1" w:color="000000" w:themeColor="text1"/>
      </w:pBdr>
      <w:spacing w:before="600" w:line="360" w:lineRule="auto"/>
      <w:outlineLvl w:val="0"/>
    </w:pPr>
    <w:rPr>
      <w:rFonts w:eastAsiaTheme="majorEastAsia" w:cstheme="majorBidi"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A6F"/>
    <w:pPr>
      <w:spacing w:before="600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284C"/>
    <w:pPr>
      <w:spacing w:before="200"/>
      <w:outlineLvl w:val="2"/>
    </w:pPr>
    <w:rPr>
      <w:rFonts w:cs="Tahoma"/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22560"/>
    <w:pPr>
      <w:numPr>
        <w:numId w:val="3"/>
      </w:numPr>
      <w:pBdr>
        <w:top w:val="single" w:sz="4" w:space="6" w:color="FFFFFF" w:themeColor="background1"/>
        <w:left w:val="single" w:sz="4" w:space="1" w:color="FFFFFF" w:themeColor="background1"/>
        <w:bottom w:val="single" w:sz="4" w:space="6" w:color="FFFFFF" w:themeColor="background1"/>
        <w:right w:val="single" w:sz="4" w:space="1" w:color="FFFFFF" w:themeColor="background1"/>
      </w:pBdr>
      <w:shd w:val="clear" w:color="auto" w:fill="0E57C4" w:themeFill="background2" w:themeFillShade="80"/>
      <w:spacing w:before="200" w:after="80"/>
      <w:ind w:firstLine="284"/>
      <w:outlineLvl w:val="3"/>
    </w:pPr>
    <w:rPr>
      <w:rFonts w:eastAsiaTheme="majorEastAsia" w:cstheme="majorBidi"/>
      <w:b/>
      <w:iCs/>
      <w:color w:val="FFFFFF" w:themeColor="background1"/>
      <w:sz w:val="22"/>
      <w:szCs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C22560"/>
    <w:pPr>
      <w:numPr>
        <w:ilvl w:val="1"/>
      </w:numPr>
      <w:pBdr>
        <w:top w:val="single" w:sz="2" w:space="6" w:color="FFFFFF" w:themeColor="background1"/>
        <w:left w:val="single" w:sz="2" w:space="1" w:color="FFFFFF" w:themeColor="background1"/>
        <w:bottom w:val="single" w:sz="2" w:space="6" w:color="FFFFFF" w:themeColor="background1"/>
        <w:right w:val="single" w:sz="2" w:space="1" w:color="FFFFFF" w:themeColor="background1"/>
      </w:pBdr>
      <w:shd w:val="clear" w:color="auto" w:fill="498CF1" w:themeFill="background2" w:themeFillShade="BF"/>
      <w:outlineLvl w:val="4"/>
    </w:pPr>
    <w:rPr>
      <w:b w:val="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94ED3"/>
    <w:pPr>
      <w:numPr>
        <w:ilvl w:val="5"/>
        <w:numId w:val="1"/>
      </w:numPr>
      <w:spacing w:before="280" w:after="100"/>
      <w:ind w:left="3600" w:firstLine="0"/>
      <w:outlineLvl w:val="5"/>
    </w:pPr>
    <w:rPr>
      <w:rFonts w:asciiTheme="majorHAnsi" w:eastAsiaTheme="majorEastAsia" w:hAnsiTheme="majorHAnsi" w:cstheme="majorBidi"/>
      <w:i/>
      <w:iCs/>
      <w:color w:val="4A66AC" w:themeColor="accent1"/>
      <w14:textFill>
        <w14:solidFill>
          <w14:schemeClr w14:val="accent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94ED3"/>
    <w:pPr>
      <w:numPr>
        <w:ilvl w:val="6"/>
        <w:numId w:val="1"/>
      </w:numPr>
      <w:spacing w:before="320" w:after="100"/>
      <w:ind w:left="4320" w:firstLine="0"/>
      <w:outlineLvl w:val="6"/>
    </w:pPr>
    <w:rPr>
      <w:rFonts w:asciiTheme="majorHAnsi" w:eastAsiaTheme="majorEastAsia" w:hAnsiTheme="majorHAnsi" w:cstheme="majorBidi"/>
      <w:b/>
      <w:bCs/>
      <w:color w:val="297FD5" w:themeColor="accent3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194ED3"/>
    <w:pPr>
      <w:numPr>
        <w:ilvl w:val="7"/>
        <w:numId w:val="1"/>
      </w:numPr>
      <w:spacing w:before="320" w:after="100"/>
      <w:ind w:left="5040" w:firstLine="0"/>
      <w:outlineLvl w:val="7"/>
    </w:pPr>
    <w:rPr>
      <w:rFonts w:asciiTheme="majorHAnsi" w:eastAsiaTheme="majorEastAsia" w:hAnsiTheme="majorHAnsi" w:cstheme="majorBidi"/>
      <w:b/>
      <w:bCs/>
      <w:i/>
      <w:iCs/>
      <w:color w:val="297FD5" w:themeColor="accent3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A6F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4891DB" w:themeColor="accent3" w:themeTint="D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A6F"/>
    <w:rPr>
      <w:rFonts w:ascii="Open Sans" w:eastAsiaTheme="majorEastAsia" w:hAnsi="Open Sans" w:cstheme="majorBidi"/>
      <w:bCs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C1A6F"/>
    <w:rPr>
      <w:rFonts w:ascii="Open Sans" w:eastAsiaTheme="majorEastAsia" w:hAnsi="Open Sans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F284C"/>
    <w:rPr>
      <w:rFonts w:ascii="Open Sans" w:hAnsi="Open Sans" w:cs="Tahoma"/>
      <w:b/>
      <w:color w:val="000000" w:themeColor="tex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22560"/>
    <w:rPr>
      <w:rFonts w:ascii="Open Sans" w:eastAsiaTheme="majorEastAsia" w:hAnsi="Open Sans" w:cstheme="majorBidi"/>
      <w:b/>
      <w:iCs/>
      <w:color w:val="FFFFFF" w:themeColor="background1"/>
      <w:shd w:val="clear" w:color="auto" w:fill="0E57C4" w:themeFill="background2" w:themeFillShade="80"/>
    </w:rPr>
  </w:style>
  <w:style w:type="character" w:customStyle="1" w:styleId="Heading5Char">
    <w:name w:val="Heading 5 Char"/>
    <w:basedOn w:val="DefaultParagraphFont"/>
    <w:link w:val="Heading5"/>
    <w:uiPriority w:val="9"/>
    <w:rsid w:val="00C22560"/>
    <w:rPr>
      <w:rFonts w:ascii="Open Sans" w:eastAsiaTheme="majorEastAsia" w:hAnsi="Open Sans" w:cstheme="majorBidi"/>
      <w:iCs/>
      <w:color w:val="FFFFFF" w:themeColor="background1"/>
      <w:shd w:val="clear" w:color="auto" w:fill="498CF1" w:themeFill="background2" w:themeFillShade="BF"/>
    </w:rPr>
  </w:style>
  <w:style w:type="character" w:customStyle="1" w:styleId="Heading6Char">
    <w:name w:val="Heading 6 Char"/>
    <w:basedOn w:val="DefaultParagraphFont"/>
    <w:link w:val="Heading6"/>
    <w:uiPriority w:val="9"/>
    <w:rsid w:val="00194ED3"/>
    <w:rPr>
      <w:rFonts w:asciiTheme="majorHAnsi" w:eastAsiaTheme="majorEastAsia" w:hAnsiTheme="majorHAnsi" w:cstheme="majorBidi"/>
      <w:i/>
      <w:iCs/>
      <w:color w:val="4A66AC" w:themeColor="accent1"/>
      <w:sz w:val="18"/>
      <w:szCs w:val="20"/>
      <w14:textFill>
        <w14:solidFill>
          <w14:schemeClr w14:val="accent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7Char">
    <w:name w:val="Heading 7 Char"/>
    <w:basedOn w:val="DefaultParagraphFont"/>
    <w:link w:val="Heading7"/>
    <w:uiPriority w:val="9"/>
    <w:rsid w:val="00194ED3"/>
    <w:rPr>
      <w:rFonts w:asciiTheme="majorHAnsi" w:eastAsiaTheme="majorEastAsia" w:hAnsiTheme="majorHAnsi" w:cstheme="majorBidi"/>
      <w:b/>
      <w:bCs/>
      <w:color w:val="297FD5" w:themeColor="accent3"/>
      <w:sz w:val="18"/>
      <w:szCs w:val="20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ED3"/>
    <w:rPr>
      <w:rFonts w:asciiTheme="majorHAnsi" w:eastAsiaTheme="majorEastAsia" w:hAnsiTheme="majorHAnsi" w:cstheme="majorBidi"/>
      <w:b/>
      <w:bCs/>
      <w:i/>
      <w:iCs/>
      <w:color w:val="297FD5" w:themeColor="accent3"/>
      <w:sz w:val="18"/>
      <w:szCs w:val="20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A6F"/>
    <w:rPr>
      <w:rFonts w:asciiTheme="majorHAnsi" w:eastAsiaTheme="majorEastAsia" w:hAnsiTheme="majorHAnsi" w:cstheme="majorBidi"/>
      <w:i/>
      <w:iCs/>
      <w:color w:val="4891DB" w:themeColor="accent3" w:themeTint="D9"/>
      <w:sz w:val="20"/>
      <w:szCs w:val="20"/>
    </w:rPr>
  </w:style>
  <w:style w:type="paragraph" w:styleId="BalloonText">
    <w:name w:val="Balloon Text"/>
    <w:basedOn w:val="Normal"/>
    <w:semiHidden/>
    <w:rsid w:val="001E3C2E"/>
    <w:rPr>
      <w:rFonts w:cs="Tahoma"/>
      <w:sz w:val="16"/>
      <w:szCs w:val="16"/>
    </w:rPr>
  </w:style>
  <w:style w:type="paragraph" w:customStyle="1" w:styleId="DateandNumber">
    <w:name w:val="Date and Number"/>
    <w:basedOn w:val="Normal"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3C1A6F"/>
    <w:rPr>
      <w:b/>
      <w:sz w:val="24"/>
    </w:rPr>
  </w:style>
  <w:style w:type="paragraph" w:customStyle="1" w:styleId="Slogan">
    <w:name w:val="Slogan"/>
    <w:basedOn w:val="Normal"/>
    <w:rsid w:val="001973B1"/>
    <w:pPr>
      <w:spacing w:before="60"/>
    </w:pPr>
    <w:rPr>
      <w:i/>
      <w:sz w:val="15"/>
    </w:rPr>
  </w:style>
  <w:style w:type="paragraph" w:customStyle="1" w:styleId="Amount">
    <w:name w:val="Amount"/>
    <w:basedOn w:val="Normal"/>
    <w:rsid w:val="00584C74"/>
    <w:pPr>
      <w:jc w:val="right"/>
    </w:pPr>
  </w:style>
  <w:style w:type="paragraph" w:customStyle="1" w:styleId="Thankyou">
    <w:name w:val="Thank you"/>
    <w:basedOn w:val="Normal"/>
    <w:rsid w:val="001973B1"/>
    <w:pPr>
      <w:jc w:val="center"/>
    </w:pPr>
    <w:rPr>
      <w:rFonts w:asciiTheme="majorHAnsi" w:hAnsiTheme="majorHAnsi"/>
      <w:b/>
      <w:caps/>
      <w:sz w:val="19"/>
    </w:rPr>
  </w:style>
  <w:style w:type="paragraph" w:customStyle="1" w:styleId="ColumnHeadings">
    <w:name w:val="Column Headings"/>
    <w:basedOn w:val="Normal"/>
    <w:rsid w:val="002A1801"/>
    <w:pPr>
      <w:framePr w:hSpace="180" w:wrap="around" w:vAnchor="text" w:hAnchor="margin" w:y="75"/>
      <w:jc w:val="center"/>
    </w:pPr>
    <w:rPr>
      <w:rFonts w:asciiTheme="majorHAnsi" w:hAnsiTheme="majorHAnsi"/>
      <w:b/>
      <w:caps/>
      <w:color w:val="FFFFFF" w:themeColor="background1"/>
      <w:sz w:val="16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Centered">
    <w:name w:val="Centered"/>
    <w:basedOn w:val="Normal"/>
    <w:rsid w:val="00056E24"/>
    <w:pPr>
      <w:jc w:val="center"/>
    </w:pPr>
  </w:style>
  <w:style w:type="paragraph" w:customStyle="1" w:styleId="Labels">
    <w:name w:val="Labels"/>
    <w:basedOn w:val="Heading2"/>
    <w:rsid w:val="003756B5"/>
    <w:pPr>
      <w:jc w:val="right"/>
    </w:pPr>
  </w:style>
  <w:style w:type="paragraph" w:styleId="Footer">
    <w:name w:val="footer"/>
    <w:basedOn w:val="Normal"/>
    <w:link w:val="FooterChar"/>
    <w:uiPriority w:val="99"/>
    <w:unhideWhenUsed/>
    <w:rsid w:val="00AF0CA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0CA0"/>
    <w:rPr>
      <w:rFonts w:ascii="Tahoma" w:hAnsi="Tahoma"/>
      <w:color w:val="262626" w:themeColor="text1" w:themeTint="D9"/>
      <w:sz w:val="20"/>
      <w:szCs w:val="20"/>
    </w:rPr>
  </w:style>
  <w:style w:type="paragraph" w:styleId="Header">
    <w:name w:val="header"/>
    <w:basedOn w:val="Normal"/>
    <w:link w:val="HeaderChar"/>
    <w:unhideWhenUsed/>
    <w:rsid w:val="00D16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F2"/>
    <w:rPr>
      <w:rFonts w:asciiTheme="minorHAnsi" w:hAnsiTheme="minorHAnsi"/>
      <w:spacing w:val="4"/>
      <w:sz w:val="17"/>
      <w:szCs w:val="18"/>
    </w:rPr>
  </w:style>
  <w:style w:type="paragraph" w:customStyle="1" w:styleId="Tableheadings">
    <w:name w:val="Table headings"/>
    <w:basedOn w:val="NoSpacing"/>
    <w:rsid w:val="00B448B6"/>
    <w:rPr>
      <w:rFonts w:eastAsiaTheme="minorHAnsi"/>
      <w:b/>
      <w:szCs w:val="18"/>
    </w:rPr>
  </w:style>
  <w:style w:type="paragraph" w:styleId="NoSpacing">
    <w:name w:val="No Spacing"/>
    <w:basedOn w:val="Normal"/>
    <w:link w:val="NoSpacingChar"/>
    <w:uiPriority w:val="1"/>
    <w:rsid w:val="00194ED3"/>
  </w:style>
  <w:style w:type="character" w:customStyle="1" w:styleId="NoSpacingChar">
    <w:name w:val="No Spacing Char"/>
    <w:basedOn w:val="DefaultParagraphFont"/>
    <w:link w:val="NoSpacing"/>
    <w:uiPriority w:val="1"/>
    <w:rsid w:val="00194ED3"/>
  </w:style>
  <w:style w:type="paragraph" w:customStyle="1" w:styleId="sendto">
    <w:name w:val="send to"/>
    <w:basedOn w:val="Normal"/>
    <w:link w:val="sendtoChar"/>
    <w:rsid w:val="002A1801"/>
    <w:pPr>
      <w:framePr w:hSpace="180" w:wrap="around" w:vAnchor="text" w:hAnchor="margin" w:y="75"/>
      <w:jc w:val="both"/>
    </w:pPr>
    <w:rPr>
      <w:rFonts w:ascii="Microsoft Office Preview Font" w:hAnsi="Microsoft Office Preview Font"/>
    </w:rPr>
  </w:style>
  <w:style w:type="character" w:customStyle="1" w:styleId="sendtoChar">
    <w:name w:val="send to Char"/>
    <w:basedOn w:val="DefaultParagraphFont"/>
    <w:link w:val="sendto"/>
    <w:rsid w:val="002A1801"/>
    <w:rPr>
      <w:rFonts w:ascii="Microsoft Office Preview Font" w:hAnsi="Microsoft Office Preview Font"/>
      <w:spacing w:val="4"/>
      <w:sz w:val="18"/>
      <w:szCs w:val="18"/>
    </w:rPr>
  </w:style>
  <w:style w:type="paragraph" w:customStyle="1" w:styleId="table">
    <w:name w:val="table"/>
    <w:basedOn w:val="TableNormalText"/>
    <w:qFormat/>
    <w:rsid w:val="003C1A6F"/>
    <w:pPr>
      <w:spacing w:before="120" w:after="120"/>
    </w:pPr>
    <w:rPr>
      <w:rFonts w:cs="Tahoma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096254"/>
    <w:pPr>
      <w:spacing w:after="0"/>
      <w:ind w:left="400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60163F"/>
    <w:rPr>
      <w:color w:val="9454C3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A7D64"/>
    <w:pPr>
      <w:spacing w:before="120" w:after="0"/>
      <w:ind w:left="200"/>
    </w:pPr>
    <w:rPr>
      <w:bCs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9A7D64"/>
    <w:pPr>
      <w:spacing w:before="120" w:after="0"/>
    </w:pPr>
    <w:rPr>
      <w:b/>
      <w:bCs/>
      <w:iCs/>
      <w:sz w:val="24"/>
      <w:szCs w:val="24"/>
    </w:rPr>
  </w:style>
  <w:style w:type="paragraph" w:styleId="TOC4">
    <w:name w:val="toc 4"/>
    <w:basedOn w:val="Normal"/>
    <w:next w:val="Normal"/>
    <w:autoRedefine/>
    <w:unhideWhenUsed/>
    <w:rsid w:val="0060163F"/>
    <w:pPr>
      <w:spacing w:after="0"/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nhideWhenUsed/>
    <w:rsid w:val="0060163F"/>
    <w:pPr>
      <w:spacing w:after="0"/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nhideWhenUsed/>
    <w:rsid w:val="0060163F"/>
    <w:pPr>
      <w:spacing w:after="0"/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nhideWhenUsed/>
    <w:rsid w:val="0060163F"/>
    <w:pPr>
      <w:spacing w:after="0"/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nhideWhenUsed/>
    <w:rsid w:val="0060163F"/>
    <w:pPr>
      <w:spacing w:after="0"/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nhideWhenUsed/>
    <w:rsid w:val="0060163F"/>
    <w:pPr>
      <w:spacing w:after="0"/>
      <w:ind w:left="1600"/>
    </w:pPr>
    <w:rPr>
      <w:rFonts w:asciiTheme="minorHAnsi" w:hAnsiTheme="minorHAnsi"/>
    </w:rPr>
  </w:style>
  <w:style w:type="paragraph" w:customStyle="1" w:styleId="Normal-white">
    <w:name w:val="Normal-white"/>
    <w:basedOn w:val="Normal"/>
    <w:rsid w:val="00A84946"/>
    <w:pPr>
      <w:framePr w:hSpace="180" w:wrap="around" w:vAnchor="text" w:hAnchor="margin" w:y="75"/>
    </w:pPr>
    <w:rPr>
      <w:color w:val="FFFFFF" w:themeColor="background1"/>
      <w:sz w:val="24"/>
      <w:szCs w:val="24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GuideName">
    <w:name w:val="Guide Name"/>
    <w:basedOn w:val="Normal"/>
    <w:qFormat/>
    <w:rsid w:val="003C1A6F"/>
    <w:pPr>
      <w:framePr w:hSpace="180" w:wrap="around" w:vAnchor="text" w:hAnchor="margin" w:y="75"/>
    </w:pPr>
    <w:rPr>
      <w:b/>
      <w:sz w:val="100"/>
      <w:szCs w:val="10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ImageStyle">
    <w:name w:val="Image Style"/>
    <w:basedOn w:val="Normal"/>
    <w:rsid w:val="00B775AC"/>
    <w:pPr>
      <w:pBdr>
        <w:top w:val="single" w:sz="18" w:space="4" w:color="auto"/>
        <w:left w:val="single" w:sz="18" w:space="4" w:color="auto"/>
        <w:bottom w:val="single" w:sz="18" w:space="4" w:color="auto"/>
        <w:right w:val="single" w:sz="18" w:space="4" w:color="auto"/>
      </w:pBdr>
      <w:shd w:val="solid" w:color="DDECEE" w:themeColor="accent5" w:themeTint="33" w:fill="90A1CF" w:themeFill="accent1" w:themeFillTint="99"/>
      <w:jc w:val="center"/>
    </w:pPr>
  </w:style>
  <w:style w:type="paragraph" w:styleId="Subtitle">
    <w:name w:val="Subtitle"/>
    <w:basedOn w:val="Name"/>
    <w:next w:val="Normal"/>
    <w:link w:val="SubtitleChar"/>
    <w:uiPriority w:val="11"/>
    <w:qFormat/>
    <w:rsid w:val="00823FAF"/>
    <w:rPr>
      <w:sz w:val="2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SubtitleChar">
    <w:name w:val="Subtitle Char"/>
    <w:basedOn w:val="DefaultParagraphFont"/>
    <w:link w:val="Subtitle"/>
    <w:uiPriority w:val="11"/>
    <w:rsid w:val="00823FAF"/>
    <w:rPr>
      <w:rFonts w:ascii="Open Sans" w:hAnsi="Open Sans"/>
      <w:b/>
      <w:color w:val="000000" w:themeColor="text1"/>
      <w:sz w:val="20"/>
      <w:szCs w:val="2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table" w:styleId="GridTable7Colorful">
    <w:name w:val="Grid Table 7 Colorful"/>
    <w:basedOn w:val="TableNormal"/>
    <w:uiPriority w:val="52"/>
    <w:rsid w:val="00D9001D"/>
    <w:rPr>
      <w:rFonts w:eastAsiaTheme="minorHAns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Grid">
    <w:name w:val="Table Grid"/>
    <w:basedOn w:val="TableNormal"/>
    <w:uiPriority w:val="39"/>
    <w:rsid w:val="00D9001D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BB3"/>
    <w:pPr>
      <w:spacing w:line="360" w:lineRule="auto"/>
      <w:ind w:left="1134"/>
      <w:contextualSpacing/>
    </w:pPr>
    <w:rPr>
      <w:b/>
      <w:color w:val="BFBFBF" w:themeColor="background1" w:themeShade="BF"/>
      <w:szCs w:val="18"/>
    </w:rPr>
  </w:style>
  <w:style w:type="paragraph" w:customStyle="1" w:styleId="Default">
    <w:name w:val="Default"/>
    <w:rsid w:val="00AF0CA0"/>
    <w:pPr>
      <w:autoSpaceDE w:val="0"/>
      <w:autoSpaceDN w:val="0"/>
      <w:adjustRightInd w:val="0"/>
    </w:pPr>
    <w:rPr>
      <w:rFonts w:ascii="Tahoma" w:eastAsiaTheme="minorHAnsi" w:hAnsi="Tahoma" w:cs="Roboto"/>
      <w:color w:val="000000"/>
      <w:sz w:val="24"/>
      <w:szCs w:val="24"/>
    </w:rPr>
  </w:style>
  <w:style w:type="paragraph" w:customStyle="1" w:styleId="Tableheading">
    <w:name w:val="Table heading"/>
    <w:basedOn w:val="Normal"/>
    <w:link w:val="TableheadingChar"/>
    <w:rsid w:val="00D9001D"/>
    <w:pPr>
      <w:framePr w:wrap="auto" w:vAnchor="text" w:hAnchor="margin"/>
      <w:spacing w:before="240" w:after="160" w:line="360" w:lineRule="auto"/>
      <w:jc w:val="both"/>
    </w:pPr>
    <w:rPr>
      <w:rFonts w:ascii="Ubuntu" w:eastAsiaTheme="minorHAnsi" w:hAnsi="Ubuntu"/>
      <w:b/>
      <w:color w:val="FFFFFF" w:themeColor="background1"/>
      <w:sz w:val="24"/>
      <w:szCs w:val="24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TableheadingChar">
    <w:name w:val="Table heading Char"/>
    <w:basedOn w:val="DefaultParagraphFont"/>
    <w:link w:val="Tableheading"/>
    <w:rsid w:val="00D9001D"/>
    <w:rPr>
      <w:rFonts w:ascii="Ubuntu" w:eastAsiaTheme="minorHAnsi" w:hAnsi="Ubuntu" w:cstheme="minorBidi"/>
      <w:b/>
      <w:color w:val="FFFFFF" w:themeColor="background1"/>
      <w:sz w:val="24"/>
      <w:szCs w:val="24"/>
    </w:rPr>
  </w:style>
  <w:style w:type="paragraph" w:customStyle="1" w:styleId="TableText">
    <w:name w:val="Table Text"/>
    <w:basedOn w:val="Normal"/>
    <w:link w:val="TableTextChar"/>
    <w:rsid w:val="00D9001D"/>
    <w:pPr>
      <w:spacing w:before="240" w:line="360" w:lineRule="auto"/>
      <w:jc w:val="both"/>
    </w:pPr>
    <w:rPr>
      <w:rFonts w:ascii="Ubuntu" w:eastAsiaTheme="minorHAnsi" w:hAnsi="Ubuntu"/>
      <w:color w:val="797979"/>
      <w:sz w:val="22"/>
      <w:szCs w:val="22"/>
      <w14:textFill>
        <w14:solidFill>
          <w14:srgbClr w14:val="797979">
            <w14:lumMod w14:val="85000"/>
            <w14:lumOff w14:val="15000"/>
          </w14:srgbClr>
        </w14:solidFill>
      </w14:textFill>
    </w:rPr>
  </w:style>
  <w:style w:type="character" w:customStyle="1" w:styleId="TableTextChar">
    <w:name w:val="Table Text Char"/>
    <w:basedOn w:val="DefaultParagraphFont"/>
    <w:link w:val="TableText"/>
    <w:rsid w:val="00D9001D"/>
    <w:rPr>
      <w:rFonts w:ascii="Ubuntu" w:eastAsiaTheme="minorHAnsi" w:hAnsi="Ubuntu" w:cstheme="minorBidi"/>
      <w:color w:val="797979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1A6F"/>
    <w:rPr>
      <w:b/>
      <w:bCs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9A3179"/>
    <w:pPr>
      <w:pBdr>
        <w:bottom w:val="none" w:sz="0" w:space="0" w:color="auto"/>
      </w:pBdr>
      <w:spacing w:line="240" w:lineRule="auto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A3179"/>
    <w:rPr>
      <w:rFonts w:ascii="Open Sans" w:eastAsiaTheme="majorEastAsia" w:hAnsi="Open Sans" w:cstheme="majorBidi"/>
      <w:bCs/>
      <w:color w:val="000000" w:themeColor="text1"/>
      <w:sz w:val="32"/>
      <w:szCs w:val="32"/>
    </w:rPr>
  </w:style>
  <w:style w:type="character" w:styleId="Strong">
    <w:name w:val="Strong"/>
    <w:basedOn w:val="DefaultParagraphFont"/>
    <w:uiPriority w:val="22"/>
    <w:qFormat/>
    <w:rsid w:val="003C1A6F"/>
    <w:rPr>
      <w:rFonts w:ascii="Tahoma" w:hAnsi="Tahoma"/>
      <w:b/>
      <w:bCs/>
      <w:spacing w:val="0"/>
      <w:sz w:val="18"/>
    </w:rPr>
  </w:style>
  <w:style w:type="character" w:styleId="Emphasis">
    <w:name w:val="Emphasis"/>
    <w:uiPriority w:val="20"/>
    <w:qFormat/>
    <w:rsid w:val="003C1A6F"/>
    <w:rPr>
      <w:b/>
      <w:bCs/>
      <w:i/>
      <w:iC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3C1A6F"/>
    <w:rPr>
      <w:rFonts w:eastAsiaTheme="majorEastAsia" w:cstheme="majorBidi"/>
      <w:i/>
      <w:iCs/>
      <w:sz w:val="20"/>
      <w14:textFill>
        <w14:solidFill>
          <w14:schemeClr w14:val="tx1">
            <w14:lumMod w14:val="65000"/>
            <w14:lumOff w14:val="35000"/>
            <w14:lumMod w14:val="85000"/>
            <w14:lumOff w14:val="15000"/>
          </w14:schemeClr>
        </w14:solidFill>
      </w14:textFill>
    </w:rPr>
  </w:style>
  <w:style w:type="character" w:customStyle="1" w:styleId="QuoteChar">
    <w:name w:val="Quote Char"/>
    <w:basedOn w:val="DefaultParagraphFont"/>
    <w:link w:val="Quote"/>
    <w:uiPriority w:val="29"/>
    <w:rsid w:val="003C1A6F"/>
    <w:rPr>
      <w:rFonts w:ascii="Open Sans" w:eastAsiaTheme="majorEastAsia" w:hAnsi="Open Sans" w:cstheme="majorBidi"/>
      <w:i/>
      <w:iCs/>
      <w:color w:val="000000" w:themeColor="text1"/>
      <w:sz w:val="20"/>
      <w:szCs w:val="20"/>
      <w14:textFill>
        <w14:solidFill>
          <w14:schemeClr w14:val="tx1">
            <w14:lumMod w14:val="65000"/>
            <w14:lumOff w14:val="35000"/>
            <w14:lumMod w14:val="85000"/>
            <w14:lumOff w14:val="15000"/>
          </w14:schemeClr>
        </w14:solidFill>
      </w14:textFill>
    </w:rPr>
  </w:style>
  <w:style w:type="paragraph" w:customStyle="1" w:styleId="TableNormalText">
    <w:name w:val="Table Normal Text"/>
    <w:basedOn w:val="Tableheadings"/>
    <w:autoRedefine/>
    <w:qFormat/>
    <w:rsid w:val="003C1A6F"/>
    <w:pPr>
      <w:spacing w:after="0"/>
    </w:pPr>
    <w:rPr>
      <w:b w:val="0"/>
      <w:bCs/>
      <w:sz w:val="16"/>
      <w:lang w:val="en-CA" w:eastAsia="en-CA"/>
    </w:rPr>
  </w:style>
  <w:style w:type="character" w:styleId="SubtleEmphasis">
    <w:name w:val="Subtle Emphasis"/>
    <w:aliases w:val="Detailes"/>
    <w:uiPriority w:val="19"/>
    <w:qFormat/>
    <w:rsid w:val="00FB63FC"/>
    <w:rPr>
      <w:color w:val="BFBFBF" w:themeColor="background1" w:themeShade="BF"/>
      <w:sz w:val="16"/>
      <w:szCs w:val="16"/>
    </w:rPr>
  </w:style>
  <w:style w:type="table" w:styleId="TableGridLight">
    <w:name w:val="Grid Table Light"/>
    <w:basedOn w:val="TableNormal"/>
    <w:uiPriority w:val="40"/>
    <w:rsid w:val="00623E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E17D1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E17D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A138A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A138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-Accent5">
    <w:name w:val="List Table 1 Light Accent 5"/>
    <w:basedOn w:val="TableNormal"/>
    <w:uiPriority w:val="46"/>
    <w:rsid w:val="00A138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5Dark-Accent2">
    <w:name w:val="List Table 5 Dark Accent 2"/>
    <w:basedOn w:val="TableNormal"/>
    <w:uiPriority w:val="50"/>
    <w:rsid w:val="00A138A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ghtList-Accent1">
    <w:name w:val="Light List Accent 1"/>
    <w:basedOn w:val="TableNormal"/>
    <w:uiPriority w:val="61"/>
    <w:rsid w:val="00E40596"/>
    <w:pPr>
      <w:spacing w:after="0" w:line="240" w:lineRule="auto"/>
    </w:pPr>
    <w:rPr>
      <w:rFonts w:ascii="Tahoma" w:hAnsi="Tahoma"/>
      <w:sz w:val="16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F8F7FA"/>
    </w:tcPr>
    <w:tblStylePr w:type="firstRow">
      <w:pPr>
        <w:spacing w:before="0" w:after="0" w:line="240" w:lineRule="auto"/>
        <w:jc w:val="left"/>
      </w:pPr>
      <w:rPr>
        <w:rFonts w:ascii="Tahoma" w:hAnsi="Tahoma"/>
        <w:b/>
        <w:bCs/>
        <w:color w:val="FFFFFF" w:themeColor="background1"/>
        <w:sz w:val="16"/>
      </w:rPr>
      <w:tblPr/>
      <w:tcPr>
        <w:tcBorders>
          <w:bottom w:val="nil"/>
        </w:tcBorders>
        <w:shd w:val="clear" w:color="auto" w:fill="B5C0DF" w:themeFill="accent1" w:themeFillTint="66"/>
      </w:tcPr>
    </w:tblStylePr>
    <w:tblStylePr w:type="lastRow">
      <w:pPr>
        <w:spacing w:before="0" w:after="0" w:line="240" w:lineRule="auto"/>
      </w:pPr>
      <w:rPr>
        <w:rFonts w:ascii="Tahoma" w:hAnsi="Tahoma"/>
        <w:b w:val="0"/>
        <w:bCs/>
        <w:sz w:val="16"/>
      </w:rPr>
      <w:tblPr/>
      <w:tcPr>
        <w:tcBorders>
          <w:bottom w:val="single" w:sz="4" w:space="0" w:color="000000" w:themeColor="text1"/>
        </w:tcBorders>
        <w:shd w:val="clear" w:color="auto" w:fill="F8F7FA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7F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7FA"/>
      </w:tcPr>
    </w:tblStylePr>
  </w:style>
  <w:style w:type="paragraph" w:customStyle="1" w:styleId="Uppercasetitles">
    <w:name w:val="Uppercase titles"/>
    <w:basedOn w:val="Normal"/>
    <w:rsid w:val="00AF0CA0"/>
    <w:pPr>
      <w:framePr w:hSpace="180" w:wrap="around" w:vAnchor="text" w:hAnchor="margin" w:y="179"/>
    </w:pPr>
    <w:rPr>
      <w:rFonts w:eastAsiaTheme="minorHAnsi"/>
      <w:sz w:val="32"/>
      <w:szCs w:val="24"/>
    </w:rPr>
  </w:style>
  <w:style w:type="paragraph" w:customStyle="1" w:styleId="NormalCentred">
    <w:name w:val="Normal Centred"/>
    <w:basedOn w:val="Normal"/>
    <w:qFormat/>
    <w:rsid w:val="003C1A6F"/>
    <w:pPr>
      <w:jc w:val="both"/>
    </w:pPr>
  </w:style>
  <w:style w:type="character" w:styleId="SubtleReference">
    <w:name w:val="Subtle Reference"/>
    <w:basedOn w:val="DefaultParagraphFont"/>
    <w:uiPriority w:val="31"/>
    <w:qFormat/>
    <w:rsid w:val="003C1A6F"/>
    <w:rPr>
      <w:smallCaps/>
      <w:color w:val="5A5A5A" w:themeColor="text1" w:themeTint="A5"/>
    </w:rPr>
  </w:style>
  <w:style w:type="character" w:styleId="IntenseEmphasis">
    <w:name w:val="Intense Emphasis"/>
    <w:aliases w:val="Table Placeholders"/>
    <w:uiPriority w:val="21"/>
    <w:qFormat/>
    <w:rsid w:val="003C1A6F"/>
    <w:rPr>
      <w:color w:val="A6A6A6" w:themeColor="background1" w:themeShade="A6"/>
    </w:rPr>
  </w:style>
  <w:style w:type="table" w:styleId="PlainTable3">
    <w:name w:val="Plain Table 3"/>
    <w:basedOn w:val="TableNormal"/>
    <w:uiPriority w:val="43"/>
    <w:rsid w:val="007104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5Dark-Accent2">
    <w:name w:val="Grid Table 5 Dark Accent 2"/>
    <w:basedOn w:val="TableNormal"/>
    <w:uiPriority w:val="50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7Colorful-Accent2">
    <w:name w:val="Grid Table 7 Colorful Accent 2"/>
    <w:basedOn w:val="TableNormal"/>
    <w:uiPriority w:val="52"/>
    <w:rsid w:val="00710457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ListTable3-Accent3">
    <w:name w:val="List Table 3 Accent 3"/>
    <w:basedOn w:val="TableNormal"/>
    <w:uiPriority w:val="48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D741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styleFooter">
    <w:name w:val="Table style Footer"/>
    <w:basedOn w:val="TableNormal"/>
    <w:uiPriority w:val="99"/>
    <w:rsid w:val="009D741B"/>
    <w:pPr>
      <w:spacing w:after="0" w:line="240" w:lineRule="auto"/>
      <w:ind w:firstLine="0"/>
    </w:pPr>
    <w:tblPr/>
  </w:style>
  <w:style w:type="paragraph" w:customStyle="1" w:styleId="TableHeadingg">
    <w:name w:val="Table Headingg"/>
    <w:basedOn w:val="TableNormalText"/>
    <w:qFormat/>
    <w:rsid w:val="003C1A6F"/>
    <w:pPr>
      <w:spacing w:before="300" w:after="300" w:line="216" w:lineRule="auto"/>
      <w:jc w:val="center"/>
    </w:pPr>
    <w:rPr>
      <w:b/>
      <w:color w:val="FFFFFF" w:themeColor="background1"/>
      <w:sz w:val="22"/>
      <w:szCs w:val="22"/>
    </w:rPr>
  </w:style>
  <w:style w:type="table" w:customStyle="1" w:styleId="MyTableRowsonly">
    <w:name w:val="My Table Rows only"/>
    <w:basedOn w:val="TableNormal"/>
    <w:uiPriority w:val="99"/>
    <w:rsid w:val="00E05E7D"/>
    <w:pPr>
      <w:spacing w:after="0" w:line="240" w:lineRule="auto"/>
      <w:ind w:firstLine="0"/>
    </w:pPr>
    <w:tblPr/>
  </w:style>
  <w:style w:type="table" w:styleId="PlainTable4">
    <w:name w:val="Plain Table 4"/>
    <w:basedOn w:val="TableNormal"/>
    <w:uiPriority w:val="44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Tahoma" w:hAnsi="Tahoma"/>
        <w:b/>
        <w:bCs/>
        <w:sz w:val="16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2">
    <w:name w:val="Grid Table 1 Light Accent 2"/>
    <w:basedOn w:val="TableNormal"/>
    <w:uiPriority w:val="46"/>
    <w:rsid w:val="00B65D06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303C99"/>
    <w:pPr>
      <w:spacing w:after="0" w:line="240" w:lineRule="auto"/>
      <w:ind w:firstLine="0"/>
    </w:pPr>
    <w:tblPr/>
  </w:style>
  <w:style w:type="table" w:styleId="GridTable1Light-Accent1">
    <w:name w:val="Grid Table 1 Light Accent 1"/>
    <w:basedOn w:val="TableNormal"/>
    <w:uiPriority w:val="46"/>
    <w:rsid w:val="00303C99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41983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241983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paragraph" w:styleId="IntenseQuote">
    <w:name w:val="Intense Quote"/>
    <w:aliases w:val="Placeholders"/>
    <w:basedOn w:val="ListParagraph"/>
    <w:next w:val="Normal"/>
    <w:link w:val="IntenseQuoteChar"/>
    <w:uiPriority w:val="30"/>
    <w:qFormat/>
    <w:rsid w:val="003C1A6F"/>
    <w:pPr>
      <w:tabs>
        <w:tab w:val="num" w:pos="720"/>
      </w:tabs>
      <w:ind w:left="1080" w:hanging="360"/>
    </w:pPr>
    <w:rPr>
      <w:rFonts w:ascii="Tahoma" w:hAnsi="Tahoma"/>
      <w:i/>
      <w:sz w:val="20"/>
    </w:rPr>
  </w:style>
  <w:style w:type="character" w:customStyle="1" w:styleId="IntenseQuoteChar">
    <w:name w:val="Intense Quote Char"/>
    <w:aliases w:val="Placeholders Char"/>
    <w:basedOn w:val="DefaultParagraphFont"/>
    <w:link w:val="IntenseQuote"/>
    <w:uiPriority w:val="30"/>
    <w:rsid w:val="003C1A6F"/>
    <w:rPr>
      <w:rFonts w:ascii="Tahoma" w:hAnsi="Tahoma"/>
      <w:b/>
      <w:i/>
      <w:color w:val="BFBFBF" w:themeColor="background1" w:themeShade="BF"/>
      <w:sz w:val="20"/>
      <w:szCs w:val="18"/>
    </w:rPr>
  </w:style>
  <w:style w:type="table" w:styleId="ListTable6Colorful-Accent5">
    <w:name w:val="List Table 6 Colorful Accent 5"/>
    <w:basedOn w:val="TableNormal"/>
    <w:uiPriority w:val="51"/>
    <w:rsid w:val="00E20FF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20FF8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5Dark">
    <w:name w:val="List Table 5 Dark"/>
    <w:basedOn w:val="TableNormal"/>
    <w:uiPriority w:val="50"/>
    <w:rsid w:val="00E20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3-Accent1">
    <w:name w:val="List Table 3 Accent 1"/>
    <w:basedOn w:val="TableNormal"/>
    <w:uiPriority w:val="48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2-Accent4">
    <w:name w:val="List Table 2 Accent 4"/>
    <w:basedOn w:val="TableNormal"/>
    <w:uiPriority w:val="47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E20FF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20FF8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2">
    <w:name w:val="Grid Table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-Accent1">
    <w:name w:val="Grid Table 3 Accent 1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492D0E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92D0E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92D0E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92D0E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1Light-Accent2">
    <w:name w:val="List Table 1 Light Accent 2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6">
    <w:name w:val="List Table 1 Light Accent 6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3-Accent2">
    <w:name w:val="List Table 3 Accent 2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5Dark-Accent5">
    <w:name w:val="List Table 5 Dark Accent 5"/>
    <w:basedOn w:val="TableNormal"/>
    <w:uiPriority w:val="50"/>
    <w:rsid w:val="00492D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rsid w:val="00492D0E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92D0E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492D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492D0E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92D0E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92D0E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e2">
    <w:name w:val="Style2"/>
    <w:basedOn w:val="TableNormal"/>
    <w:uiPriority w:val="99"/>
    <w:rsid w:val="00492D0E"/>
    <w:pPr>
      <w:spacing w:after="0" w:line="240" w:lineRule="auto"/>
      <w:ind w:firstLine="0"/>
    </w:pPr>
    <w:tblPr/>
  </w:style>
  <w:style w:type="table" w:styleId="GridTable1Light-Accent3">
    <w:name w:val="Grid Table 1 Light Accent 3"/>
    <w:basedOn w:val="TableNormal"/>
    <w:uiPriority w:val="46"/>
    <w:rsid w:val="00B74C63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3">
    <w:name w:val="Style3"/>
    <w:basedOn w:val="TableNormal"/>
    <w:uiPriority w:val="99"/>
    <w:rsid w:val="00B74C63"/>
    <w:pPr>
      <w:spacing w:after="0" w:line="240" w:lineRule="auto"/>
      <w:ind w:firstLine="0"/>
    </w:pPr>
    <w:tblPr/>
    <w:tcPr>
      <w:shd w:val="clear" w:color="auto" w:fill="F8F7FA"/>
    </w:tcPr>
    <w:tblStylePr w:type="firstRow">
      <w:tblPr/>
      <w:tcPr>
        <w:shd w:val="clear" w:color="auto" w:fill="B5C0DF" w:themeFill="accent1" w:themeFillTint="66"/>
      </w:tcPr>
    </w:tblStylePr>
  </w:style>
  <w:style w:type="paragraph" w:customStyle="1" w:styleId="SectionTitle">
    <w:name w:val="Section Title"/>
    <w:basedOn w:val="ListParagraph"/>
    <w:qFormat/>
    <w:rsid w:val="003C1A6F"/>
    <w:pPr>
      <w:ind w:left="0"/>
    </w:pPr>
    <w:rPr>
      <w:rFonts w:eastAsia="Times New Roman"/>
    </w:rPr>
  </w:style>
  <w:style w:type="paragraph" w:customStyle="1" w:styleId="StepTitle">
    <w:name w:val="Step Title"/>
    <w:basedOn w:val="ListParagraph"/>
    <w:qFormat/>
    <w:rsid w:val="003C1A6F"/>
    <w:pPr>
      <w:ind w:left="432"/>
    </w:pPr>
    <w:rPr>
      <w:b w:val="0"/>
    </w:rPr>
  </w:style>
  <w:style w:type="table" w:styleId="ListTable3">
    <w:name w:val="List Table 3"/>
    <w:basedOn w:val="TableNormal"/>
    <w:uiPriority w:val="48"/>
    <w:rsid w:val="005D14A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14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E65920"/>
    <w:rPr>
      <w:color w:val="808080"/>
    </w:rPr>
  </w:style>
  <w:style w:type="table" w:styleId="GridTable4-Accent2">
    <w:name w:val="Grid Table 4 Accent 2"/>
    <w:basedOn w:val="TableNormal"/>
    <w:uiPriority w:val="49"/>
    <w:rsid w:val="000F6DBE"/>
    <w:pPr>
      <w:spacing w:after="0" w:line="240" w:lineRule="auto"/>
      <w:ind w:firstLine="0"/>
    </w:pPr>
    <w:rPr>
      <w:rFonts w:eastAsiaTheme="minorHAnsi"/>
      <w:color w:val="242852" w:themeColor="text2"/>
      <w:sz w:val="26"/>
      <w:szCs w:val="26"/>
      <w:lang w:eastAsia="ja-JP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paragraph" w:customStyle="1" w:styleId="SimpleText">
    <w:name w:val="Simple Text"/>
    <w:link w:val="SimpleTextChar"/>
    <w:autoRedefine/>
    <w:qFormat/>
    <w:rsid w:val="000F6DBE"/>
    <w:pPr>
      <w:keepNext/>
      <w:spacing w:after="0" w:line="240" w:lineRule="auto"/>
      <w:ind w:firstLine="0"/>
    </w:pPr>
    <w:rPr>
      <w:rFonts w:eastAsia="Arial Unicode MS" w:cstheme="majorHAnsi"/>
      <w:b/>
      <w:bCs/>
      <w:color w:val="100E10" w:themeColor="accent6" w:themeShade="1A"/>
      <w:sz w:val="18"/>
      <w:szCs w:val="18"/>
    </w:rPr>
  </w:style>
  <w:style w:type="character" w:customStyle="1" w:styleId="SimpleTextChar">
    <w:name w:val="Simple Text Char"/>
    <w:basedOn w:val="DefaultParagraphFont"/>
    <w:link w:val="SimpleText"/>
    <w:rsid w:val="000F6DBE"/>
    <w:rPr>
      <w:rFonts w:eastAsia="Arial Unicode MS" w:cstheme="majorHAnsi"/>
      <w:b/>
      <w:bCs/>
      <w:color w:val="100E10" w:themeColor="accent6" w:themeShade="1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E7E4EF1BEC481DAEADEBAF88BFE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05A33-0D91-4168-B8BB-E0C08DA3EA6E}"/>
      </w:docPartPr>
      <w:docPartBody>
        <w:p w:rsidR="00FD3C4F" w:rsidRDefault="001A7754">
          <w:r>
            <w:t>[Escriba aquí]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BB62E-C90D-43F4-809F-D06907D65DA8}"/>
      </w:docPartPr>
      <w:docPartBody>
        <w:p w:rsidR="00FD3C4F" w:rsidRDefault="00000000"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4935A335A49CBA9793877514FE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0010-068D-49C6-8CD5-2C8A9DB4AEBC}"/>
      </w:docPartPr>
      <w:docPartBody>
        <w:p w:rsidR="00D1077D" w:rsidRDefault="00000000" w:rsidP="00FA0FC5">
          <w:pPr>
            <w:pStyle w:val="25D4935A335A49CBA9793877514FEC81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345A2EEB414F40B5B29EF421CBD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6DBF8-D974-4D62-99C6-BF0EC640BA18}"/>
      </w:docPartPr>
      <w:docPartBody>
        <w:p w:rsidR="00D61400" w:rsidRDefault="00000000" w:rsidP="00796455">
          <w:pPr>
            <w:pStyle w:val="34345A2EEB414F40B5B29EF421CBDE66"/>
          </w:pPr>
          <w:r w:rsidRPr="005140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AF22E6275488E94EC57A643F79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76E83-BE35-4A64-818B-887167852391}"/>
      </w:docPartPr>
      <w:docPartBody>
        <w:p w:rsidR="004D1619" w:rsidRDefault="00000000" w:rsidP="00A861B5">
          <w:pPr>
            <w:pStyle w:val="333AF22E6275488E94EC57A643F79C3F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AF86A1D25E445180DEF0702B15D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D41E3-A288-4A8A-8E9E-ECBFBE47F0F7}"/>
      </w:docPartPr>
      <w:docPartBody>
        <w:p w:rsidR="004D1619" w:rsidRDefault="00000000" w:rsidP="00A861B5">
          <w:pPr>
            <w:pStyle w:val="DCAF86A1D25E445180DEF0702B15D300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7910CEDCA42098ADE51A273DB4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44519-98B6-4B4C-98EE-0FF71690FCB5}"/>
      </w:docPartPr>
      <w:docPartBody>
        <w:p w:rsidR="001A7754" w:rsidRDefault="00000000" w:rsidP="004D1619">
          <w:pPr>
            <w:pStyle w:val="B1F7910CEDCA42098ADE51A273DB402F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307AC800D4FE1B78052E5B2B8F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DB67-1E2B-4EB1-BDBC-AD99AB4DA4B7}"/>
      </w:docPartPr>
      <w:docPartBody>
        <w:p w:rsidR="001A7754" w:rsidRDefault="00000000" w:rsidP="004D1619">
          <w:pPr>
            <w:pStyle w:val="7BC307AC800D4FE1B78052E5B2B8F2BB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91FD37C41403095C1746F0AE75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B92BB-19C4-4618-834D-25A53C4E787C}"/>
      </w:docPartPr>
      <w:docPartBody>
        <w:p w:rsidR="001A7754" w:rsidRDefault="00000000" w:rsidP="004D1619">
          <w:pPr>
            <w:pStyle w:val="9D991FD37C41403095C1746F0AE7532B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AE8B1D45184DABB7250E7E70818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5C06F-4622-466E-BB0C-3104AD8E833D}"/>
      </w:docPartPr>
      <w:docPartBody>
        <w:p w:rsidR="001A7754" w:rsidRDefault="00000000" w:rsidP="004D1619">
          <w:pPr>
            <w:pStyle w:val="EAAE8B1D45184DABB7250E7E708188E5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CB36F856A64E4B8406E40F68835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14FE2-660C-441D-9E71-B2739488F1B5}"/>
      </w:docPartPr>
      <w:docPartBody>
        <w:p w:rsidR="00000000" w:rsidRDefault="001A7754" w:rsidP="001A7754">
          <w:pPr>
            <w:pStyle w:val="F7CB36F856A64E4B8406E40F6883546F"/>
          </w:pPr>
          <w:r>
            <w:rPr>
              <w:rFonts w:asciiTheme="majorHAnsi" w:eastAsia="Arial Unicode MS" w:hAnsiTheme="majorHAnsi" w:cstheme="majorHAnsi"/>
              <w:color w:val="FFFFFF" w:themeColor="background1"/>
              <w:sz w:val="16"/>
              <w:szCs w:val="16"/>
              <w:lang w:val="en-CA" w:eastAsia="en-CA"/>
            </w:rPr>
            <w:t>1</w:t>
          </w:r>
        </w:p>
      </w:docPartBody>
    </w:docPart>
    <w:docPart>
      <w:docPartPr>
        <w:name w:val="4BF2C66037AF49238A86205460030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2A7AF-C68A-4C5E-8D09-F820C15FF94E}"/>
      </w:docPartPr>
      <w:docPartBody>
        <w:p w:rsidR="00000000" w:rsidRDefault="001A7754" w:rsidP="001A7754">
          <w:pPr>
            <w:pStyle w:val="4BF2C66037AF49238A862054600301F1"/>
          </w:pPr>
          <w:r>
            <w:rPr>
              <w:rFonts w:asciiTheme="majorHAnsi" w:eastAsia="Arial Unicode MS" w:hAnsiTheme="majorHAnsi" w:cstheme="majorHAnsi"/>
              <w:color w:val="FFFFFF" w:themeColor="background1"/>
              <w:sz w:val="16"/>
              <w:szCs w:val="16"/>
              <w:lang w:val="en-CA" w:eastAsia="en-CA"/>
            </w:rPr>
            <w:t>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56"/>
    <w:rsid w:val="00013131"/>
    <w:rsid w:val="00093D21"/>
    <w:rsid w:val="00126253"/>
    <w:rsid w:val="00152C07"/>
    <w:rsid w:val="001A7754"/>
    <w:rsid w:val="001C461A"/>
    <w:rsid w:val="001E3842"/>
    <w:rsid w:val="002023BF"/>
    <w:rsid w:val="00295293"/>
    <w:rsid w:val="002B50F5"/>
    <w:rsid w:val="002F48A5"/>
    <w:rsid w:val="003267FD"/>
    <w:rsid w:val="004D1619"/>
    <w:rsid w:val="00701582"/>
    <w:rsid w:val="00741A7B"/>
    <w:rsid w:val="00796455"/>
    <w:rsid w:val="00903C1A"/>
    <w:rsid w:val="0094057A"/>
    <w:rsid w:val="00A704E5"/>
    <w:rsid w:val="00A861B5"/>
    <w:rsid w:val="00D1077D"/>
    <w:rsid w:val="00D61400"/>
    <w:rsid w:val="00D84D56"/>
    <w:rsid w:val="00D85AF1"/>
    <w:rsid w:val="00DA5B2A"/>
    <w:rsid w:val="00DC09E9"/>
    <w:rsid w:val="00EE7D8B"/>
    <w:rsid w:val="00FA0FC5"/>
    <w:rsid w:val="00FD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84D56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1619"/>
    <w:rPr>
      <w:color w:val="808080"/>
    </w:rPr>
  </w:style>
  <w:style w:type="paragraph" w:customStyle="1" w:styleId="25D4935A335A49CBA9793877514FEC81">
    <w:name w:val="25D4935A335A49CBA9793877514FEC81"/>
    <w:rsid w:val="00FA0FC5"/>
  </w:style>
  <w:style w:type="paragraph" w:customStyle="1" w:styleId="34345A2EEB414F40B5B29EF421CBDE66">
    <w:name w:val="34345A2EEB414F40B5B29EF421CBDE66"/>
    <w:rsid w:val="00796455"/>
  </w:style>
  <w:style w:type="paragraph" w:customStyle="1" w:styleId="333AF22E6275488E94EC57A643F79C3F">
    <w:name w:val="333AF22E6275488E94EC57A643F79C3F"/>
    <w:rsid w:val="00A861B5"/>
  </w:style>
  <w:style w:type="paragraph" w:customStyle="1" w:styleId="DCAF86A1D25E445180DEF0702B15D300">
    <w:name w:val="DCAF86A1D25E445180DEF0702B15D300"/>
    <w:rsid w:val="00A861B5"/>
  </w:style>
  <w:style w:type="paragraph" w:customStyle="1" w:styleId="B1F7910CEDCA42098ADE51A273DB402F">
    <w:name w:val="B1F7910CEDCA42098ADE51A273DB402F"/>
    <w:rsid w:val="004D1619"/>
  </w:style>
  <w:style w:type="paragraph" w:customStyle="1" w:styleId="7BC307AC800D4FE1B78052E5B2B8F2BB">
    <w:name w:val="7BC307AC800D4FE1B78052E5B2B8F2BB"/>
    <w:rsid w:val="004D1619"/>
  </w:style>
  <w:style w:type="paragraph" w:customStyle="1" w:styleId="9D991FD37C41403095C1746F0AE7532B">
    <w:name w:val="9D991FD37C41403095C1746F0AE7532B"/>
    <w:rsid w:val="004D1619"/>
  </w:style>
  <w:style w:type="paragraph" w:customStyle="1" w:styleId="EAAE8B1D45184DABB7250E7E708188E5">
    <w:name w:val="EAAE8B1D45184DABB7250E7E708188E5"/>
    <w:rsid w:val="004D1619"/>
  </w:style>
  <w:style w:type="paragraph" w:customStyle="1" w:styleId="F7CB36F856A64E4B8406E40F6883546F">
    <w:name w:val="F7CB36F856A64E4B8406E40F6883546F"/>
    <w:rsid w:val="001A7754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customStyle="1" w:styleId="4BF2C66037AF49238A862054600301F1">
    <w:name w:val="4BF2C66037AF49238A862054600301F1"/>
    <w:rsid w:val="001A7754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Savon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0BE4FA-4759-5B48-AB46-58E2541B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15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{Guide_Title}</vt:lpstr>
    </vt:vector>
  </TitlesOfParts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{Guide_Title}</dc:title>
  <dc:creator>Microsoft Office User</dc:creator>
  <cp:lastModifiedBy>UiPath</cp:lastModifiedBy>
  <cp:revision>87</cp:revision>
  <cp:lastPrinted>2004-05-28T22:55:00Z</cp:lastPrinted>
  <dcterms:created xsi:type="dcterms:W3CDTF">2019-10-08T22:11:00Z</dcterms:created>
  <dcterms:modified xsi:type="dcterms:W3CDTF">2025-03-19T15:29:00Z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LocMarketGroupTiers">
    <vt:lpwstr>,t:Tier 1,t:Tier 2,t:Tier 3,</vt:lpwstr>
  </property>
  <property fmtid="{D5CDD505-2E9C-101B-9397-08002B2CF9AE}" pid="8" name="ScenarioTags">
    <vt:lpwstr/>
  </property>
  <property fmtid="{D5CDD505-2E9C-101B-9397-08002B2CF9AE}" pid="9" name="_TemplateID">
    <vt:lpwstr>TC011294551033</vt:lpwstr>
  </property>
</Properties>
</file>